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20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55"/>
      </w:tblGrid>
      <w:tr w:rsidR="00936E11" w:rsidTr="000E06D0">
        <w:trPr>
          <w:trHeight w:val="55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E11" w:rsidRDefault="00936E11" w:rsidP="000E06D0">
            <w:pPr>
              <w:jc w:val="center"/>
              <w:rPr>
                <w:rFonts w:ascii="仿宋_GB2312" w:eastAsia="仿宋_GB2312"/>
                <w:b/>
                <w:color w:val="000000" w:themeColor="text1"/>
                <w:sz w:val="24"/>
              </w:rPr>
            </w:pPr>
            <w:r>
              <w:rPr>
                <w:rFonts w:ascii="仿宋_GB2312" w:eastAsia="仿宋_GB2312" w:hint="eastAsia"/>
                <w:b/>
                <w:color w:val="000000" w:themeColor="text1"/>
                <w:sz w:val="24"/>
              </w:rPr>
              <w:t>《温室桃生产虚拟仿真实训软件》采购技术参数</w:t>
            </w:r>
            <w:r w:rsidR="006F0BC2">
              <w:rPr>
                <w:rFonts w:ascii="仿宋_GB2312" w:eastAsia="仿宋_GB2312" w:hint="eastAsia"/>
                <w:b/>
                <w:color w:val="000000" w:themeColor="text1"/>
                <w:sz w:val="24"/>
              </w:rPr>
              <w:t>清单</w:t>
            </w:r>
          </w:p>
        </w:tc>
      </w:tr>
      <w:tr w:rsidR="00936E11" w:rsidTr="000E06D0">
        <w:trPr>
          <w:trHeight w:val="13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E11" w:rsidRDefault="00936E11" w:rsidP="000E06D0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一、总体要求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、根据职业教育培养目标，软件开发以专业学生就业为导向，以培养全面素质为基础，以职业能力为本位，以提高专业技能为核心。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、软件建设体现现代教育思想，符合科学性、先进性和教育教学的普遍规律，具有鲜明特色，并能恰当运用现代教学技术、方法与手段，教学效果显著，具有示范和辐射推广作用。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、软件建设要助</w:t>
            </w:r>
            <w:proofErr w:type="gramStart"/>
            <w:r>
              <w:rPr>
                <w:rFonts w:hint="eastAsia"/>
                <w:sz w:val="24"/>
              </w:rPr>
              <w:t>推教师</w:t>
            </w:r>
            <w:proofErr w:type="gramEnd"/>
            <w:r>
              <w:rPr>
                <w:rFonts w:hint="eastAsia"/>
                <w:sz w:val="24"/>
              </w:rPr>
              <w:t>队伍建设、教材建设、课程体系和教学内容改革、教学手段和教学方法改革、教学环节的改革和建设等各方</w:t>
            </w:r>
            <w:proofErr w:type="gramStart"/>
            <w:r>
              <w:rPr>
                <w:rFonts w:hint="eastAsia"/>
                <w:sz w:val="24"/>
              </w:rPr>
              <w:t>面成果</w:t>
            </w:r>
            <w:proofErr w:type="gramEnd"/>
            <w:r>
              <w:rPr>
                <w:rFonts w:hint="eastAsia"/>
                <w:sz w:val="24"/>
              </w:rPr>
              <w:t>实现。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、项目要求开发以助学为主的、有助于职业或岗位能力培养和技能训练与综合素质提高的、以实习实</w:t>
            </w:r>
            <w:proofErr w:type="gramStart"/>
            <w:r>
              <w:rPr>
                <w:rFonts w:hint="eastAsia"/>
                <w:sz w:val="24"/>
              </w:rPr>
              <w:t>训教学</w:t>
            </w:r>
            <w:proofErr w:type="gramEnd"/>
            <w:r>
              <w:rPr>
                <w:rFonts w:hint="eastAsia"/>
                <w:sz w:val="24"/>
              </w:rPr>
              <w:t>为主体的、功能完整、实现虚拟环境下的职业或岗位系列活动的系统教学软件。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、软件要求能够实现</w:t>
            </w:r>
            <w:r>
              <w:rPr>
                <w:rFonts w:hint="eastAsia"/>
                <w:sz w:val="24"/>
              </w:rPr>
              <w:t>3D</w:t>
            </w:r>
            <w:r>
              <w:rPr>
                <w:rFonts w:hint="eastAsia"/>
                <w:sz w:val="24"/>
              </w:rPr>
              <w:t>漫游、能够对虚拟设施设备进行仿真操作训练、虚拟完成职业岗位活动，能够自动跟踪、记录、评价虚拟实习及训练过程和结果，能够通过网络进行信息及数据的传输。项目要求建设具有高交互、沉浸式、“积式结构”、满足不同层次不同群体学习者自主实习训练的开放式软件系统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、投标人须具有职业教育虚拟实训软件开发能力，同时，必须承担软件功能扩充、修改、维护、基础数据准备、人员培训、售后服务、技术支持等建设内容，以及起草相关文档、文案。</w:t>
            </w:r>
          </w:p>
          <w:p w:rsidR="00936E11" w:rsidRDefault="00936E11" w:rsidP="000E06D0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二、开发标准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项目建设要求符合以下标准：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、《辽宁省职业教育数字教学资源建设指南》；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、《教育信息化技术标准》（</w:t>
            </w:r>
            <w:r>
              <w:rPr>
                <w:rFonts w:hint="eastAsia"/>
                <w:sz w:val="24"/>
              </w:rPr>
              <w:t>CELTS-3.1</w:t>
            </w:r>
            <w:r>
              <w:rPr>
                <w:rFonts w:hint="eastAsia"/>
                <w:sz w:val="24"/>
              </w:rPr>
              <w:t>）；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、《现代远程教育资源建设技术规范》；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、《教育管理信息标准项目技术规范》；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、《教育资源建设技术规范》（</w:t>
            </w:r>
            <w:r>
              <w:rPr>
                <w:rFonts w:hint="eastAsia"/>
                <w:sz w:val="24"/>
              </w:rPr>
              <w:t>CELTS-31</w:t>
            </w:r>
            <w:r>
              <w:rPr>
                <w:rFonts w:hint="eastAsia"/>
                <w:sz w:val="24"/>
              </w:rPr>
              <w:t>）。</w:t>
            </w:r>
          </w:p>
          <w:p w:rsidR="00936E11" w:rsidRDefault="00936E11" w:rsidP="000E06D0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三、设计要求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、项目建设以提升职业能力和素养为核心，体现职业性。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、项目建设以三维虚拟现实技术</w:t>
            </w:r>
            <w:proofErr w:type="gramStart"/>
            <w:r>
              <w:rPr>
                <w:rFonts w:hint="eastAsia"/>
                <w:sz w:val="24"/>
              </w:rPr>
              <w:t>构建职场环境</w:t>
            </w:r>
            <w:proofErr w:type="gramEnd"/>
            <w:r>
              <w:rPr>
                <w:rFonts w:hint="eastAsia"/>
                <w:sz w:val="24"/>
              </w:rPr>
              <w:t>，体现情境性。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3</w:t>
            </w:r>
            <w:r>
              <w:rPr>
                <w:rFonts w:hint="eastAsia"/>
                <w:sz w:val="24"/>
              </w:rPr>
              <w:t>、项目建设以项目为引领、任务为驱动、工艺为主线，体现过程性。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、项目建设以生产工具、设备的标准化使用为基础，体现交互性。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、项目建设以学生自主操作训练为主，以教师演示性操作为辅，体现主体性。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、项目建设以职业活动为中心，强化养成性训练，体现养成型。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、项目建设以数据库与过程记录为支持，体现智能性。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、项目建设以桌面虚拟现实技术为基础，向大场景、实物介入发展，体现沉浸性。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、项目建设以安全生产为保障，规范操作贯穿始终，体现安全性。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、软件以漫游、演示、互动、考核四大功能的综合应用为目标，体现完备性。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、项目建设要考虑与实操实验、实训、实习教学融合模式。</w:t>
            </w:r>
          </w:p>
          <w:p w:rsidR="00936E11" w:rsidRDefault="00936E11" w:rsidP="000E06D0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四、制作要求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原创性。</w:t>
            </w:r>
            <w:r>
              <w:rPr>
                <w:rFonts w:hint="eastAsia"/>
                <w:sz w:val="24"/>
              </w:rPr>
              <w:t>项目</w:t>
            </w:r>
            <w:r>
              <w:rPr>
                <w:sz w:val="24"/>
              </w:rPr>
              <w:t>建设成果属于建设者原创作，不产生知识产权纠纷。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规范性。符合职业教育教学规律和相关建设标准或要求，内容正确，积极向上。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先进性。内容先进，制作技术先进，引领教学改革与创新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具有示范作用。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共享性。能够实现共建共享，适宜网络运行、单机运行等多种运行模式。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系统性。建设内容系统、完整，实施统一规划、顶层设计。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实用性。应用广泛、覆盖面大、突出重点、突出应用，安装调整容易、操作应用简便。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积化性。便于组合排列、便于拆解应用、便于检索查找、便于应用评价、便于平台管理。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拓展性。具有横向拓展空间、具有纵向延伸通道。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持续性。软件生命周期较长，适于持续建设。</w:t>
            </w:r>
          </w:p>
          <w:p w:rsidR="00936E11" w:rsidRDefault="00936E11" w:rsidP="000E06D0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、</w:t>
            </w:r>
            <w:r>
              <w:rPr>
                <w:sz w:val="24"/>
              </w:rPr>
              <w:t>兼容性。软件兼容性好，对运行环境要求不高</w:t>
            </w:r>
            <w:r>
              <w:rPr>
                <w:rFonts w:hint="eastAsia"/>
                <w:sz w:val="24"/>
              </w:rPr>
              <w:t>，使用与当前主流操作系统和应用环境</w:t>
            </w:r>
            <w:r>
              <w:rPr>
                <w:sz w:val="24"/>
              </w:rPr>
              <w:t>。</w:t>
            </w:r>
          </w:p>
          <w:p w:rsidR="00936E11" w:rsidRDefault="00936E11" w:rsidP="000E06D0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五、建设内容及要求</w:t>
            </w:r>
          </w:p>
          <w:tbl>
            <w:tblPr>
              <w:tblW w:w="851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71"/>
              <w:gridCol w:w="1047"/>
              <w:gridCol w:w="712"/>
              <w:gridCol w:w="1246"/>
              <w:gridCol w:w="1349"/>
              <w:gridCol w:w="2013"/>
              <w:gridCol w:w="1681"/>
            </w:tblGrid>
            <w:tr w:rsidR="00936E11" w:rsidTr="000E06D0">
              <w:trPr>
                <w:jc w:val="center"/>
              </w:trPr>
              <w:tc>
                <w:tcPr>
                  <w:tcW w:w="471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一级子项目</w:t>
                  </w: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lastRenderedPageBreak/>
                    <w:t>名称</w:t>
                  </w:r>
                </w:p>
              </w:tc>
              <w:tc>
                <w:tcPr>
                  <w:tcW w:w="1047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lastRenderedPageBreak/>
                    <w:t>一级子项目教学功能</w:t>
                  </w:r>
                </w:p>
              </w:tc>
              <w:tc>
                <w:tcPr>
                  <w:tcW w:w="712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二级子项目名称</w:t>
                  </w:r>
                </w:p>
              </w:tc>
              <w:tc>
                <w:tcPr>
                  <w:tcW w:w="1246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二级子项目教学功能</w:t>
                  </w:r>
                </w:p>
              </w:tc>
              <w:tc>
                <w:tcPr>
                  <w:tcW w:w="1349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adjustRightInd w:val="0"/>
                    <w:snapToGrid w:val="0"/>
                    <w:spacing w:line="280" w:lineRule="atLeast"/>
                    <w:jc w:val="center"/>
                    <w:rPr>
                      <w:b/>
                      <w:bCs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三级子项目名称</w:t>
                  </w:r>
                </w:p>
              </w:tc>
              <w:tc>
                <w:tcPr>
                  <w:tcW w:w="2013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adjustRightInd w:val="0"/>
                    <w:snapToGrid w:val="0"/>
                    <w:spacing w:line="280" w:lineRule="atLeast"/>
                    <w:jc w:val="center"/>
                    <w:rPr>
                      <w:b/>
                      <w:bCs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三级子项目教学功能</w:t>
                  </w:r>
                </w:p>
              </w:tc>
              <w:tc>
                <w:tcPr>
                  <w:tcW w:w="1681" w:type="dxa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三级子项目涵盖的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教学点集或</w:t>
                  </w:r>
                  <w:proofErr w:type="gramEnd"/>
                  <w:r>
                    <w:rPr>
                      <w:rFonts w:hint="eastAsia"/>
                      <w:b/>
                      <w:bCs/>
                      <w:kern w:val="0"/>
                      <w:sz w:val="18"/>
                      <w:szCs w:val="18"/>
                    </w:rPr>
                    <w:t>教学点内容</w:t>
                  </w:r>
                </w:p>
              </w:tc>
            </w:tr>
            <w:tr w:rsidR="00936E11" w:rsidTr="000E06D0">
              <w:trPr>
                <w:trHeight w:val="1259"/>
                <w:jc w:val="center"/>
              </w:trPr>
              <w:tc>
                <w:tcPr>
                  <w:tcW w:w="471" w:type="dxa"/>
                  <w:vMerge w:val="restart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lastRenderedPageBreak/>
                    <w:t>温室</w:t>
                  </w:r>
                  <w:proofErr w:type="gramStart"/>
                  <w:r>
                    <w:rPr>
                      <w:rFonts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hint="eastAsia"/>
                      <w:sz w:val="18"/>
                      <w:szCs w:val="18"/>
                    </w:rPr>
                    <w:t>生产</w:t>
                  </w:r>
                </w:p>
              </w:tc>
              <w:tc>
                <w:tcPr>
                  <w:tcW w:w="1047" w:type="dxa"/>
                  <w:vMerge w:val="restart"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建立温室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生产虚拟仿真操作实训基地，分定植当年管理和结果期管理两个子项目，学生在虚拟实训基地中参观学习，还可以以季节为主线，模拟现实生产情况完成栽植及桃树日常管理工作中的关键任务，纠正生产中的错误操作，从而解决由于管理不当，开花不齐、花期延长、灼伤、坐果率低、果实品质变差、生产效益低下的问题。虚拟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实训还可以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促进教学观念的改进，可以有效避免学生学习知识片段化</w:t>
                  </w:r>
                  <w:r>
                    <w:rPr>
                      <w:rFonts w:ascii="宋体" w:cs="宋体"/>
                      <w:sz w:val="18"/>
                      <w:szCs w:val="18"/>
                    </w:rPr>
                    <w:t>,</w:t>
                  </w: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让</w:t>
                  </w: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学生由被动学习变为主动学习。</w:t>
                  </w:r>
                </w:p>
              </w:tc>
              <w:tc>
                <w:tcPr>
                  <w:tcW w:w="712" w:type="dxa"/>
                  <w:vMerge w:val="restart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kern w:val="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hint="eastAsia"/>
                      <w:kern w:val="0"/>
                      <w:sz w:val="18"/>
                      <w:szCs w:val="18"/>
                    </w:rPr>
                    <w:lastRenderedPageBreak/>
                    <w:t>桃</w:t>
                  </w:r>
                  <w:proofErr w:type="gramEnd"/>
                  <w:r>
                    <w:rPr>
                      <w:rFonts w:hint="eastAsia"/>
                      <w:kern w:val="0"/>
                      <w:sz w:val="18"/>
                      <w:szCs w:val="18"/>
                    </w:rPr>
                    <w:t>温室构造建设及品种选择</w:t>
                  </w:r>
                </w:p>
              </w:tc>
              <w:tc>
                <w:tcPr>
                  <w:tcW w:w="1246" w:type="dxa"/>
                  <w:vMerge w:val="restart"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通过园区规划、温室结构分类、品种选择了解温室桃树主流栽培制度及生产上的主栽品种</w:t>
                  </w: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园地选择和桃温室结构分类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了解桃园园区选址原则及桃温室园区规划、掌握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温室结构分类及建造知识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1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园区选址原则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1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园区规划（三维）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1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温室结构分类（三维）</w:t>
                  </w: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b/>
                      <w:bCs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温室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品种选择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int="eastAsia"/>
                      <w:bCs/>
                      <w:kern w:val="0"/>
                      <w:sz w:val="18"/>
                      <w:szCs w:val="18"/>
                    </w:rPr>
                    <w:t>通过视频重点介绍主要的优良品种，并掌握授粉树配置方法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1.品种选择原则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2.优良品种介绍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3.授粉树配置（三维展示）</w:t>
                  </w: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 w:val="restart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hint="eastAsia"/>
                      <w:kern w:val="0"/>
                      <w:sz w:val="18"/>
                      <w:szCs w:val="18"/>
                    </w:rPr>
                    <w:t>定植当年温室</w:t>
                  </w:r>
                  <w:proofErr w:type="gramStart"/>
                  <w:r>
                    <w:rPr>
                      <w:rFonts w:hint="eastAsia"/>
                      <w:kern w:val="0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hint="eastAsia"/>
                      <w:kern w:val="0"/>
                      <w:sz w:val="18"/>
                      <w:szCs w:val="18"/>
                    </w:rPr>
                    <w:t>管理</w:t>
                  </w:r>
                </w:p>
              </w:tc>
              <w:tc>
                <w:tcPr>
                  <w:tcW w:w="1246" w:type="dxa"/>
                  <w:vMerge w:val="restart"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通过温室桃树形选择、栽植密度的确定、挖栽植穴、苗木选择与处理、桃栽植技术及栽植后管理等虚拟仿真操作学会温室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栽植。通过生长期修剪、土肥水管理、学会温室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定植当年管理。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树形选择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了解树形选择原则，掌握桃树树形的特点，温室不同位置适宜采用的树形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2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自然开心形（三维展示）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2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二主枝开心形（三维展示）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2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主干形（三维展示）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定植技术（三维动画虚拟）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int="eastAsia"/>
                      <w:bCs/>
                      <w:kern w:val="0"/>
                      <w:sz w:val="18"/>
                      <w:szCs w:val="18"/>
                    </w:rPr>
                    <w:t>通过挖栽植沟、苗木选择与处理、定植等步骤，采用虚拟仿真操作的方法，使学习者完成桃树的建园任务，学会建园过程中的土壤改良技术环节。定植过程需要三维虚拟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1.了解定植前土壤改良技术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2.掌握苗木选择与处理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3.确定定植密度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4.挖定植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穴</w:t>
                  </w:r>
                  <w:proofErr w:type="gramEnd"/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5.栽植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定植后管理（三维动画虚拟）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通过定植后的操作技术如定干、覆盖地膜、追肥灌水、补栽缺苗、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除萌环节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等掌握定植后管理技术。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定干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覆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地膜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灌水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追肥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补苗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3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除萌</w:t>
                  </w:r>
                  <w:proofErr w:type="gramEnd"/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整形及生长期修剪（三维动画虚拟）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通过对桃树进行抹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芽拉枝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、摘心等虚拟仿真操作，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掌握树桃整形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方法，新梢抹除方法，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拉枝方法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、摘心时间及方法，疏枝方法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4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抹芽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4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拉枝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4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摘心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4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疏枝</w:t>
                  </w: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土肥水管理（三维动画虚拟）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通过不同追肥方式、不同灌溉方式、行间及树下土壤管理模式，掌握土肥水管理技术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5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根外追肥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5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叶面追肥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5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灌溉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5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行间管理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5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树下土壤管理</w:t>
                  </w: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 w:val="restart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结果</w:t>
                  </w: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期温室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管理</w:t>
                  </w:r>
                </w:p>
              </w:tc>
              <w:tc>
                <w:tcPr>
                  <w:tcW w:w="1246" w:type="dxa"/>
                  <w:vMerge w:val="restart"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根据需</w:t>
                  </w: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冷量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确定温室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升温时期，采用游戏、观看录像，图片等方法解决温室升温过早导致萌芽和开花不齐、花期延长、坐果率低影响产量等问题。采用游戏、图片、虚拟仿真操作掌握打破休眠方法，学会环境调控技术。学会培养健壮树势、提高坐果率、培育优质果品，同时解决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生产周期长，实际教学中实训基地不足等问题，从而达到学会对温室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生长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季管理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的目的。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休眠期管理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了解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桃树需冷量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概念，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lastRenderedPageBreak/>
                    <w:t>掌握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温室桃扣棚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降温时期，升温时期如何确定，掌握休眠期修剪要点，掌握桃树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破眠处理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技术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6"/>
                    </w:numPr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适时扣棚降温休</w:t>
                  </w: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lastRenderedPageBreak/>
                    <w:t>眠过程（二维）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6"/>
                    </w:numPr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休眠期修剪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（三维动画虚拟）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（1）疏枝 （2）回缩  （3)长放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6"/>
                    </w:numPr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适期升温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4.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破眠处理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（三维动画虚拟）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萌芽前管理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通过喷施石硫合剂保护树体，树下覆盖地膜提高地温，浇水，及温湿度调控掌握萌芽前管理技术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7"/>
                    </w:numPr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喷施石硫合剂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7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树下覆盖地膜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7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温、湿度调控（二维动画）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萌芽开花期管理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了解萌芽开花期适宜的温湿度条件、光照条件、温室内气体条件，并进行操作改进温室内环境条件；掌握人工授粉及蜜蜂、壁蜂授粉技术；掌握疏花技术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1.温、湿度调控（二维动画）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2.光照及气体调控（二维动画）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3.授粉技术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4.疏花技术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新梢生长期管理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掌握结果期桃树新梢生长期管理技术，包括抹芽、摘心、拉枝、疏枝等，掌握追肥种类、时期、方法，掌握灌水时期及灌水量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1.抹芽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2.摘心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3.拉枝（三维动画）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4.疏枝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5.肥水管理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坐果与果实发育期管理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掌握桃树果实发育动态、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疏果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技术、套袋技术、追肥技术、适宜的环境条件（温度、湿度、光照、二氧化碳）及调控措施，让学生通过虚拟仿真操作学会果实管理措施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1.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疏果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2.套袋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3.追肥技术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4.光、温、水、</w:t>
                  </w:r>
                  <w:proofErr w:type="gramStart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气条件</w:t>
                  </w:r>
                  <w:proofErr w:type="gramEnd"/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调控措施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5.果实发育动态（二维动画）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果实采收（三维动画）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lastRenderedPageBreak/>
                    <w:t>掌握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果实采收标准、果实采收时期选择、采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lastRenderedPageBreak/>
                    <w:t>收技术、分级标准、贮藏条件等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8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lastRenderedPageBreak/>
                    <w:t>采收标准及时期确定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8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lastRenderedPageBreak/>
                    <w:t>采收技术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8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分级和贮藏运输</w:t>
                  </w: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471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47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712" w:type="dxa"/>
                  <w:vMerge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suppressLineNumbers/>
                    <w:spacing w:line="300" w:lineRule="exact"/>
                    <w:jc w:val="center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vMerge/>
                </w:tcPr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  <w:tc>
                <w:tcPr>
                  <w:tcW w:w="1349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采收后管理</w:t>
                  </w:r>
                </w:p>
              </w:tc>
              <w:tc>
                <w:tcPr>
                  <w:tcW w:w="2013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掌握果实采收后修剪技术、追肥种类及时期、夏季应用新梢生长抑制剂、秋季修剪、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秋施基肥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等措施，使学生学会</w:t>
                  </w: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桃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果实采收后操作要点，促进花芽分化及树体生长</w:t>
                  </w:r>
                </w:p>
              </w:tc>
              <w:tc>
                <w:tcPr>
                  <w:tcW w:w="1681" w:type="dxa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9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采收后修剪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9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cs="宋体" w:hint="eastAsia"/>
                      <w:sz w:val="18"/>
                      <w:szCs w:val="18"/>
                    </w:rPr>
                    <w:t>追肥灌水（二维动画）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9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新梢生长抑制剂处理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9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sz w:val="18"/>
                      <w:szCs w:val="18"/>
                    </w:rPr>
                    <w:t>秋季修剪</w:t>
                  </w:r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9"/>
                    </w:numPr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宋体" w:cs="宋体" w:hint="eastAsia"/>
                      <w:sz w:val="18"/>
                      <w:szCs w:val="18"/>
                    </w:rPr>
                    <w:t>秋施基肥</w:t>
                  </w:r>
                  <w:proofErr w:type="gramEnd"/>
                  <w:r>
                    <w:rPr>
                      <w:rFonts w:ascii="宋体" w:cs="宋体" w:hint="eastAsia"/>
                      <w:sz w:val="18"/>
                      <w:szCs w:val="18"/>
                    </w:rPr>
                    <w:t>（三维动画）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jc w:val="left"/>
                    <w:rPr>
                      <w:rFonts w:ascii="宋体" w:cs="宋体"/>
                      <w:sz w:val="18"/>
                      <w:szCs w:val="18"/>
                    </w:rPr>
                  </w:pPr>
                </w:p>
              </w:tc>
            </w:tr>
            <w:tr w:rsidR="00936E11" w:rsidTr="000E06D0">
              <w:trPr>
                <w:jc w:val="center"/>
              </w:trPr>
              <w:tc>
                <w:tcPr>
                  <w:tcW w:w="8519" w:type="dxa"/>
                  <w:gridSpan w:val="7"/>
                  <w:vAlign w:val="center"/>
                </w:tcPr>
                <w:p w:rsidR="00936E11" w:rsidRDefault="00936E11" w:rsidP="000E06D0">
                  <w:pPr>
                    <w:framePr w:hSpace="180" w:wrap="around" w:vAnchor="page" w:hAnchor="margin" w:y="3203"/>
                    <w:numPr>
                      <w:ilvl w:val="0"/>
                      <w:numId w:val="10"/>
                    </w:num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软件制作脚本样例：“温室桃树破眠技术”部分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center"/>
                    <w:rPr>
                      <w:rFonts w:ascii="黑体" w:eastAsia="黑体" w:hAnsi="黑体" w:cs="黑体"/>
                      <w:b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center"/>
                    <w:rPr>
                      <w:rFonts w:ascii="黑体" w:eastAsia="黑体" w:hAnsi="黑体" w:cs="黑体"/>
                      <w:b/>
                      <w:szCs w:val="21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szCs w:val="21"/>
                    </w:rPr>
                    <w:t>温室</w:t>
                  </w:r>
                  <w:proofErr w:type="gramStart"/>
                  <w:r>
                    <w:rPr>
                      <w:rFonts w:ascii="黑体" w:eastAsia="黑体" w:hAnsi="黑体" w:cs="黑体" w:hint="eastAsia"/>
                      <w:b/>
                      <w:szCs w:val="21"/>
                    </w:rPr>
                    <w:t>桃树破眠技术</w:t>
                  </w:r>
                  <w:proofErr w:type="gramEnd"/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color w:val="FF00FF"/>
                      <w:szCs w:val="21"/>
                    </w:rPr>
                    <w:t>点击温室桃树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破眠技术</w:t>
                  </w:r>
                  <w:proofErr w:type="gramEnd"/>
                  <w:r>
                    <w:rPr>
                      <w:rFonts w:hint="eastAsia"/>
                      <w:color w:val="FF00FF"/>
                      <w:szCs w:val="21"/>
                    </w:rPr>
                    <w:t>按钮后，出现界面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一</w:t>
                  </w:r>
                  <w:proofErr w:type="gramEnd"/>
                  <w:r>
                    <w:rPr>
                      <w:rFonts w:hint="eastAsia"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界面</w:t>
                  </w:r>
                  <w:proofErr w:type="gramStart"/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一</w:t>
                  </w:r>
                  <w:proofErr w:type="gramEnd"/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>
                    <w:rPr>
                      <w:rFonts w:hAnsi="宋体" w:hint="eastAsia"/>
                      <w:bCs/>
                      <w:noProof/>
                      <w:color w:val="FF00FF"/>
                      <w:szCs w:val="21"/>
                    </w:rPr>
                    <w:drawing>
                      <wp:anchor distT="0" distB="0" distL="114300" distR="114300" simplePos="0" relativeHeight="251624960" behindDoc="0" locked="0" layoutInCell="1" allowOverlap="1">
                        <wp:simplePos x="0" y="0"/>
                        <wp:positionH relativeFrom="column">
                          <wp:posOffset>97155</wp:posOffset>
                        </wp:positionH>
                        <wp:positionV relativeFrom="paragraph">
                          <wp:posOffset>72390</wp:posOffset>
                        </wp:positionV>
                        <wp:extent cx="501015" cy="386080"/>
                        <wp:effectExtent l="0" t="0" r="13335" b="13970"/>
                        <wp:wrapNone/>
                        <wp:docPr id="165" name="图片 30" descr="园艺专业标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" name="图片 30" descr="园艺专业标志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34607" t="31550" r="35256" b="30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1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Ansi="宋体" w:hint="eastAsia"/>
                      <w:bCs/>
                      <w:noProof/>
                      <w:color w:val="FF00FF"/>
                      <w:szCs w:val="21"/>
                    </w:rPr>
                    <w:drawing>
                      <wp:anchor distT="0" distB="0" distL="114300" distR="114300" simplePos="0" relativeHeight="251623936" behindDoc="0" locked="0" layoutInCell="1" allowOverlap="1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100965</wp:posOffset>
                        </wp:positionV>
                        <wp:extent cx="501015" cy="386080"/>
                        <wp:effectExtent l="0" t="0" r="13335" b="13970"/>
                        <wp:wrapNone/>
                        <wp:docPr id="166" name="图片 30" descr="园艺专业标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" name="图片 30" descr="园艺专业标志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34607" t="31550" r="35256" b="30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1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014F4" w:rsidRPr="004014F4">
                    <w:rPr>
                      <w:szCs w:val="21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4" type="#_x0000_t202" style="position:absolute;left:0;text-align:left;margin-left:6.45pt;margin-top:.1pt;width:402.6pt;height:234.95pt;z-index:251628032;mso-position-horizontal-relative:text;mso-position-vertical-relative:text" o:gfxdata="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rV3ky1gAAAAcBAAAPAAAAAAAAAAEAIAAAACIAAABkcnMvZG93bnJldi54bWxQSwEC&#10;FAAUAAAACACHTuJAhViTUi8CAABLBAAADgAAAAAAAAABACAAAAAlAQAAZHJzL2Uyb0RvYy54bWxQ&#10;SwUGAAAAAAYABgBZAQAAxgUAAAAA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温室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桃破眠期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技术</w:t>
                              </w:r>
                            </w:p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386965" cy="1790065"/>
                                    <wp:effectExtent l="0" t="0" r="13335" b="635"/>
                                    <wp:docPr id="67" name="图片 15" descr="图4-25 喷破眠剂 左：未喷 右：喷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图片 15" descr="图4-25 喷破眠剂 左：未喷 右：喷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86965" cy="1790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3" o:spid="_x0000_s1045" type="#_x0000_t202" style="position:absolute;left:0;text-align:left;margin-left:326.4pt;margin-top:5.1pt;width:76.2pt;height:23.55pt;z-index:251629056" o:gfxdata="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lzmprYAAAACQEAAA8AAAAAAAAAAQAgAAAAIgAAAGRycy9kb3ducmV2LnhtbFBLAQIU&#10;ABQAAAAIAIdO4kA9npTBLAIAAEkEAAAOAAAAAAAAAAEAIAAAACcBAABkcnMvZTJvRG9jLnhtbFBL&#10;BQYAAAAABgAGAFkBAADFBQAAAAA=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背景音乐</w:t>
                              </w:r>
                              <w:r>
                                <w:rPr>
                                  <w:rFonts w:hint="eastAsia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79" o:spid="_x0000_s1049" type="#_x0000_t202" style="position:absolute;left:0;text-align:left;margin-left:325.5pt;margin-top:2.9pt;width:79.5pt;height:24.75pt;z-index:251630080" o:gfxdata="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JpLhtMAAAAIAQAADwAAAAAAAAABACAA&#10;AAAiAAAAZHJzL2Rvd25yZXYueG1sUEsBAhQAFAAAAAgAh07iQI/Mm5lLAgAAeQQAAA4AAAAAAAAA&#10;AQAgAAAAIgEAAGRycy9lMm9Eb2MueG1sUEsFBgAAAAAGAAYAWQEAAN8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游戏说明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96" o:spid="_x0000_s1058" type="#_x0000_t202" style="position:absolute;left:0;text-align:left;margin-left:327.75pt;margin-top:7.3pt;width:71.25pt;height:25.55pt;z-index:251631104" o:gfxdata="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FPpJNYAAAAJAQAADwAAAAAAAAABACAA&#10;AAAiAAAAZHJzL2Rvd25yZXYueG1sUEsBAhQAFAAAAAgAh07iQKo8PIJIAgAAeAQAAA4AAAAAAAAA&#10;AQAgAAAAJQEAAGRycy9lMm9Eb2MueG1sUEsFBgAAAAAGAAYAWQEAAN8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_x0000_s1046" type="#_x0000_t202" style="position:absolute;left:0;text-align:left;margin-left:327.15pt;margin-top:11.55pt;width:75.15pt;height:23.6pt;z-index:251632128" o:gfxdata="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t2WQfZAAAACQEAAA8AAAAAAAAAAQAgAAAAIgAAAGRycy9kb3ducmV2LnhtbFBLAQIU&#10;ABQAAAAIAIdO4kCd1AbiKwIAAEkEAAAOAAAAAAAAAAEAIAAAACgBAABkcnMvZTJvRG9jLnhtbFBL&#10;BQYAAAAABgAGAFkBAADFBQAAAAA=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开始游戏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48" o:spid="_x0000_s1086" type="#_x0000_t202" style="position:absolute;left:0;text-align:left;margin-left:327.35pt;margin-top:6.35pt;width:72.75pt;height:24.75pt;z-index:251633152" o:gfxdata="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/f9rvdUAAAAJAQAADwAAAAAAAAABACAA&#10;AAAiAAAAZHJzL2Rvd25yZXYueG1sUEsBAhQAFAAAAAgAh07iQASStbtJAgAAdgQAAA4AAAAAAAAA&#10;AQAgAAAAJAEAAGRycy9lMm9Eb2MueG1sUEsFBgAAAAAGAAYAWQEAAN8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下一步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 w:themeColor="text1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77" o:spid="_x0000_s1047" type="#_x0000_t202" style="position:absolute;margin-left:57.75pt;margin-top:2.6pt;width:75.75pt;height:26.25pt;z-index:251634176" o:gfxdata="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VeE790wAAAAgBAAAPAAAAAAAAAAEAIAAA&#10;ACIAAABkcnMvZG93bnJldi54bWxQSwECFAAUAAAACACHTuJAO90KnEoCAAB4BAAADgAAAAAAAAAB&#10;ACAAAAAiAQAAZHJzL2Uyb0RvYy54bWxQSwUGAAAAAAYABgBZAQAA3g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人工破眠处理</w:t>
                              </w:r>
                              <w:proofErr w:type="gramEnd"/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178" o:spid="_x0000_s1048" type="#_x0000_t202" style="position:absolute;margin-left:192pt;margin-top:4.85pt;width:77.25pt;height:26.25pt;z-index:251635200" o:gfxdata="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b9EPh1gAAAAgBAAAPAAAAAAAAAAEAIAAA&#10;ACIAAABkcnMvZG93bnJldi54bWxQSwECFAAUAAAACACHTuJA/Jut5kcCAAB4BAAADgAAAAAAAAAB&#10;ACAAAAAlAQAAZHJzL2Uyb0RvYy54bWxQSwUGAAAAAAYABgBZAQAA3g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未破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眠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处理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背景音乐</w:t>
                  </w:r>
                  <w:r>
                    <w:rPr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设置</w:t>
                  </w:r>
                  <w:r>
                    <w:rPr>
                      <w:b/>
                      <w:color w:val="FF00FF"/>
                      <w:szCs w:val="21"/>
                    </w:rPr>
                    <w:t>开关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按钮</w:t>
                  </w:r>
                  <w:r>
                    <w:rPr>
                      <w:b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lastRenderedPageBreak/>
                    <w:t>游戏说明：</w:t>
                  </w:r>
                  <w:r>
                    <w:rPr>
                      <w:rFonts w:hint="eastAsia"/>
                      <w:bCs/>
                      <w:color w:val="FF00FF"/>
                      <w:szCs w:val="21"/>
                    </w:rPr>
                    <w:t>图片为同一温室内两棵桃树生长状况，左侧桃树刚萌芽，右侧桃树已经开花。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上面两棵桃树和下面两个文本选项进行连线，连线正确获得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分成绩。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提交</w:t>
                  </w:r>
                  <w:r>
                    <w:rPr>
                      <w:color w:val="FF00FF"/>
                      <w:szCs w:val="21"/>
                    </w:rPr>
                    <w:t>：选择完毕后点击该按钮，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连线</w:t>
                  </w:r>
                  <w:r>
                    <w:rPr>
                      <w:color w:val="FF00FF"/>
                      <w:szCs w:val="21"/>
                    </w:rPr>
                    <w:t>正确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则出现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，连线</w:t>
                  </w:r>
                  <w:r>
                    <w:rPr>
                      <w:color w:val="FF00FF"/>
                      <w:szCs w:val="21"/>
                    </w:rPr>
                    <w:t>错误则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界面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一</w:t>
                  </w:r>
                  <w:proofErr w:type="gramEnd"/>
                  <w:r>
                    <w:rPr>
                      <w:color w:val="FF00FF"/>
                      <w:szCs w:val="21"/>
                    </w:rPr>
                    <w:t>重新刷新，可重新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游戏。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63" type="#_x0000_t202" style="position:absolute;margin-left:71.45pt;margin-top:.85pt;width:285.9pt;height:96.05pt;z-index:251636224;mso-wrap-distance-top:3.6pt;mso-wrap-distance-bottom:3.6pt;mso-position-horizontal-relative:margin" o:gfxdata="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Jcxf9cAAAAJAQAADwAAAAAAAAABACAAAAAiAAAAZHJzL2Rvd25yZXYueG1sUEsBAhQAFAAAAAgA&#10;h07iQPiXNSImAgAAPQQAAA4AAAAAAAAAAQAgAAAAJgEAAGRycy9lMm9Eb2MueG1sUEsFBgAAAAAG&#10;AAYAWQEAAL4FAAAAAA==&#10;">
                        <v:textbox>
                          <w:txbxContent>
                            <w:p w:rsidR="00936E11" w:rsidRDefault="00936E11" w:rsidP="00936E11">
                              <w:pPr>
                                <w:ind w:firstLineChars="2325" w:firstLine="4902"/>
                                <w:rPr>
                                  <w:shd w:val="clear" w:color="auto" w:fill="E9E9E9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19075" cy="229870"/>
                                    <wp:effectExtent l="0" t="0" r="9525" b="17780"/>
                                    <wp:docPr id="68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075" cy="229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450" w:firstLine="81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E9E9E9"/>
                                </w:rPr>
                                <w:drawing>
                                  <wp:inline distT="0" distB="0" distL="114300" distR="114300">
                                    <wp:extent cx="690245" cy="525780"/>
                                    <wp:effectExtent l="0" t="0" r="15240" b="7620"/>
                                    <wp:docPr id="69" name="图片 4" descr="http://p1.so.qhmsg.com/bdr/_240_/t01a3d53bb06bf5ab11.gif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" name="图片 4" descr="http://p1.so.qhmsg.com/bdr/_240_/t01a3d53bb06bf5ab11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0245" cy="525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选择正确</w:t>
                              </w:r>
                              <w: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恭喜</w:t>
                              </w:r>
                              <w:r>
                                <w:t>过关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，继续</w:t>
                  </w:r>
                  <w:r>
                    <w:rPr>
                      <w:color w:val="FF00FF"/>
                      <w:szCs w:val="21"/>
                    </w:rPr>
                    <w:t>游戏重新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选择。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65" type="#_x0000_t202" style="position:absolute;margin-left:0;margin-top:12.3pt;width:281.05pt;height:101.55pt;z-index:251637248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vGELNUAAAAHAQAADwAAAAAAAAABACAAAAAiAAAAZHJzL2Rvd25yZXYueG1sUEsBAhQAFAAAAAgA&#10;h07iQK4+ciMoAgAAPgQAAA4AAAAAAAAAAQAgAAAAJAEAAGRycy9lMm9Eb2MueG1sUEsFBgAAAAAG&#10;AAYAWQEAAL4FAAAAAA=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ind w:firstLineChars="2377" w:firstLine="5011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89865" cy="200025"/>
                                    <wp:effectExtent l="0" t="0" r="635" b="9525"/>
                                    <wp:docPr id="70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3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86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600" w:firstLine="1260"/>
                                <w:rPr>
                                  <w:shd w:val="clear" w:color="auto" w:fill="FFFFFF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600" w:firstLine="108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FFFFFF"/>
                                </w:rPr>
                                <w:drawing>
                                  <wp:inline distT="0" distB="0" distL="114300" distR="114300">
                                    <wp:extent cx="755650" cy="472440"/>
                                    <wp:effectExtent l="0" t="0" r="6350" b="3810"/>
                                    <wp:docPr id="71" name="图片 6" descr="http://p3.so.qhmsg.com/bdr/120_75_/t011f79a15d84f4df43.gif">
                                      <a:hlinkClick xmlns:a="http://schemas.openxmlformats.org/drawingml/2006/main" r:id="rId12" tooltip="&quot;点击查看全套组图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4" name="图片 6" descr="http://p3.so.qhmsg.com/bdr/120_75_/t011f79a15d84f4df43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565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选择错误</w:t>
                              </w:r>
                              <w:r>
                                <w:t>，继续游戏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i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参考（正确）答案：</w:t>
                  </w:r>
                  <w:proofErr w:type="gramStart"/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破眠处理</w:t>
                  </w:r>
                  <w:proofErr w:type="gramEnd"/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的对应已成熟桃树。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游戏结束，操作成功后，此时屏幕弹出对话框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pict>
                      <v:shape id="_x0000_s1059" type="#_x0000_t202" style="position:absolute;left:0;text-align:left;margin-left:0;margin-top:0;width:289.5pt;height:23.55pt;z-index:251638272;mso-height-percent:200;mso-position-horizontal:center;mso-height-percent:200;mso-height-relative:margin" o:gfxdata="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l7ZS9MAAAAEAQAADwAAAAAAAAABACAAAAAiAAAAZHJzL2Rvd25yZXYueG1s&#10;UEsBAhQAFAAAAAgAh07iQL8BXuT9AQAABAQAAA4AAAAAAAAAAQAgAAAAIgEAAGRycy9lMm9Eb2Mu&#10;eG1sUEsFBgAAAAAGAAYAWQEAAJEFAAAAAA=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jc w:val="center"/>
                              </w:pPr>
                              <w:r>
                                <w:t>恭喜你分数累计到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i/>
                                  <w:iCs/>
                                  <w:color w:val="C00000"/>
                                </w:rPr>
                                <w:t>1</w:t>
                              </w:r>
                              <w:r>
                                <w:t>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S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恭喜你分数累计到</w:t>
                  </w:r>
                  <w:r>
                    <w:rPr>
                      <w:rFonts w:hint="eastAsia"/>
                      <w:b/>
                      <w:bCs/>
                      <w:i/>
                      <w:iCs/>
                      <w:color w:val="C00000"/>
                      <w:szCs w:val="21"/>
                    </w:rPr>
                    <w:t>1</w:t>
                  </w:r>
                  <w:r>
                    <w:rPr>
                      <w:color w:val="FF00FF"/>
                      <w:szCs w:val="21"/>
                    </w:rPr>
                    <w:t>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间隔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秒钟后，对话框消失，在界面的右下角，出现学习者成绩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15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下一步：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进入界面二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开始</w:t>
                  </w:r>
                  <w:r>
                    <w:rPr>
                      <w:b/>
                      <w:color w:val="FF00FF"/>
                      <w:szCs w:val="21"/>
                    </w:rPr>
                    <w:t>游戏：</w:t>
                  </w:r>
                  <w:r>
                    <w:rPr>
                      <w:color w:val="FF00FF"/>
                      <w:szCs w:val="21"/>
                    </w:rPr>
                    <w:t>点击开始游戏，进入界面二。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界面二：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b/>
                      <w:color w:val="FF00FF"/>
                      <w:szCs w:val="21"/>
                    </w:rPr>
                    <w:pict>
                      <v:shape id="_x0000_s1031" type="#_x0000_t202" style="position:absolute;left:0;text-align:left;margin-left:321pt;margin-top:117.75pt;width:49.2pt;height:53.25pt;z-index:251639296" o:gfxdata="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mrduDaAAAACwEAAA8AAAAAAAAAAQAgAAAAIgAAAGRycy9kb3ducmV2LnhtbFBLAQIU&#10;ABQAAAAIAIdO4kCboJbI8QEAAOgDAAAOAAAAAAAAAAEAIAAAACkBAABkcnMvZTJvRG9jLnhtbFBL&#10;BQYAAAAABgAGAFkBAACMBQAAAAA=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b/>
                      <w:color w:val="FF00FF"/>
                      <w:szCs w:val="21"/>
                    </w:rPr>
                    <w:pict>
                      <v:shape id="文本框 3" o:spid="_x0000_s1038" type="#_x0000_t202" style="position:absolute;left:0;text-align:left;margin-left:205.95pt;margin-top:105.75pt;width:69pt;height:23.55pt;z-index:251640320;mso-height-percent:200;mso-height-percent:200;mso-height-relative:margin" o:gfxdata="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DVp09gAAAALAQAADwAAAAAAAAABACAAAAAiAAAAZHJzL2Rvd25yZXYu&#10;eG1sUEsBAhQAFAAAAAgAh07iQHKV42z7AQAAAgQAAA4AAAAAAAAAAQAgAAAAJwEAAGRycy9lMm9E&#10;b2MueG1sUEsFBgAAAAAGAAYAWQEAAJQFAAAAAA=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苗木选择及剪接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936E11">
                    <w:rPr>
                      <w:rFonts w:hAnsi="宋体" w:hint="eastAsia"/>
                      <w:bCs/>
                      <w:noProof/>
                      <w:color w:val="FF00FF"/>
                      <w:szCs w:val="21"/>
                    </w:rPr>
                    <w:drawing>
                      <wp:anchor distT="0" distB="0" distL="114300" distR="114300" simplePos="0" relativeHeight="251627008" behindDoc="0" locked="0" layoutInCell="1" allowOverlap="1">
                        <wp:simplePos x="0" y="0"/>
                        <wp:positionH relativeFrom="column">
                          <wp:posOffset>97155</wp:posOffset>
                        </wp:positionH>
                        <wp:positionV relativeFrom="paragraph">
                          <wp:posOffset>72390</wp:posOffset>
                        </wp:positionV>
                        <wp:extent cx="501015" cy="386080"/>
                        <wp:effectExtent l="0" t="0" r="13335" b="13970"/>
                        <wp:wrapNone/>
                        <wp:docPr id="167" name="图片 30" descr="园艺专业标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" name="图片 30" descr="园艺专业标志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34607" t="31550" r="35256" b="30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1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36E11">
                    <w:rPr>
                      <w:rFonts w:hAnsi="宋体" w:hint="eastAsia"/>
                      <w:bCs/>
                      <w:noProof/>
                      <w:color w:val="FF00FF"/>
                      <w:szCs w:val="21"/>
                    </w:rPr>
                    <w:drawing>
                      <wp:anchor distT="0" distB="0" distL="114300" distR="114300" simplePos="0" relativeHeight="251625984" behindDoc="0" locked="0" layoutInCell="1" allowOverlap="1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100965</wp:posOffset>
                        </wp:positionV>
                        <wp:extent cx="501015" cy="386080"/>
                        <wp:effectExtent l="0" t="0" r="13335" b="13970"/>
                        <wp:wrapNone/>
                        <wp:docPr id="168" name="图片 30" descr="园艺专业标志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" name="图片 30" descr="园艺专业标志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rcRect l="34607" t="31550" r="35256" b="30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1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014F4">
                    <w:rPr>
                      <w:szCs w:val="21"/>
                    </w:rPr>
                    <w:pict>
                      <v:shape id="_x0000_s1050" type="#_x0000_t202" style="position:absolute;left:0;text-align:left;margin-left:6.45pt;margin-top:.1pt;width:402.6pt;height:211.6pt;z-index:251641344;mso-position-horizontal-relative:text;mso-position-vertical-relative:text" o:gfxdata="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+EHku1QAAAAcBAAAPAAAAAAAAAAEAIAAAACIAAABkcnMvZG93bnJldi54bWxQSwECFAAU&#10;AAAACACHTuJAn4wX2C0CAABLBAAADgAAAAAAAAABACAAAAAkAQAAZHJzL2Uyb0RvYy54bWxQSwUG&#10;AAAAAAYABgBZAQAAwwUAAAAA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温室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桃破眠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技术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86" o:spid="_x0000_s1057" type="#_x0000_t202" style="position:absolute;left:0;text-align:left;margin-left:321.75pt;margin-top:10.1pt;width:79.5pt;height:24.75pt;z-index:251642368" o:gfxdata="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oz+2t1QAAAAkBAAAPAAAAAAAAAAEA&#10;IAAAACIAAABkcnMvZG93bnJldi54bWxQSwECFAAUAAAACACHTuJAUPoye0sCAAB5BAAADgAAAAAA&#10;AAABACAAAAAkAQAAZHJzL2Uyb0RvYy54bWxQSwUGAAAAAAYABgBZAQAA4Q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游戏说明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91" o:spid="_x0000_s1053" type="#_x0000_t202" style="position:absolute;left:0;text-align:left;margin-left:154.5pt;margin-top:5.6pt;width:79.5pt;height:26.25pt;z-index:251643392" o:gfxdata="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c71X9YAAAAJAQAADwAAAAAAAAABACAAAAAi&#10;AAAAZHJzL2Rvd25yZXYueG1sUEsBAhQAFAAAAAgAh07iQMM7eVdFAgAAeQQAAA4AAAAAAAAAAQAg&#10;AAAAJQEAAGRycy9lMm9Eb2MueG1sUEsFBgAAAAAGAAYAWQEAANw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升温前一周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190" o:spid="_x0000_s1052" type="#_x0000_t202" style="position:absolute;left:0;text-align:left;margin-left:32.25pt;margin-top:12.75pt;width:45.75pt;height:121.5pt;z-index:251644416" o:gfxdata="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29NBzVAAAACQEAAA8AAAAAAAAA&#10;AQAgAAAAIgAAAGRycy9kb3ducmV2LnhtbFBLAQIUABQAAAAIAIdO4kDlOLEhTQIAAHsEAAAOAAAA&#10;AAAAAAEAIAAAACQBAABkcnMvZTJvRG9jLnhtbFBLBQYAAAAABgAGAFkBAADjBQAAAAA=&#10;" strokeweight=".5pt">
                        <v:stroke joinstyle="round"/>
                        <v:textbox style="layout-flow:vertical-ideographic">
                          <w:txbxContent>
                            <w:p w:rsidR="00936E11" w:rsidRDefault="00936E11" w:rsidP="00936E11"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破眠处理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时间选择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95" o:spid="_x0000_s1056" type="#_x0000_t202" style="position:absolute;left:0;text-align:left;margin-left:323.25pt;margin-top:13.85pt;width:1in;height:22.55pt;z-index:251645440" o:gfxdata="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3Zx2dYAAAAJAQAADwAAAAAAAAAB&#10;ACAAAAAiAAAAZHJzL2Rvd25yZXYueG1sUEsBAhQAFAAAAAgAh07iQJtWEdxLAgAAeAQAAA4AAAAA&#10;AAAAAQAgAAAAJQEAAGRycy9lMm9Eb2MueG1sUEsFBgAAAAAGAAYAWQEAAOI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lastRenderedPageBreak/>
                    <w:pict>
                      <v:shape id="文本框 192" o:spid="_x0000_s1054" type="#_x0000_t202" style="position:absolute;left:0;text-align:left;margin-left:153pt;margin-top:1.4pt;width:82.5pt;height:26.3pt;z-index:251646464" o:gfxdata="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h59bNUAAAAIAQAADwAAAAAAAAABACAAAAAi&#10;AAAAZHJzL2Rvd25yZXYueG1sUEsBAhQAFAAAAAgAh07iQB/oD/dGAgAAeQQAAA4AAAAAAAAAAQAg&#10;AAAAJAEAAGRycy9lMm9Eb2MueG1sUEsFBgAAAAAGAAYAWQEAANw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升温当天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_x0000_s1051" type="#_x0000_t202" style="position:absolute;left:0;text-align:left;margin-left:326.4pt;margin-top:10.05pt;width:75.15pt;height:23.6pt;z-index:251647488" o:gfxdata="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uqaR+2AAAAAkBAAAPAAAAAAAAAAEAIAAAACIAAABkcnMvZG93bnJldi54bWxQSwECFAAU&#10;AAAACACHTuJADwJQTioCAABJBAAADgAAAAAAAAABACAAAAAnAQAAZHJzL2Uyb0RvYy54bWxQSwUG&#10;AAAAAAYABgBZAQAAwwUAAAAA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开始游戏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93" o:spid="_x0000_s1055" type="#_x0000_t202" style="position:absolute;left:0;text-align:left;margin-left:156pt;margin-top:9.5pt;width:81pt;height:25.5pt;z-index:251648512" o:gfxdata="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vgVPNUAAAAJAQAADwAAAAAAAAAB&#10;ACAAAAAiAAAAZHJzL2Rvd25yZXYueG1sUEsBAhQAFAAAAAgAh07iQKuV8ENMAgAAeQQAAA4AAAAA&#10;AAAAAQAgAAAAJAEAAGRycy9lMm9Eb2MueG1sUEsFBgAAAAAGAAYAWQEAAOIFAAAAAA=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升温后一周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49" o:spid="_x0000_s1087" type="#_x0000_t202" style="position:absolute;left:0;text-align:left;margin-left:325.9pt;margin-top:14.75pt;width:74.2pt;height:27pt;z-index:251649536" o:gfxdata="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KR92fWAAAACQEAAA8AAAAAAAAA&#10;AQAgAAAAIgAAAGRycy9kb3ducmV2LnhtbFBLAQIUABQAAAAIAIdO4kB51VpATAIAAHYEAAAOAAAA&#10;AAAAAAEAIAAAACUBAABkcnMvZTJvRG9jLnhtbFBLBQYAAAAABgAGAFkBAADj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下一步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 w:themeColor="text1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将正确的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破眠处理</w:t>
                  </w:r>
                  <w:proofErr w:type="gramEnd"/>
                  <w:r>
                    <w:rPr>
                      <w:rFonts w:hint="eastAsia"/>
                      <w:color w:val="FF00FF"/>
                      <w:szCs w:val="21"/>
                    </w:rPr>
                    <w:t>时间拖到左侧文本框上，即正确获得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分成绩。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提交</w:t>
                  </w:r>
                  <w:r>
                    <w:rPr>
                      <w:color w:val="FF00FF"/>
                      <w:szCs w:val="21"/>
                    </w:rPr>
                    <w:t>：选择完毕后点击该按钮，选择正确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则出现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</w:t>
                  </w:r>
                  <w:r>
                    <w:rPr>
                      <w:color w:val="FF00FF"/>
                      <w:szCs w:val="21"/>
                    </w:rPr>
                    <w:t>选择错误则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界面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二</w:t>
                  </w:r>
                  <w:r>
                    <w:rPr>
                      <w:color w:val="FF00FF"/>
                      <w:szCs w:val="21"/>
                    </w:rPr>
                    <w:t>重新</w:t>
                  </w:r>
                  <w:proofErr w:type="gramEnd"/>
                  <w:r>
                    <w:rPr>
                      <w:color w:val="FF00FF"/>
                      <w:szCs w:val="21"/>
                    </w:rPr>
                    <w:t>刷新，可重新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游戏。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29" type="#_x0000_t202" style="position:absolute;margin-left:71.45pt;margin-top:.85pt;width:285.9pt;height:96.05pt;z-index:251650560;mso-wrap-distance-top:3.6pt;mso-wrap-distance-bottom:3.6pt;mso-position-horizontal-relative:margin" o:gfxdata="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Jcxf9cAAAAJAQAADwAAAAAAAAABACAAAAAiAAAAZHJzL2Rvd25yZXYueG1sUEsBAhQAFAAAAAgA&#10;h07iQM6GOkcmAgAAPQQAAA4AAAAAAAAAAQAgAAAAJgEAAGRycy9lMm9Eb2MueG1sUEsFBgAAAAAG&#10;AAYAWQEAAL4FAAAAAA==&#10;">
                        <v:textbox>
                          <w:txbxContent>
                            <w:p w:rsidR="00936E11" w:rsidRDefault="00936E11" w:rsidP="00936E11">
                              <w:pPr>
                                <w:ind w:firstLineChars="2325" w:firstLine="4902"/>
                                <w:rPr>
                                  <w:shd w:val="clear" w:color="auto" w:fill="E9E9E9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19075" cy="229870"/>
                                    <wp:effectExtent l="0" t="0" r="9525" b="17780"/>
                                    <wp:docPr id="72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075" cy="229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450" w:firstLine="81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E9E9E9"/>
                                </w:rPr>
                                <w:drawing>
                                  <wp:inline distT="0" distB="0" distL="114300" distR="114300">
                                    <wp:extent cx="690245" cy="525780"/>
                                    <wp:effectExtent l="0" t="0" r="15240" b="7620"/>
                                    <wp:docPr id="74" name="图片 4" descr="http://p1.so.qhmsg.com/bdr/_240_/t01a3d53bb06bf5ab11.gif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" name="图片 4" descr="http://p1.so.qhmsg.com/bdr/_240_/t01a3d53bb06bf5ab11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0245" cy="525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选择正确</w:t>
                              </w:r>
                              <w: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恭喜</w:t>
                              </w:r>
                              <w:r>
                                <w:t>过关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，继续</w:t>
                  </w:r>
                  <w:r>
                    <w:rPr>
                      <w:color w:val="FF00FF"/>
                      <w:szCs w:val="21"/>
                    </w:rPr>
                    <w:t>游戏重新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选择。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30" type="#_x0000_t202" style="position:absolute;margin-left:0;margin-top:12.3pt;width:281.05pt;height:101.55pt;z-index:251651584;mso-height-percent:200;mso-wrap-distance-top:3.6pt;mso-wrap-distance-bottom:3.6pt;mso-position-horizontal:center;mso-position-horizontal-relative:margin;mso-height-percent:200;mso-height-relative:margin" o:gfxdata="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Lx&#10;hCzVAAAABwEAAA8AAAAAAAAAAQAgAAAAIgAAAGRycy9kb3ducmV2LnhtbFBLAQIUABQAAAAIAIdO&#10;4kD74UsDJgIAAD4EAAAOAAAAAAAAAAEAIAAAACQBAABkcnMvZTJvRG9jLnhtbFBLBQYAAAAABgAG&#10;AFkBAAC8BQAAAAA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ind w:firstLineChars="2377" w:firstLine="5011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89865" cy="200025"/>
                                    <wp:effectExtent l="0" t="0" r="635" b="9525"/>
                                    <wp:docPr id="76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86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600" w:firstLine="1260"/>
                                <w:rPr>
                                  <w:shd w:val="clear" w:color="auto" w:fill="FFFFFF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600" w:firstLine="108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FFFFFF"/>
                                </w:rPr>
                                <w:drawing>
                                  <wp:inline distT="0" distB="0" distL="114300" distR="114300">
                                    <wp:extent cx="755650" cy="472440"/>
                                    <wp:effectExtent l="0" t="0" r="6350" b="3810"/>
                                    <wp:docPr id="77" name="图片 6" descr="http://p3.so.qhmsg.com/bdr/120_75_/t011f79a15d84f4df43.gif">
                                      <a:hlinkClick xmlns:a="http://schemas.openxmlformats.org/drawingml/2006/main" r:id="rId12" tooltip="&quot;点击查看全套组图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" name="图片 6" descr="http://p3.so.qhmsg.com/bdr/120_75_/t011f79a15d84f4df43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565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选择错误</w:t>
                              </w:r>
                              <w:r>
                                <w:t>，继续游戏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i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参考（正确）答案：升温当天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i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游戏结束，操作成功后，此时屏幕弹出对话框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pict>
                      <v:shape id="文本框 6" o:spid="_x0000_s1028" type="#_x0000_t202" style="position:absolute;left:0;text-align:left;margin-left:0;margin-top:0;width:289.5pt;height:23.55pt;z-index:251652608;mso-height-percent:200;mso-position-horizontal:center;mso-height-percent:200;mso-height-relative:margin" o:gfxdata="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Ze2UvTAAAABAEAAA8AAAAAAAAAAQAgAAAAIgAAAGRycy9kb3ducmV2LnhtbFBL&#10;AQIUABQAAAAIAIdO4kB1dPVw+wEAAAMEAAAOAAAAAAAAAAEAIAAAACIBAABkcnMvZTJvRG9jLnht&#10;bFBLBQYAAAAABgAGAFkBAACPBQAAAAA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jc w:val="center"/>
                              </w:pPr>
                              <w:r>
                                <w:t>恭喜你分数累计到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>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S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恭喜你分数累计到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color w:val="FF00FF"/>
                      <w:szCs w:val="21"/>
                    </w:rPr>
                    <w:t>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lastRenderedPageBreak/>
                    <w:t>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间隔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秒钟后，对话框消失，在界面的右下角，出现学习者成绩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下一步：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进入界面三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 w:rsidRPr="004014F4">
                    <w:rPr>
                      <w:color w:val="000000"/>
                      <w:szCs w:val="21"/>
                    </w:rPr>
                    <w:pict>
                      <v:shape id="_x0000_s1027" type="#_x0000_t202" style="position:absolute;margin-left:-2.55pt;margin-top:34.4pt;width:429.4pt;height:263.35pt;z-index:251653632;mso-wrap-distance-top:3.6pt;mso-wrap-distance-bottom:3.6pt" o:gfxdata="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zhmUs2QAAAAkBAAAPAAAAAAAAAAEAIAAAACIAAABkcnMvZG93bnJldi54bWxQSwECFAAU&#10;AAAACACHTuJAScJygPABAADqAwAADgAAAAAAAAABACAAAAAoAQAAZHJzL2Uyb0RvYy54bWxQSwUG&#10;AAAAAAYABgBZAQAAigUAAAAA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Ansi="宋体" w:hint="eastAsia"/>
                                  <w:bCs/>
                                  <w:noProof/>
                                  <w:color w:val="FF00FF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445770" cy="342900"/>
                                    <wp:effectExtent l="0" t="0" r="11430" b="0"/>
                                    <wp:docPr id="78" name="图片 30" descr="园艺专业标志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图片 30" descr="园艺专业标志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34607" t="31550" r="35256" b="301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1015" cy="38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温室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桃破眠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技术</w:t>
                              </w:r>
                            </w:p>
                            <w:p w:rsidR="00936E11" w:rsidRDefault="00936E11" w:rsidP="00936E11">
                              <w:pPr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     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326"/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                                   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326"/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  <w:t xml:space="preserve">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500" w:firstLine="65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600"/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</w:pP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50" w:firstLine="6120"/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2550" w:firstLine="3328"/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100" w:firstLine="211"/>
                                <w:rPr>
                                  <w:b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000000"/>
                                  <w:szCs w:val="21"/>
                                </w:rPr>
                                <w:t xml:space="preserve">                                       </w:t>
                              </w:r>
                              <w:r>
                                <w:rPr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Cs w:val="21"/>
                                </w:rPr>
                                <w:t xml:space="preserve">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1600" w:firstLine="3840"/>
                                <w:rPr>
                                  <w:rFonts w:ascii="宋体" w:hAnsi="宋体" w:cs="宋体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cs="宋体" w:hint="eastAsia"/>
                                  <w:kern w:val="0"/>
                                  <w:sz w:val="24"/>
                                </w:rPr>
                                <w:t xml:space="preserve">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1600" w:firstLine="3840"/>
                                <w:rPr>
                                  <w:rFonts w:ascii="宋体" w:hAnsi="宋体" w:cs="宋体"/>
                                  <w:kern w:val="0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kern w:val="0"/>
                                  <w:sz w:val="24"/>
                                </w:rPr>
                                <w:t xml:space="preserve">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1600" w:firstLine="3840"/>
                                <w:rPr>
                                  <w:rFonts w:ascii="宋体" w:hAnsi="宋体" w:cs="宋体"/>
                                  <w:kern w:val="0"/>
                                  <w:sz w:val="24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      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936E11">
                    <w:rPr>
                      <w:rFonts w:hint="eastAsia"/>
                      <w:b/>
                      <w:color w:val="000000"/>
                      <w:szCs w:val="21"/>
                    </w:rPr>
                    <w:t>界面三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ind w:firstLineChars="1666" w:firstLine="3499"/>
                    <w:jc w:val="left"/>
                    <w:rPr>
                      <w:b/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51" o:spid="_x0000_s1088" type="#_x0000_t202" style="position:absolute;left:0;text-align:left;margin-left:331.85pt;margin-top:231.35pt;width:81pt;height:27pt;z-index:251654656" o:gfxdata="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IqCwK1wAAAAsBAAAPAAAAAAAAAAEA&#10;IAAAACIAAABkcnMvZG93bnJldi54bWxQSwECFAAUAAAACACHTuJAz/1pLkkCAAB3BAAADgAAAAAA&#10;AAABACAAAAAmAQAAZHJzL2Uyb0RvYy54bWxQSwUGAAAAAAYABgBZAQAA4Q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下一步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210" o:spid="_x0000_s1064" type="#_x0000_t202" style="position:absolute;left:0;text-align:left;margin-left:327.75pt;margin-top:181.8pt;width:86.25pt;height:24.75pt;z-index:251655680" o:gfxdata="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e8jdfYAAAACwEAAA8AAAAA&#10;AAAAAQAgAAAAIgAAAGRycy9kb3ducmV2LnhtbFBLAQIUABQAAAAIAIdO4kA7gAvLTQIAAHkEAAAO&#10;AAAAAAAAAAEAIAAAACcBAABkcnMvZTJvRG9jLnhtbFBLBQYAAAAABgAGAFkBAADm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开始游戏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211" o:spid="_x0000_s1066" type="#_x0000_t202" style="position:absolute;left:0;text-align:left;margin-left:328.5pt;margin-top:135.25pt;width:84pt;height:28.5pt;z-index:251656704" o:gfxdata="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XbUovYAAAACwEAAA8AAAAAAAAA&#10;AQAgAAAAIgAAAGRycy9kb3ducmV2LnhtbFBLAQIUABQAAAAIAIdO4kBAu4g0SgIAAHkEAAAOAAAA&#10;AAAAAAEAIAAAACcBAABkcnMvZTJvRG9jLnhtbFBLBQYAAAAABgAGAFkBAADj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209" o:spid="_x0000_s1062" type="#_x0000_t202" style="position:absolute;left:0;text-align:left;margin-left:326.25pt;margin-top:78.05pt;width:86.25pt;height:30.8pt;z-index:251657728" o:gfxdata="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IZj53XAAAACwEAAA8AAAAAAAAA&#10;AQAgAAAAIgAAAGRycy9kb3ducmV2LnhtbFBLAQIUABQAAAAIAIdO4kBGKMwwSwIAAHkEAAAOAAAA&#10;AAAAAAEAIAAAACYBAABkcnMvZTJvRG9jLnhtbFBLBQYAAAAABgAGAFkBAADj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游戏说明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208" o:spid="_x0000_s1061" type="#_x0000_t202" style="position:absolute;left:0;text-align:left;margin-left:142.5pt;margin-top:96.8pt;width:123.75pt;height:112.5pt;z-index:251658752" o:gfxdata="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UB1/m2AAAAAsBAAAPAAAAAAAA&#10;AAEAIAAAACIAAABkcnMvZG93bnJldi54bWxQSwECFAAUAAAACACHTuJAlrUpMUsCAAB6BAAADgAA&#10;AAAAAAABACAAAAAnAQAAZHJzL2Uyb0RvYy54bWxQSwUGAAAAAAYABgBZAQAA5A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材料工具库（表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）</w:t>
                              </w:r>
                            </w:p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（显示缩略图，鼠标挪到相应材料工具时，自动放大。）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207" o:spid="_x0000_s1060" type="#_x0000_t202" style="position:absolute;left:0;text-align:left;margin-left:33pt;margin-top:127.55pt;width:80.25pt;height:36.75pt;z-index:251659776" o:gfxdata="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C5FBbWAAAACgEAAA8AAAAAAAAA&#10;AQAgAAAAIgAAAGRycy9kb3ducmV2LnhtbFBLAQIUABQAAAAIAIdO4kAB6QcPTAIAAHkEAAAOAAAA&#10;AAAAAAEAIAAAACUBAABkcnMvZTJvRG9jLnhtbFBLBQYAAAAABgAGAFkBAADj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所需材料工具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 xml:space="preserve">                                 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表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1</w:t>
                  </w:r>
                </w:p>
                <w:tbl>
                  <w:tblPr>
                    <w:tblW w:w="7373" w:type="dxa"/>
                    <w:jc w:val="center"/>
                    <w:tblInd w:w="280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460"/>
                    <w:gridCol w:w="942"/>
                    <w:gridCol w:w="1985"/>
                    <w:gridCol w:w="1986"/>
                  </w:tblGrid>
                  <w:tr w:rsidR="00936E11" w:rsidTr="000E06D0">
                    <w:trPr>
                      <w:jc w:val="center"/>
                    </w:trPr>
                    <w:tc>
                      <w:tcPr>
                        <w:tcW w:w="7373" w:type="dxa"/>
                        <w:gridSpan w:val="4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00FF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00FF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b/>
                            <w:color w:val="FF00FF"/>
                            <w:szCs w:val="21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000000"/>
                            <w:szCs w:val="21"/>
                          </w:rPr>
                          <w:t>材料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库</w:t>
                        </w:r>
                      </w:p>
                    </w:tc>
                  </w:tr>
                  <w:tr w:rsidR="00936E11" w:rsidTr="000E06D0">
                    <w:trPr>
                      <w:jc w:val="center"/>
                    </w:trPr>
                    <w:tc>
                      <w:tcPr>
                        <w:tcW w:w="2460" w:type="dxa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widowControl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Cs w:val="21"/>
                          </w:rPr>
                          <w:lastRenderedPageBreak/>
                          <w:t>桃树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753110" cy="2426970"/>
                              <wp:effectExtent l="0" t="0" r="8890" b="11430"/>
                              <wp:docPr id="169" name="图片 11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图片 11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3110" cy="2426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27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widowControl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石灰氮（氰胺化钙）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2083435" cy="2000250"/>
                              <wp:effectExtent l="0" t="0" r="12065" b="0"/>
                              <wp:docPr id="172" name="图片 12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图片 12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3435" cy="2000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</w:p>
                    </w:tc>
                    <w:tc>
                      <w:tcPr>
                        <w:tcW w:w="1986" w:type="dxa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单氰胺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847725" cy="1429385"/>
                              <wp:effectExtent l="0" t="0" r="9525" b="18415"/>
                              <wp:docPr id="173" name="图片 1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图片 1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7725" cy="1429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6E11" w:rsidTr="000E06D0">
                    <w:trPr>
                      <w:jc w:val="center"/>
                    </w:trPr>
                    <w:tc>
                      <w:tcPr>
                        <w:tcW w:w="7373" w:type="dxa"/>
                        <w:gridSpan w:val="4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center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b/>
                            <w:color w:val="000000"/>
                            <w:szCs w:val="21"/>
                          </w:rPr>
                          <w:t>工具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库</w:t>
                        </w:r>
                      </w:p>
                    </w:tc>
                  </w:tr>
                  <w:tr w:rsidR="00936E11" w:rsidTr="000E06D0">
                    <w:trPr>
                      <w:jc w:val="center"/>
                    </w:trPr>
                    <w:tc>
                      <w:tcPr>
                        <w:tcW w:w="3402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b/>
                            <w:color w:val="000000"/>
                            <w:szCs w:val="21"/>
                          </w:rPr>
                          <w:t>手模型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      </w:t>
                        </w:r>
                        <w:r>
                          <w:rPr>
                            <w:b/>
                            <w:noProof/>
                            <w:color w:val="000000"/>
                            <w:szCs w:val="21"/>
                          </w:rPr>
                          <w:drawing>
                            <wp:inline distT="0" distB="0" distL="114300" distR="114300">
                              <wp:extent cx="676275" cy="594360"/>
                              <wp:effectExtent l="0" t="0" r="9525" b="15240"/>
                              <wp:docPr id="174" name="图片 12" descr="http://p2.so.qhimg.com/bdr/_240_/t01ae8055665505df9c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图片 12" descr="http://p2.so.qhimg.com/bdr/_240_/t01ae8055665505df9c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75" cy="594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1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widowControl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烧杯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1200785" cy="1484630"/>
                              <wp:effectExtent l="0" t="0" r="18415" b="1270"/>
                              <wp:docPr id="175" name="图片 8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图片 8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0785" cy="1484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</w:p>
                    </w:tc>
                  </w:tr>
                  <w:tr w:rsidR="00936E11" w:rsidTr="000E06D0">
                    <w:trPr>
                      <w:jc w:val="center"/>
                    </w:trPr>
                    <w:tc>
                      <w:tcPr>
                        <w:tcW w:w="3402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  <w:highlight w:val="yellow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量筒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</w:t>
                        </w:r>
                        <w:r>
                          <w:rPr>
                            <w:noProof/>
                            <w:szCs w:val="21"/>
                          </w:rPr>
                          <w:drawing>
                            <wp:inline distT="0" distB="0" distL="114300" distR="114300">
                              <wp:extent cx="610235" cy="2185670"/>
                              <wp:effectExtent l="0" t="0" r="18415" b="5080"/>
                              <wp:docPr id="176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图片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235" cy="2185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     </w:t>
                        </w:r>
                      </w:p>
                    </w:tc>
                    <w:tc>
                      <w:tcPr>
                        <w:tcW w:w="3971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玻璃棒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noProof/>
                            <w:szCs w:val="21"/>
                          </w:rPr>
                          <w:drawing>
                            <wp:inline distT="0" distB="0" distL="114300" distR="114300">
                              <wp:extent cx="1762125" cy="1628775"/>
                              <wp:effectExtent l="0" t="0" r="9525" b="9525"/>
                              <wp:docPr id="177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图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2125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   </w:t>
                        </w:r>
                      </w:p>
                    </w:tc>
                  </w:tr>
                  <w:tr w:rsidR="00936E11" w:rsidTr="000E06D0">
                    <w:trPr>
                      <w:trHeight w:val="1577"/>
                      <w:jc w:val="center"/>
                    </w:trPr>
                    <w:tc>
                      <w:tcPr>
                        <w:tcW w:w="3402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  <w:highlight w:val="yellow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lastRenderedPageBreak/>
                          <w:t>水桶（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10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升）</w:t>
                        </w:r>
                        <w:r>
                          <w:rPr>
                            <w:noProof/>
                            <w:color w:val="000000"/>
                            <w:szCs w:val="21"/>
                          </w:rPr>
                          <w:drawing>
                            <wp:inline distT="0" distB="0" distL="114300" distR="114300">
                              <wp:extent cx="1028700" cy="770890"/>
                              <wp:effectExtent l="0" t="0" r="0" b="10160"/>
                              <wp:docPr id="178" name="图片 16" descr="u=1211930327,1399690936&amp;fm=21&amp;gp=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图片 16" descr="u=1211930327,1399690936&amp;fm=21&amp;gp=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8700" cy="770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1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widowControl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玻璃</w:t>
                        </w:r>
                        <w:proofErr w:type="gramStart"/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皿</w:t>
                        </w:r>
                        <w:proofErr w:type="gramEnd"/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1800225" cy="1197610"/>
                              <wp:effectExtent l="0" t="0" r="9525" b="2540"/>
                              <wp:docPr id="179" name="图片 7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图片 7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00225" cy="1197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 </w:t>
                        </w:r>
                      </w:p>
                    </w:tc>
                  </w:tr>
                  <w:tr w:rsidR="00936E11" w:rsidTr="000E06D0">
                    <w:trPr>
                      <w:trHeight w:val="1942"/>
                      <w:jc w:val="center"/>
                    </w:trPr>
                    <w:tc>
                      <w:tcPr>
                        <w:tcW w:w="3402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widowControl/>
                          <w:jc w:val="left"/>
                          <w:rPr>
                            <w:szCs w:val="21"/>
                          </w:rPr>
                        </w:pPr>
                        <w:r>
                          <w:rPr>
                            <w:b/>
                            <w:color w:val="000000"/>
                            <w:szCs w:val="21"/>
                          </w:rPr>
                          <w:t>喷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壶</w:t>
                        </w:r>
                        <w:r>
                          <w:rPr>
                            <w:b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宋体" w:hAnsi="宋体" w:cs="宋体"/>
                            <w:noProof/>
                            <w:kern w:val="0"/>
                            <w:szCs w:val="21"/>
                          </w:rPr>
                          <w:drawing>
                            <wp:inline distT="0" distB="0" distL="114300" distR="114300">
                              <wp:extent cx="981710" cy="1134745"/>
                              <wp:effectExtent l="0" t="0" r="8890" b="8255"/>
                              <wp:docPr id="182" name="图片 6" descr="IMG_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图片 6" descr="IMG_2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1710" cy="1134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3971" w:type="dxa"/>
                        <w:gridSpan w:val="2"/>
                        <w:shd w:val="clear" w:color="auto" w:fill="auto"/>
                      </w:tcPr>
                      <w:p w:rsidR="00936E11" w:rsidRDefault="00936E11" w:rsidP="000E06D0">
                        <w:pPr>
                          <w:framePr w:hSpace="180" w:wrap="around" w:vAnchor="page" w:hAnchor="margin" w:y="3203"/>
                          <w:spacing w:line="360" w:lineRule="auto"/>
                          <w:jc w:val="left"/>
                          <w:rPr>
                            <w:b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喷雾器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(15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>升</w:t>
                        </w:r>
                        <w:r>
                          <w:rPr>
                            <w:rFonts w:hint="eastAsia"/>
                            <w:b/>
                            <w:color w:val="000000"/>
                            <w:szCs w:val="21"/>
                          </w:rPr>
                          <w:t xml:space="preserve">)   </w:t>
                        </w:r>
                        <w:r>
                          <w:rPr>
                            <w:b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color w:val="000000"/>
                            <w:szCs w:val="21"/>
                          </w:rPr>
                          <w:drawing>
                            <wp:inline distT="0" distB="0" distL="114300" distR="114300">
                              <wp:extent cx="629285" cy="1066800"/>
                              <wp:effectExtent l="0" t="0" r="18415" b="0"/>
                              <wp:docPr id="183" name="图片 19" descr="http://p1.so.qhimg.com/bdr/_240_/t0175d4e14e92b0cf6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图片 19" descr="http://p1.so.qhimg.com/bdr/_240_/t0175d4e14e92b0cf6b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9285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在右侧材料工具库中自由选择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破眠处理</w:t>
                  </w:r>
                  <w:proofErr w:type="gramEnd"/>
                  <w:r>
                    <w:rPr>
                      <w:rFonts w:hint="eastAsia"/>
                      <w:color w:val="FF00FF"/>
                      <w:szCs w:val="21"/>
                    </w:rPr>
                    <w:t>所需的材料用具，完全选择正确获得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分成绩。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outlineLvl w:val="2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提交</w:t>
                  </w:r>
                  <w:r>
                    <w:rPr>
                      <w:color w:val="FF00FF"/>
                      <w:szCs w:val="21"/>
                    </w:rPr>
                    <w:t>：选择完毕后点击该按钮，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完全</w:t>
                  </w:r>
                  <w:r>
                    <w:rPr>
                      <w:color w:val="FF00FF"/>
                      <w:szCs w:val="21"/>
                    </w:rPr>
                    <w:t>选择正确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则出现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</w:t>
                  </w:r>
                  <w:r>
                    <w:rPr>
                      <w:color w:val="FF00FF"/>
                      <w:szCs w:val="21"/>
                    </w:rPr>
                    <w:t>选择错误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或有遗漏</w:t>
                  </w:r>
                  <w:r>
                    <w:rPr>
                      <w:color w:val="FF00FF"/>
                      <w:szCs w:val="21"/>
                    </w:rPr>
                    <w:t>则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界面三</w:t>
                  </w:r>
                  <w:r>
                    <w:rPr>
                      <w:color w:val="FF00FF"/>
                      <w:szCs w:val="21"/>
                    </w:rPr>
                    <w:t>重新刷新，可重新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游戏。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68" type="#_x0000_t202" style="position:absolute;margin-left:71.45pt;margin-top:.85pt;width:285.9pt;height:96.05pt;z-index:251660800;mso-wrap-distance-top:3.6pt;mso-wrap-distance-bottom:3.6pt;mso-position-horizontal-relative:margin" o:gfxdata="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Jcxf9cAAAAJAQAADwAAAAAAAAABACAAAAAiAAAAZHJzL2Rvd25yZXYueG1sUEsBAhQAFAAAAAgA&#10;h07iQFuIvjwmAgAAPQQAAA4AAAAAAAAAAQAgAAAAJgEAAGRycy9lMm9Eb2MueG1sUEsFBgAAAAAG&#10;AAYAWQEAAL4FAAAAAA==&#10;">
                        <v:textbox>
                          <w:txbxContent>
                            <w:p w:rsidR="00936E11" w:rsidRDefault="00936E11" w:rsidP="00936E11">
                              <w:pPr>
                                <w:ind w:firstLineChars="2325" w:firstLine="4902"/>
                                <w:rPr>
                                  <w:shd w:val="clear" w:color="auto" w:fill="E9E9E9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19075" cy="229870"/>
                                    <wp:effectExtent l="0" t="0" r="9525" b="17780"/>
                                    <wp:docPr id="79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3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075" cy="229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450" w:firstLine="81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E9E9E9"/>
                                </w:rPr>
                                <w:drawing>
                                  <wp:inline distT="0" distB="0" distL="114300" distR="114300">
                                    <wp:extent cx="690245" cy="525780"/>
                                    <wp:effectExtent l="0" t="0" r="15240" b="7620"/>
                                    <wp:docPr id="80" name="图片 4" descr="http://p1.so.qhmsg.com/bdr/_240_/t01a3d53bb06bf5ab11.gif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4" name="图片 4" descr="http://p1.so.qhmsg.com/bdr/_240_/t01a3d53bb06bf5ab11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0245" cy="525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选择正确</w:t>
                              </w:r>
                              <w: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恭喜</w:t>
                              </w:r>
                              <w:r>
                                <w:t>过关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，继续</w:t>
                  </w:r>
                  <w:r>
                    <w:rPr>
                      <w:color w:val="FF00FF"/>
                      <w:szCs w:val="21"/>
                    </w:rPr>
                    <w:t>游戏重新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选择。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69" type="#_x0000_t202" style="position:absolute;margin-left:71.95pt;margin-top:12.65pt;width:281.05pt;height:101.55pt;z-index:251661824;mso-height-percent:200;mso-wrap-distance-top:3.6pt;mso-wrap-distance-bottom:3.6pt;mso-position-horizontal-relative:margin;mso-height-percent:200;mso-height-relative:margin" o:gfxdata="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fw9HzXAAAACgEAAA8AAAAAAAAAAQAgAAAAIgAAAGRycy9kb3ducmV2LnhtbFBLAQIUABQAAAAI&#10;AIdO4kCUvCbDJwIAAD4EAAAOAAAAAAAAAAEAIAAAACYBAABkcnMvZTJvRG9jLnhtbFBLBQYAAAAA&#10;BgAGAFkBAAC/BQAAAAA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ind w:firstLineChars="2377" w:firstLine="5011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89865" cy="200025"/>
                                    <wp:effectExtent l="0" t="0" r="635" b="9525"/>
                                    <wp:docPr id="81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6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86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600" w:firstLine="1260"/>
                                <w:rPr>
                                  <w:shd w:val="clear" w:color="auto" w:fill="FFFFFF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600" w:firstLine="108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FFFFFF"/>
                                </w:rPr>
                                <w:drawing>
                                  <wp:inline distT="0" distB="0" distL="114300" distR="114300">
                                    <wp:extent cx="755650" cy="472440"/>
                                    <wp:effectExtent l="0" t="0" r="6350" b="3810"/>
                                    <wp:docPr id="82" name="图片 6" descr="http://p3.so.qhmsg.com/bdr/120_75_/t011f79a15d84f4df43.gif">
                                      <a:hlinkClick xmlns:a="http://schemas.openxmlformats.org/drawingml/2006/main" r:id="rId12" tooltip="&quot;点击查看全套组图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7" name="图片 6" descr="http://p3.so.qhmsg.com/bdr/120_75_/t011f79a15d84f4df43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565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选择错误</w:t>
                              </w:r>
                              <w:r>
                                <w:t>，继续游戏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i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参考（正确）答案：桃树，单氰胺，量筒，烧杯，喷壶，水桶，玻璃棒。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游戏结束，操作成功后，此时屏幕弹出对话框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pict>
                      <v:shape id="_x0000_s1067" type="#_x0000_t202" style="position:absolute;left:0;text-align:left;margin-left:67.45pt;margin-top:.4pt;width:289.5pt;height:23.55pt;z-index:251662848;mso-height-percent:200;mso-height-percent:200;mso-height-relative:margin" o:gfxdata="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vPKmfUAAAABwEAAA8AAAAAAAAAAQAgAAAAIgAAAGRycy9kb3ducmV2Lnht&#10;bFBLAQIUABQAAAAIAIdO4kDdbKlW/QEAAAQEAAAOAAAAAAAAAAEAIAAAACMBAABkcnMvZTJvRG9j&#10;LnhtbFBLBQYAAAAABgAGAFkBAACSBQAAAAA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jc w:val="center"/>
                              </w:pPr>
                              <w:r>
                                <w:t>恭喜你分数累计到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>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S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恭喜你分数累计到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color w:val="FF00FF"/>
                      <w:szCs w:val="21"/>
                    </w:rPr>
                    <w:t>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间隔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秒钟后，对话框消失，在界面的右下角，出现学习者成绩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下一步：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进入界面四</w:t>
                  </w:r>
                  <w:r>
                    <w:rPr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 w:rsidRPr="004014F4">
                    <w:rPr>
                      <w:color w:val="FF00FF"/>
                      <w:szCs w:val="21"/>
                    </w:rPr>
                    <w:pict>
                      <v:shape id="_x0000_s1032" type="#_x0000_t202" style="position:absolute;margin-left:-9.95pt;margin-top:43pt;width:444.65pt;height:333.5pt;z-index:251663872;mso-wrap-distance-top:3.6pt;mso-wrap-distance-bottom:3.6pt" o:gfxdata="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TtiZG2gAAAAoBAAAPAAAAAAAAAAEAIAAAACIAAABkcnMvZG93bnJldi54bWxQ&#10;SwECFAAUAAAACACHTuJA3zJC9PUBAADqAwAADgAAAAAAAAABACAAAAApAQAAZHJzL2Uyb0RvYy54&#10;bWxQSwUGAAAAAAYABgBZAQAAkAUAAAAA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Ansi="宋体" w:hint="eastAsia"/>
                                  <w:bCs/>
                                  <w:noProof/>
                                  <w:color w:val="FF00FF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445770" cy="342900"/>
                                    <wp:effectExtent l="0" t="0" r="11430" b="0"/>
                                    <wp:docPr id="83" name="图片 30" descr="园艺专业标志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" name="图片 30" descr="园艺专业标志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34607" t="31550" r="35256" b="301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1015" cy="38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             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配制</w:t>
                              </w:r>
                            </w:p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</w:p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left="6000" w:hangingChars="2500" w:hanging="6000"/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</w:pPr>
                              <w:r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  <w:t xml:space="preserve">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326"/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hAnsi="宋体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                                                                                             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                </w:t>
                              </w:r>
                            </w:p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</w:t>
                              </w:r>
                            </w:p>
                            <w:p w:rsidR="00936E11" w:rsidRDefault="00936E11" w:rsidP="00936E11">
                              <w:pPr>
                                <w:ind w:firstLineChars="735" w:firstLine="1543"/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color w:val="FF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           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936E11">
                    <w:rPr>
                      <w:rFonts w:hint="eastAsia"/>
                      <w:b/>
                      <w:color w:val="000000"/>
                      <w:szCs w:val="21"/>
                    </w:rPr>
                    <w:t>界面四：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文本框 1" o:spid="_x0000_s1070" type="#_x0000_t202" style="position:absolute;margin-left:112.9pt;margin-top:265.9pt;width:105.7pt;height:38.25pt;z-index:251664896" o:gfxdata="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5JKeu2AAAAAsBAAAPAAAAAAAAAAEA&#10;IAAAACIAAABkcnMvZG93bnJldi54bWxQSwECFAAUAAAACACHTuJA7Z/fP0gCAAB1BAAADgAAAAAA&#10;AAABACAAAAAnAQAAZHJzL2Uyb0RvYy54bWxQSwUGAAAAAAYABgBZAQAA4Q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药品浓度确定（</w:t>
                              </w:r>
                              <w:r>
                                <w:rPr>
                                  <w:rFonts w:hint="eastAsia"/>
                                </w:rPr>
                                <w:t>20-25</w:t>
                              </w:r>
                              <w:r>
                                <w:rPr>
                                  <w:rFonts w:hint="eastAsia"/>
                                </w:rPr>
                                <w:t>倍）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color w:val="FF00FF"/>
                      <w:szCs w:val="21"/>
                    </w:rPr>
                    <w:pict>
                      <v:shape id="文本框 14" o:spid="_x0000_s1036" type="#_x0000_t202" style="position:absolute;margin-left:338pt;margin-top:203.85pt;width:60.7pt;height:23.25pt;z-index:251665920" o:gfxdata="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F0NFSdoAAAALAQAADwAAAAAAAAABACAAAAAiAAAAZHJzL2Rvd25yZXYueG1sUEsBAhQA&#10;FAAAAAgAh07iQHhTQozwAQAA6QMAAA4AAAAAAAAAAQAgAAAAKQEAAGRycy9lMm9Eb2MueG1sUEsF&#10;BgAAAAAGAAYAWQEAAIsFAAAAAA==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提示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color w:val="FF00FF"/>
                      <w:szCs w:val="21"/>
                    </w:rPr>
                    <w:pict>
                      <v:shape id="文本框 16" o:spid="_x0000_s1035" type="#_x0000_t202" style="position:absolute;margin-left:339.45pt;margin-top:267.6pt;width:61.5pt;height:23.25pt;z-index:251666944" o:gfxdata="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ve4F9oAAAALAQAADwAAAAAAAAABACAAAAAiAAAAZHJzL2Rvd25yZXYueG1sUEsBAhQA&#10;FAAAAAgAh07iQIp34Q7wAQAA6QMAAA4AAAAAAAAAAQAgAAAAKQEAAGRycy9lMm9Eb2MueG1sUEsF&#10;BgAAAAAGAAYAWQEAAIsFAAAAAA==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下一步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11" o:spid="_x0000_s1079" type="#_x0000_t202" style="position:absolute;margin-left:250.85pt;margin-top:263.5pt;width:55.5pt;height:66.8pt;z-index:251667968" o:gfxdata="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tLOos1gAAAAsBAAAPAAAAAAAAAAEA&#10;IAAAACIAAABkcnMvZG93bnJldi54bWxQSwECFAAUAAAACACHTuJAC1DuMEoCAAB4BAAADgAAAAAA&#10;AAABACAAAAAlAQAAZHJzL2Uyb0RvYy54bWxQSwUGAAAAAAYABgBZAQAA4QUAAAAA&#10;" strokeweight=".5pt">
                        <v:stroke joinstyle="round"/>
                        <v:textbox style="layout-flow:vertical-ideographic">
                          <w:txbxContent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523875" cy="753745"/>
                                    <wp:effectExtent l="0" t="0" r="9525" b="8255"/>
                                    <wp:docPr id="84" name="图片 2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图片 2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3875" cy="7537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/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10" o:spid="_x0000_s1078" type="#_x0000_t202" style="position:absolute;margin-left:249.35pt;margin-top:37pt;width:55.5pt;height:59.25pt;z-index:251668992" o:gfxdata="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6yXlfWAAAACgEAAA8AAAAAAAAAAQAg&#10;AAAAIgAAAGRycy9kb3ducmV2LnhtbFBLAQIUABQAAAAIAIdO4kC13sKeSQIAAHgEAAAOAAAAAAAA&#10;AAEAIAAAACUBAABkcnMvZTJvRG9jLnhtbFBLBQYAAAAABgAGAFkBAADgBQAAAAA=&#10;" strokeweight=".5pt">
                        <v:stroke joinstyle="round"/>
                        <v:textbox style="layout-flow:vertical-ideographic">
                          <w:txbxContent>
                            <w:p w:rsidR="00936E11" w:rsidRDefault="00936E11" w:rsidP="00936E11"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428625" cy="722630"/>
                                    <wp:effectExtent l="0" t="0" r="9525" b="1270"/>
                                    <wp:docPr id="86" name="图片 1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图片 1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8625" cy="722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80" type="#_x0000_t202" style="position:absolute;margin-left:253.05pt;margin-top:179.5pt;width:63pt;height:71.25pt;z-index:251670016" o:gfxdata="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03Pw3WAAAACwEAAA8AAAAAAAAAAQAg&#10;AAAAIgAAAGRycy9kb3ducmV2LnhtbFBLAQIUABQAAAAIAIdO4kCxS9tbSQIAAHgEAAAOAAAAAAAA&#10;AAEAIAAAACUBAABkcnMvZTJvRG9jLnhtbFBLBQYAAAAABgAGAFkBAADgBQAAAAA=&#10;" strokeweight=".5pt">
                        <v:stroke joinstyle="round"/>
                        <v:textbox style="layout-flow:vertical-ideographic">
                          <w:txbxContent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619125" cy="857250"/>
                                    <wp:effectExtent l="0" t="0" r="9525" b="0"/>
                                    <wp:docPr id="87" name="图片 3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图片 3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125" cy="857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/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81" type="#_x0000_t202" style="position:absolute;margin-left:252.4pt;margin-top:101.5pt;width:54.75pt;height:69pt;z-index:251671040" o:gfxdata="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TjeivXAAAACwEAAA8AAAAA&#10;AAAAAQAgAAAAIgAAAGRycy9kb3ducmV2LnhtbFBLAQIUABQAAAAIAIdO4kCPgmRfTgIAAHgEAAAO&#10;AAAAAAAAAAEAIAAAACYBAABkcnMvZTJvRG9jLnhtbFBLBQYAAAAABgAGAFkBAADmBQAAAAA=&#10;" strokeweight=".5pt">
                        <v:stroke joinstyle="round"/>
                        <v:textbox style="layout-flow:vertical-ideographic">
                          <w:txbxContent>
                            <w:p w:rsidR="00936E11" w:rsidRDefault="00936E11" w:rsidP="00936E11"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549910" cy="1016000"/>
                                    <wp:effectExtent l="0" t="0" r="2540" b="12700"/>
                                    <wp:docPr id="88" name="图片 6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" name="图片 6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9910" cy="10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71" type="#_x0000_t202" style="position:absolute;margin-left:112.1pt;margin-top:84.4pt;width:98.25pt;height:22.5pt;z-index:251672064" o:gfxdata="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RXM2n1gAAAAsBAAAPAAAAAAAAAAEA&#10;IAAAACIAAABkcnMvZG93bnJldi54bWxQSwECFAAUAAAACACHTuJAqTvHgEoCAAB1BAAADgAAAAAA&#10;AAABACAAAAAlAQAAZHJzL2Uyb0RvYy54bWxQSwUGAAAAAAYABgBZAQAA4Q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药品量取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4" o:spid="_x0000_s1073" type="#_x0000_t202" style="position:absolute;margin-left:111.35pt;margin-top:202.15pt;width:111.7pt;height:24.75pt;z-index:251673088" o:gfxdata="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AjN0TYAAAACwEAAA8AAAAAAAAA&#10;AQAgAAAAIgAAAGRycy9kb3ducmV2LnhtbFBLAQIUABQAAAAIAIdO4kAao7zLSgIAAHUEAAAOAAAA&#10;AAAAAAEAIAAAACcBAABkcnMvZTJvRG9jLnhtbFBLBQYAAAAABgAGAFkBAADj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搅拌均匀，装入喷雾黑咖啡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72" type="#_x0000_t202" style="position:absolute;margin-left:113.6pt;margin-top:145.9pt;width:97.5pt;height:26.25pt;z-index:251674112" o:gfxdata="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s8NM31wAAAAsBAAAPAAAAAAAAAAEAIAAAACIA&#10;AABkcnMvZG93bnJldi54bWxQSwECFAAUAAAACACHTuJASZSmQkMCAAB1BAAADgAAAAAAAAABACAA&#10;AAAmAQAAZHJzL2Uyb0RvYy54bWxQSwUGAAAAAAYABgBZAQAA2w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溶解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color w:val="FF00FF"/>
                      <w:szCs w:val="21"/>
                    </w:rPr>
                    <w:pict>
                      <v:shape id="文本框 15" o:spid="_x0000_s1034" type="#_x0000_t202" style="position:absolute;margin-left:340.2pt;margin-top:236.1pt;width:61.5pt;height:22.5pt;z-index:251675136" o:gfxdata="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HrQ+vaAAAACwEAAA8AAAAAAAAAAQAgAAAAIgAAAGRycy9kb3ducmV2LnhtbFBLAQIU&#10;ABQAAAAIAIdO4kApDueC8QEAAOkDAAAOAAAAAAAAAAEAIAAAACkBAABkcnMvZTJvRG9jLnhtbFBL&#10;BQYAAAAABgAGAFkBAACMBQAAAAA=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color w:val="FF00FF"/>
                      <w:szCs w:val="21"/>
                    </w:rPr>
                    <w:pict>
                      <v:shape id="文本框 17" o:spid="_x0000_s1033" type="#_x0000_t202" style="position:absolute;margin-left:336.45pt;margin-top:173.1pt;width:61.5pt;height:25.5pt;z-index:251676160" o:gfxdata="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WlNSdoAAAALAQAADwAAAAAAAAABACAAAAAiAAAAZHJzL2Rvd25yZXYueG1sUEsBAhQA&#10;FAAAAAgAh07iQDzkz3/wAQAA6QMAAA4AAAAAAAAAAQAgAAAAKQEAAGRycy9lMm9Eb2MueG1sUEsF&#10;BgAAAAAGAAYAWQEAAIsFAAAAAA==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游戏说明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8" o:spid="_x0000_s1077" type="#_x0000_t202" style="position:absolute;margin-left:31.1pt;margin-top:274.9pt;width:24.75pt;height:22.5pt;z-index:251677184" o:gfxdata="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X1817XAAAACgEAAA8AAAAAAAAAAQAgAAAA&#10;IgAAAGRycy9kb3ducmV2LnhtbFBLAQIUABQAAAAIAIdO4kA+y9cDRQIAAHQEAAAOAAAAAAAAAAEA&#10;IAAAACYBAABkcnMvZTJvRG9jLnhtbFBLBQYAAAAABgAGAFkBAADd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5" o:spid="_x0000_s1074" type="#_x0000_t202" style="position:absolute;margin-left:32.6pt;margin-top:87.4pt;width:24pt;height:22.5pt;z-index:251678208" o:gfxdata="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7suc7VAAAACgEAAA8AAAAAAAAAAQAgAAAA&#10;IgAAAGRycy9kb3ducmV2LnhtbFBLAQIUABQAAAAIAIdO4kB6ocCsRwIAAHQEAAAOAAAAAAAAAAEA&#10;IAAAACQBAABkcnMvZTJvRG9jLnhtbFBLBQYAAAAABgAGAFkBAADd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75" type="#_x0000_t202" style="position:absolute;margin-left:31.1pt;margin-top:146.65pt;width:24pt;height:24.75pt;z-index:251679232" o:gfxdata="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N+adnWAAAACgEAAA8AAAAAAAAAAQAgAAAA&#10;IgAAAGRycy9kb3ducmV2LnhtbFBLAQIUABQAAAAIAIdO4kCNKP4vRgIAAHQEAAAOAAAAAAAAAAEA&#10;IAAAACUBAABkcnMvZTJvRG9jLnhtbFBLBQYAAAAABgAGAFkBAADdBQAAAAA=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文本框 7" o:spid="_x0000_s1076" type="#_x0000_t202" style="position:absolute;margin-left:30.35pt;margin-top:202.9pt;width:24.8pt;height:24.05pt;z-index:251680256" o:gfxdata="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4zwoG1gAAAAoBAAAPAAAAAAAAAAEAIAAA&#10;ACIAAABkcnMvZG93bnJldi54bWxQSwECFAAUAAAACACHTuJA9HgyVUcCAAB0BAAADgAAAAAAAAAB&#10;ACAAAAAlAQAAZHJzL2Uyb0RvYy54bWxQSwUGAAAAAAYABgBZAQAA3g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用鼠标左键点击时，出现下面对话框。完全正确获得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分成绩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lastRenderedPageBreak/>
                    <w:pict>
                      <v:shape id="文本框 2" o:spid="_x0000_s1026" type="#_x0000_t202" style="position:absolute;left:0;text-align:left;margin-left:-.2pt;margin-top:8.05pt;width:411.15pt;height:75.4pt;z-index:251681280;mso-wrap-distance-top:3.6pt;mso-wrap-distance-bottom:3.6pt" o:gfxdata="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wUljK1wAAAAgBAAAPAAAAAAAAAAEAIAAAACIAAABkcnMvZG93bnJldi54bWxQSwECFAAU&#10;AAAACACHTuJAmAlkWfIBAADpAwAADgAAAAAAAAABACAAAAAmAQAAZHJzL2Uyb0RvYy54bWxQSwUG&#10;AAAAAAYABgBZAQAAigUAAAAA&#10;">
                        <v:textbox>
                          <w:txbxContent>
                            <w:p w:rsidR="00936E11" w:rsidRDefault="00936E11" w:rsidP="00936E11">
                              <w:pPr>
                                <w:spacing w:line="360" w:lineRule="auto"/>
                                <w:ind w:firstLineChars="3440" w:firstLine="7252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90500" cy="198755"/>
                                    <wp:effectExtent l="0" t="0" r="0" b="10795"/>
                                    <wp:docPr id="89" name="图片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3" name="图片 2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0500" cy="1987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rPr>
                                  <w:color w:val="0000FF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将右侧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的破眠剂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配制步骤及图片与左侧顺序号连线，完全正确后，自动进行重排。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color w:val="00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b/>
                      <w:color w:val="0000FF"/>
                      <w:szCs w:val="21"/>
                    </w:rPr>
                    <w:t>S</w:t>
                  </w:r>
                  <w:r>
                    <w:rPr>
                      <w:b/>
                      <w:color w:val="0000FF"/>
                      <w:szCs w:val="21"/>
                    </w:rPr>
                    <w:t>：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ind w:firstLineChars="200" w:firstLine="422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将右侧</w:t>
                  </w:r>
                  <w:proofErr w:type="gramStart"/>
                  <w:r>
                    <w:rPr>
                      <w:rFonts w:hint="eastAsia"/>
                      <w:color w:val="FF00FF"/>
                      <w:szCs w:val="21"/>
                    </w:rPr>
                    <w:t>的破眠剂</w:t>
                  </w:r>
                  <w:proofErr w:type="gramEnd"/>
                  <w:r>
                    <w:rPr>
                      <w:rFonts w:hint="eastAsia"/>
                      <w:color w:val="FF00FF"/>
                      <w:szCs w:val="21"/>
                    </w:rPr>
                    <w:t>配制步骤与左侧顺序号连线，完全正确后，自动进行重排。完全正确获得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分成绩。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b/>
                      <w:color w:val="FF00FF"/>
                      <w:szCs w:val="21"/>
                    </w:rPr>
                    <w:t>：点击该按钮出现提示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 w:rsidRPr="004014F4">
                    <w:rPr>
                      <w:szCs w:val="21"/>
                    </w:rPr>
                    <w:pict>
                      <v:shape id="_x0000_s1037" type="#_x0000_t202" style="position:absolute;margin-left:6.35pt;margin-top:16pt;width:387.4pt;height:99.1pt;z-index:251682304;mso-wrap-distance-top:3.6pt;mso-wrap-distance-bottom:3.6pt" o:gfxdata="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u1xq1wAAAAkBAAAPAAAAAAAAAAEAIAAAACIAAABkcnMvZG93bnJldi54bWxQSwEC&#10;FAAUAAAACACHTuJAo9D02vUBAADqAwAADgAAAAAAAAABACAAAAAmAQAAZHJzL2Uyb0RvYy54bWxQ&#10;SwUGAAAAAAYABgBZAQAAjQUAAAAA&#10;">
                        <v:textbox>
                          <w:txbxContent>
                            <w:p w:rsidR="00936E11" w:rsidRDefault="00936E11" w:rsidP="00936E11">
                              <w:pPr>
                                <w:ind w:firstLineChars="3348" w:firstLine="70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10185" cy="219075"/>
                                    <wp:effectExtent l="0" t="0" r="18415" b="9525"/>
                                    <wp:docPr id="90" name="图片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5" name="图片 2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0185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配制步骤：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确定破眠剂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FF"/>
                                  <w:sz w:val="24"/>
                                </w:rPr>
                                <w:t>浓度，药品量取，溶解，搅拌均匀装入喷雾器。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  <w:bookmarkStart w:id="0" w:name="_GoBack"/>
                  <w:bookmarkEnd w:id="0"/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提交</w:t>
                  </w:r>
                  <w:r>
                    <w:rPr>
                      <w:color w:val="FF00FF"/>
                      <w:szCs w:val="21"/>
                    </w:rPr>
                    <w:t>：选择完毕后点击该按钮，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连线完全</w:t>
                  </w:r>
                  <w:r>
                    <w:rPr>
                      <w:color w:val="FF00FF"/>
                      <w:szCs w:val="21"/>
                    </w:rPr>
                    <w:t>正确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则出现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，连线错误</w:t>
                  </w:r>
                  <w:r>
                    <w:rPr>
                      <w:color w:val="FF00FF"/>
                      <w:szCs w:val="21"/>
                    </w:rPr>
                    <w:t>则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出现</w:t>
                  </w:r>
                  <w:r>
                    <w:rPr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1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按钮，关闭该提示后，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界面四</w:t>
                  </w:r>
                  <w:r>
                    <w:rPr>
                      <w:color w:val="FF00FF"/>
                      <w:szCs w:val="21"/>
                    </w:rPr>
                    <w:t>重新刷新，可重新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游戏。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83" type="#_x0000_t202" style="position:absolute;margin-left:71.45pt;margin-top:.85pt;width:285.9pt;height:96.05pt;z-index:251683328;mso-wrap-distance-top:3.6pt;mso-wrap-distance-bottom:3.6pt;mso-position-horizontal-relative:margin" o:gfxdata="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k&#10;lzF/1wAAAAkBAAAPAAAAAAAAAAEAIAAAACIAAABkcnMvZG93bnJldi54bWxQSwECFAAUAAAACACH&#10;TuJA+RS/VSUCAAA8BAAADgAAAAAAAAABACAAAAAmAQAAZHJzL2Uyb0RvYy54bWxQSwUGAAAAAAYA&#10;BgBZAQAAvQUAAAAA&#10;">
                        <v:textbox>
                          <w:txbxContent>
                            <w:p w:rsidR="00936E11" w:rsidRDefault="00936E11" w:rsidP="00936E11">
                              <w:pPr>
                                <w:ind w:firstLineChars="2325" w:firstLine="4902"/>
                                <w:rPr>
                                  <w:shd w:val="clear" w:color="auto" w:fill="E9E9E9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19075" cy="229870"/>
                                    <wp:effectExtent l="0" t="0" r="9525" b="17780"/>
                                    <wp:docPr id="92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9075" cy="229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450" w:firstLine="81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E9E9E9"/>
                                </w:rPr>
                                <w:drawing>
                                  <wp:inline distT="0" distB="0" distL="114300" distR="114300">
                                    <wp:extent cx="690245" cy="525780"/>
                                    <wp:effectExtent l="0" t="0" r="15240" b="7620"/>
                                    <wp:docPr id="93" name="图片 4" descr="http://p1.so.qhmsg.com/bdr/_240_/t01a3d53bb06bf5ab11.gif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图片 4" descr="http://p1.so.qhmsg.com/bdr/_240_/t01a3d53bb06bf5ab11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0245" cy="525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选择正确</w:t>
                              </w:r>
                              <w: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恭喜</w:t>
                              </w:r>
                              <w:r>
                                <w:t>过关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提示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2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带</w:t>
                  </w:r>
                  <w:r>
                    <w:rPr>
                      <w:color w:val="FF00FF"/>
                      <w:szCs w:val="21"/>
                    </w:rPr>
                    <w:t>“X”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关闭</w:t>
                  </w:r>
                  <w:r>
                    <w:rPr>
                      <w:color w:val="FF00FF"/>
                      <w:szCs w:val="21"/>
                    </w:rPr>
                    <w:t>按钮，关闭该提示后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，继续</w:t>
                  </w:r>
                  <w:r>
                    <w:rPr>
                      <w:color w:val="FF00FF"/>
                      <w:szCs w:val="21"/>
                    </w:rPr>
                    <w:t>游戏重新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选择。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>
                    <w:rPr>
                      <w:b/>
                      <w:color w:val="000000"/>
                      <w:szCs w:val="21"/>
                    </w:rPr>
                    <w:pict>
                      <v:shape id="_x0000_s1084" type="#_x0000_t202" style="position:absolute;margin-left:71.95pt;margin-top:12.65pt;width:281.05pt;height:101.55pt;z-index:251684352;mso-height-percent:200;mso-wrap-distance-top:3.6pt;mso-wrap-distance-bottom:3.6pt;mso-position-horizontal-relative:margin;mso-height-percent:200;mso-height-relative:margin" o:gfxdata="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fw9HzXAAAACgEAAA8AAAAAAAAAAQAgAAAAIgAAAGRycy9kb3ducmV2LnhtbFBLAQIUABQAAAAI&#10;AIdO4kBbVl7/JwIAAD0EAAAOAAAAAAAAAAEAIAAAACYBAABkcnMvZTJvRG9jLnhtbFBLBQYAAAAA&#10;BgAGAFkBAAC/BQAAAAA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ind w:firstLineChars="2377" w:firstLine="5011"/>
                                <w:rPr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89865" cy="200025"/>
                                    <wp:effectExtent l="0" t="0" r="635" b="9525"/>
                                    <wp:docPr id="94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986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600" w:firstLine="1260"/>
                                <w:rPr>
                                  <w:shd w:val="clear" w:color="auto" w:fill="FFFFFF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600" w:firstLine="1080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FF"/>
                                  <w:sz w:val="18"/>
                                  <w:szCs w:val="18"/>
                                  <w:shd w:val="clear" w:color="auto" w:fill="FFFFFF"/>
                                </w:rPr>
                                <w:drawing>
                                  <wp:inline distT="0" distB="0" distL="114300" distR="114300">
                                    <wp:extent cx="755650" cy="472440"/>
                                    <wp:effectExtent l="0" t="0" r="6350" b="3810"/>
                                    <wp:docPr id="95" name="图片 6" descr="http://p3.so.qhmsg.com/bdr/120_75_/t011f79a15d84f4df43.gif">
                                      <a:hlinkClick xmlns:a="http://schemas.openxmlformats.org/drawingml/2006/main" r:id="rId12" tooltip="&quot;点击查看全套组图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图片 6" descr="http://p3.so.qhmsg.com/bdr/120_75_/t011f79a15d84f4df43.gif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5650" cy="472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>选择错误</w:t>
                              </w:r>
                              <w:r>
                                <w:t>，继续游戏</w:t>
                              </w:r>
                              <w:r>
                                <w:rPr>
                                  <w:rFonts w:hint="eastAsia"/>
                                </w:rPr>
                                <w:t>！</w:t>
                              </w:r>
                            </w:p>
                          </w:txbxContent>
                        </v:textbox>
                        <w10:wrap type="square" anchorx="margin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i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游戏结束，操作成功后，此时屏幕弹出对话框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pict>
                      <v:shape id="_x0000_s1082" type="#_x0000_t202" style="position:absolute;left:0;text-align:left;margin-left:67.45pt;margin-top:.4pt;width:289.5pt;height:23.55pt;z-index:251685376;mso-height-percent:200;mso-height-percent:200;mso-height-relative:margin" o:gfxdata="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88qZ9QAAAAHAQAADwAAAAAAAAABACAAAAAiAAAAZHJzL2Rvd25yZXYueG1s&#10;UEsBAhQAFAAAAAgAh07iQHHCd878AQAAAwQAAA4AAAAAAAAAAQAgAAAAIwEAAGRycy9lMm9Eb2Mu&#10;eG1sUEsFBgAAAAAGAAYAWQEAAJEFAAAAAA==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jc w:val="center"/>
                              </w:pPr>
                              <w:r>
                                <w:t>恭喜你分数累计到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>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S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color w:val="FF00FF"/>
                      <w:szCs w:val="21"/>
                    </w:rPr>
                    <w:t>恭喜你分数累计到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4</w:t>
                  </w:r>
                  <w:r>
                    <w:rPr>
                      <w:color w:val="FF00FF"/>
                      <w:szCs w:val="21"/>
                    </w:rPr>
                    <w:t>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说明：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间隔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秒钟后，对话框消失，在界面的右下角，出现学习者成绩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FF"/>
                      <w:szCs w:val="21"/>
                    </w:rPr>
                    <w:t>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下一步：点击下一步按钮，进入界面五。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000000"/>
                      <w:szCs w:val="21"/>
                    </w:rPr>
                  </w:pPr>
                  <w:r w:rsidRPr="004014F4">
                    <w:rPr>
                      <w:color w:val="FF00FF"/>
                      <w:szCs w:val="21"/>
                    </w:rPr>
                    <w:pict>
                      <v:shape id="_x0000_s1039" type="#_x0000_t202" style="position:absolute;margin-left:-9.95pt;margin-top:43pt;width:444.65pt;height:314.75pt;z-index:251686400;mso-wrap-distance-top:3.6pt;mso-wrap-distance-bottom:3.6pt" o:gfxdata="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6J27toAAAAKAQAADwAAAAAAAAABACAAAAAiAAAAZHJzL2Rvd25yZXYueG1sUEsB&#10;AhQAFAAAAAgAh07iQGuRXCTzAQAA6gMAAA4AAAAAAAAAAQAgAAAAKQEAAGRycy9lMm9Eb2MueG1s&#10;UEsFBgAAAAAGAAYAWQEAAI4FAAAAAA==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Ansi="宋体" w:hint="eastAsia"/>
                                  <w:bCs/>
                                  <w:noProof/>
                                  <w:color w:val="FF00FF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445770" cy="342900"/>
                                    <wp:effectExtent l="0" t="0" r="11430" b="0"/>
                                    <wp:docPr id="160" name="图片 30" descr="园艺专业标志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5" name="图片 30" descr="园艺专业标志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 l="34607" t="31550" r="35256" b="301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1015" cy="38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Ansi="宋体" w:hint="eastAsia"/>
                                  <w:bCs/>
                                  <w:color w:val="FF00FF"/>
                                  <w:sz w:val="24"/>
                                </w:rPr>
                                <w:t xml:space="preserve">              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喷施破眠剂</w:t>
                              </w:r>
                              <w:proofErr w:type="gramEnd"/>
                            </w:p>
                            <w:p w:rsidR="00936E11" w:rsidRDefault="00936E11" w:rsidP="00936E11">
                              <w:pPr>
                                <w:ind w:left="5880" w:hangingChars="2450" w:hanging="5880"/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</w:pPr>
                              <w:r>
                                <w:rPr>
                                  <w:rFonts w:hAnsi="宋体"/>
                                  <w:bCs/>
                                  <w:color w:val="FF00FF"/>
                                  <w:sz w:val="24"/>
                                </w:rPr>
                                <w:t xml:space="preserve">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326"/>
                                <w:rPr>
                                  <w:b/>
                                  <w:color w:val="0000F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Ansi="宋体" w:hint="eastAsia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hAnsi="宋体"/>
                                  <w:b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宋体" w:hAnsi="宋体" w:cs="宋体" w:hint="eastAsia"/>
                                  <w:kern w:val="0"/>
                                  <w:sz w:val="24"/>
                                </w:rPr>
                                <w:t xml:space="preserve">    图1 </w:t>
                              </w:r>
                              <w:r>
                                <w:rPr>
                                  <w:b/>
                                  <w:color w:val="000000"/>
                                  <w:sz w:val="13"/>
                                  <w:szCs w:val="13"/>
                                </w:rPr>
                                <w:t xml:space="preserve">                                                                                                                                                     </w:t>
                              </w:r>
                            </w:p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eastAsiaTheme="minorEastAsia" w:hint="eastAsia"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200785" cy="1601470"/>
                                    <wp:effectExtent l="0" t="0" r="18415" b="17780"/>
                                    <wp:docPr id="161" name="图片 26" descr="图4-15 纺缍形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图片 26" descr="图4-15 纺缍形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0785" cy="1601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lt1"/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宋体" w:hAnsi="宋体" w:cs="宋体" w:hint="eastAsia"/>
                                  <w:kern w:val="0"/>
                                  <w:sz w:val="24"/>
                                </w:rPr>
                                <w:t>图2</w:t>
                              </w:r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2286635" cy="772160"/>
                                    <wp:effectExtent l="0" t="0" r="18415" b="8890"/>
                                    <wp:docPr id="162" name="图片 15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5" name="图片 15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635" cy="772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rFonts w:ascii="宋体" w:hAnsi="宋体" w:cs="宋体" w:hint="eastAsia"/>
                                  <w:kern w:val="0"/>
                                  <w:sz w:val="24"/>
                                </w:rPr>
                                <w:t>图3</w:t>
                              </w:r>
                              <w:r>
                                <w:rPr>
                                  <w:rFonts w:ascii="宋体" w:hAnsi="宋体" w:cs="宋体"/>
                                  <w:noProof/>
                                  <w:kern w:val="0"/>
                                  <w:sz w:val="24"/>
                                </w:rPr>
                                <w:drawing>
                                  <wp:inline distT="0" distB="0" distL="114300" distR="114300">
                                    <wp:extent cx="981710" cy="1134745"/>
                                    <wp:effectExtent l="0" t="0" r="8890" b="8255"/>
                                    <wp:docPr id="163" name="图片 6" descr="IMG_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图片 6" descr="IMG_25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1710" cy="11347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          </w:t>
                              </w:r>
                            </w:p>
                            <w:p w:rsidR="00936E11" w:rsidRDefault="00936E11" w:rsidP="00936E11">
                              <w:pPr>
                                <w:widowControl/>
                                <w:jc w:val="left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</w:t>
                              </w: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rPr>
                                  <w:color w:val="000000"/>
                                  <w:szCs w:val="21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250" w:firstLine="525"/>
                                <w:rPr>
                                  <w:color w:val="000000"/>
                                  <w:szCs w:val="21"/>
                                </w:rPr>
                              </w:pPr>
                            </w:p>
                            <w:p w:rsidR="00936E11" w:rsidRDefault="00936E11" w:rsidP="00936E11">
                              <w:pPr>
                                <w:ind w:firstLineChars="735" w:firstLine="1543"/>
                                <w:rPr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 xml:space="preserve">                     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="00936E11">
                    <w:rPr>
                      <w:rFonts w:hint="eastAsia"/>
                      <w:b/>
                      <w:color w:val="000000"/>
                      <w:szCs w:val="21"/>
                    </w:rPr>
                    <w:t>界面五：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  <w:r>
                    <w:rPr>
                      <w:color w:val="FF00FF"/>
                      <w:szCs w:val="21"/>
                    </w:rPr>
                    <w:pict>
                      <v:shape id="文本框 25" o:spid="_x0000_s1041" type="#_x0000_t202" style="position:absolute;margin-left:351.45pt;margin-top:214.2pt;width:64.45pt;height:22.5pt;z-index:251687424" o:gfxdata="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sHKRNoAAAALAQAADwAAAAAAAAABACAAAAAiAAAAZHJzL2Rvd25yZXYueG1sUEsB&#10;AhQAFAAAAAgAh07iQKE/8sjzAQAA6QMAAA4AAAAAAAAAAQAgAAAAKQEAAGRycy9lMm9Eb2MueG1s&#10;UEsFBgAAAAAGAAYAWQEAAI4FAAAAAA==&#10;"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提交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014F4">
                    <w:rPr>
                      <w:szCs w:val="21"/>
                    </w:rPr>
                    <w:pict>
                      <v:shape id="_x0000_s1085" type="#_x0000_t202" style="position:absolute;margin-left:352.85pt;margin-top:177.4pt;width:63.75pt;height:19.5pt;z-index:251688448" o:gfxdata="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Q1CBr2AAAAAsBAAAPAAAAAAAA&#10;AAEAIAAAACIAAABkcnMvZG93bnJldi54bWxQSwECFAAUAAAACACHTuJA9J5tLEsCAAB2BAAADgAA&#10;AAAAAAABACAAAAAnAQAAZHJzL2Uyb0RvYy54bWxQSwUGAAAAAAYABgBZAQAA5AUAAAAA&#10;" strokeweight=".5pt">
                        <v:stroke joinstyle="round"/>
                        <v:textbox>
                          <w:txbxContent>
                            <w:p w:rsidR="00936E11" w:rsidRDefault="00936E11" w:rsidP="00936E11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提示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color w:val="FF00FF"/>
                      <w:szCs w:val="21"/>
                    </w:rPr>
                    <w:pict>
                      <v:shape id="文本框 24" o:spid="_x0000_s1040" type="#_x0000_t202" style="position:absolute;margin-left:352.95pt;margin-top:127.95pt;width:61.5pt;height:25.5pt;z-index:251689472" o:gfxdata="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xOrlXaAAAACwEAAA8AAAAAAAAAAQAgAAAAIgAAAGRycy9kb3ducmV2LnhtbFBLAQIU&#10;ABQAAAAIAIdO4kDonpHj8QEAAOkDAAAOAAAAAAAAAAEAIAAAACkBAABkcnMvZTJvRG9jLnhtbFBL&#10;BQYAAAAABgAGAFkBAACMBQAAAAA=&#10;">
                        <v:textbox>
                          <w:txbxContent>
                            <w:p w:rsidR="00936E11" w:rsidRDefault="00936E11" w:rsidP="00936E11">
                              <w:r>
                                <w:rPr>
                                  <w:rFonts w:hint="eastAsia"/>
                                </w:rPr>
                                <w:t>游戏说明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游戏说明：点击操作说明按钮后，出现下面对话框。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lastRenderedPageBreak/>
                    <w:pict>
                      <v:shape id="_x0000_s1042" type="#_x0000_t202" style="position:absolute;margin-left:10.75pt;margin-top:1.2pt;width:381.95pt;height:121.65pt;z-index:251690496;mso-wrap-distance-top:3.6pt;mso-wrap-distance-bottom:3.6pt" o:gfxdata="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MnDcm1wAAAAgBAAAPAAAAAAAAAAEAIAAAACIAAABkcnMvZG93bnJldi54bWxQSwECFAAU&#10;AAAACACHTuJAp1C0GvIBAADqAwAADgAAAAAAAAABACAAAAAmAQAAZHJzL2Uyb0RvYy54bWxQSwUG&#10;AAAAAAYABgBZAQAAigUAAAAA&#10;">
                        <v:textbox>
                          <w:txbxContent>
                            <w:p w:rsidR="00936E11" w:rsidRDefault="00936E11" w:rsidP="00936E11">
                              <w:pPr>
                                <w:ind w:firstLineChars="200" w:firstLine="42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 xml:space="preserve">                                                            </w:t>
                              </w:r>
                              <w:r>
                                <w:rPr>
                                  <w:rFonts w:hint="eastAsia"/>
                                  <w:bCs/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200025" cy="209550"/>
                                    <wp:effectExtent l="0" t="0" r="9525" b="0"/>
                                    <wp:docPr id="164" name="图片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1" name="图片 3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002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6E11" w:rsidRDefault="00936E11" w:rsidP="00936E11">
                              <w:pPr>
                                <w:ind w:firstLineChars="200" w:firstLine="480"/>
                                <w:rPr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为未萌芽桃树，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上面着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生侧枝，鼠标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点击图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，弹出放大的枝条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（顺序为从上至下），鼠标点击选取喷壶，在相应的侧枝部分点击鼠标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喷施破眠剂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，顺序从左至右，完成后点击枝条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图片右上角返回图标，返回桃树画面，再次选取侧枝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，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进行破眠剂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喷施，以此类推，完成桃树上所有侧枝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的破眠剂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喷施任务。完全正确获得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bCs/>
                                  <w:sz w:val="24"/>
                                </w:rPr>
                                <w:t>分成绩。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</w:p>
                <w:p w:rsidR="00936E11" w:rsidRPr="00A614F6" w:rsidRDefault="00936E11" w:rsidP="000E06D0">
                  <w:pPr>
                    <w:framePr w:hSpace="180" w:wrap="around" w:vAnchor="page" w:hAnchor="margin" w:y="3203"/>
                    <w:ind w:firstLineChars="200" w:firstLine="422"/>
                    <w:rPr>
                      <w:rFonts w:eastAsiaTheme="minorEastAsia"/>
                      <w:bCs/>
                      <w:color w:val="121DFA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color w:val="0000FF"/>
                      <w:szCs w:val="21"/>
                    </w:rPr>
                    <w:t>S</w:t>
                  </w:r>
                  <w:r>
                    <w:rPr>
                      <w:color w:val="0000FF"/>
                      <w:szCs w:val="21"/>
                    </w:rPr>
                    <w:t>：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鼠标点击桃树，弹出放大的枝条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1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（顺序为从上至下），鼠标点击选取喷壶，在相应的侧枝部分点击鼠标</w:t>
                  </w:r>
                  <w:proofErr w:type="gramStart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喷施破眠剂</w:t>
                  </w:r>
                  <w:proofErr w:type="gramEnd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，顺序从左至右，完成后点击枝条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1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图片右上角返回图标，返回桃树画面，再次选取侧枝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2</w:t>
                  </w:r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，</w:t>
                  </w:r>
                  <w:proofErr w:type="gramStart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进行破眠剂</w:t>
                  </w:r>
                  <w:proofErr w:type="gramEnd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喷施，以此类推，完成桃树上所有侧枝</w:t>
                  </w:r>
                  <w:proofErr w:type="gramStart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的破眠剂</w:t>
                  </w:r>
                  <w:proofErr w:type="gramEnd"/>
                  <w:r w:rsidRPr="00A614F6">
                    <w:rPr>
                      <w:rFonts w:hint="eastAsia"/>
                      <w:bCs/>
                      <w:color w:val="121DFA"/>
                      <w:szCs w:val="21"/>
                    </w:rPr>
                    <w:t>喷施任务。</w:t>
                  </w:r>
                  <w:r w:rsidRPr="00A614F6">
                    <w:rPr>
                      <w:rFonts w:hint="eastAsia"/>
                      <w:color w:val="121DFA"/>
                      <w:szCs w:val="21"/>
                    </w:rPr>
                    <w:t>完全正确获得</w:t>
                  </w:r>
                  <w:r w:rsidRPr="00A614F6">
                    <w:rPr>
                      <w:rFonts w:hint="eastAsia"/>
                      <w:color w:val="121DFA"/>
                      <w:szCs w:val="21"/>
                    </w:rPr>
                    <w:t>1</w:t>
                  </w:r>
                  <w:r w:rsidRPr="00A614F6">
                    <w:rPr>
                      <w:rFonts w:hint="eastAsia"/>
                      <w:color w:val="121DFA"/>
                      <w:szCs w:val="21"/>
                    </w:rPr>
                    <w:t>分成绩。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提交：操作完成后，点击提交按钮，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此时屏幕弹出对话框</w:t>
                  </w:r>
                </w:p>
                <w:p w:rsidR="00936E11" w:rsidRDefault="004014F4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b/>
                      <w:color w:val="FF00FF"/>
                      <w:szCs w:val="21"/>
                    </w:rPr>
                    <w:pict>
                      <v:shape id="文本框 28" o:spid="_x0000_s1043" type="#_x0000_t202" style="position:absolute;left:0;text-align:left;margin-left:0;margin-top:0;width:289.5pt;height:23.55pt;z-index:251691520;mso-height-percent:200;mso-position-horizontal:center;mso-height-percent:200;mso-height-relative:margin" o:gfxdata="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mXtlL0wAAAAQBAAAPAAAAAAAAAAEAIAAAACIAAABkcnMvZG93bnJldi54bWxQ&#10;SwECFAAUAAAACACHTuJA8+mC6vwBAAAEBAAADgAAAAAAAAABACAAAAAiAQAAZHJzL2Uyb0RvYy54&#10;bWxQSwUGAAAAAAYABgBZAQAAkAUAAAAA&#10;">
                        <v:textbox style="mso-fit-shape-to-text:t">
                          <w:txbxContent>
                            <w:p w:rsidR="00936E11" w:rsidRDefault="00936E11" w:rsidP="00936E11">
                              <w:pPr>
                                <w:jc w:val="center"/>
                              </w:pPr>
                              <w:r>
                                <w:t>恭喜你分数累计到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>分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旁白女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S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：</w:t>
                  </w:r>
                  <w:r>
                    <w:rPr>
                      <w:b/>
                      <w:color w:val="FF00FF"/>
                      <w:szCs w:val="21"/>
                    </w:rPr>
                    <w:t>恭喜你分数累计到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5</w:t>
                  </w:r>
                  <w:r>
                    <w:rPr>
                      <w:b/>
                      <w:color w:val="FF00FF"/>
                      <w:szCs w:val="21"/>
                    </w:rPr>
                    <w:t>分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说明：间隔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3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秒钟后，对话框消失，在界面的右下角，出现学习者成绩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5</w:t>
                  </w:r>
                  <w:r>
                    <w:rPr>
                      <w:rFonts w:hint="eastAsia"/>
                      <w:b/>
                      <w:color w:val="FF00FF"/>
                      <w:szCs w:val="21"/>
                    </w:rPr>
                    <w:t>分。</w:t>
                  </w: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rPr>
                      <w:b/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spacing w:line="360" w:lineRule="auto"/>
                    <w:jc w:val="left"/>
                    <w:rPr>
                      <w:color w:val="FF00FF"/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Cs w:val="21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rPr>
                      <w:sz w:val="24"/>
                    </w:rPr>
                  </w:pPr>
                </w:p>
                <w:p w:rsidR="00936E11" w:rsidRDefault="00936E11" w:rsidP="000E06D0">
                  <w:pPr>
                    <w:framePr w:hSpace="180" w:wrap="around" w:vAnchor="page" w:hAnchor="margin" w:y="3203"/>
                    <w:ind w:firstLineChars="196" w:firstLine="353"/>
                    <w:jc w:val="left"/>
                    <w:rPr>
                      <w:rFonts w:ascii="宋体" w:hAnsi="宋体" w:cs="宋体"/>
                      <w:sz w:val="18"/>
                      <w:szCs w:val="18"/>
                    </w:rPr>
                  </w:pPr>
                </w:p>
              </w:tc>
            </w:tr>
          </w:tbl>
          <w:p w:rsidR="00936E11" w:rsidRDefault="00936E11" w:rsidP="000E06D0">
            <w:pPr>
              <w:spacing w:line="360" w:lineRule="auto"/>
              <w:rPr>
                <w:rFonts w:ascii="仿宋_GB2312" w:eastAsia="仿宋_GB2312"/>
                <w:b/>
                <w:sz w:val="24"/>
              </w:rPr>
            </w:pPr>
          </w:p>
        </w:tc>
      </w:tr>
    </w:tbl>
    <w:p w:rsidR="006224CF" w:rsidRPr="00936E11" w:rsidRDefault="006224CF"/>
    <w:sectPr w:rsidR="006224CF" w:rsidRPr="00936E11" w:rsidSect="00622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BC2" w:rsidRDefault="006F0BC2" w:rsidP="006F0BC2">
      <w:r>
        <w:separator/>
      </w:r>
    </w:p>
  </w:endnote>
  <w:endnote w:type="continuationSeparator" w:id="1">
    <w:p w:rsidR="006F0BC2" w:rsidRDefault="006F0BC2" w:rsidP="006F0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BC2" w:rsidRDefault="006F0BC2" w:rsidP="006F0BC2">
      <w:r>
        <w:separator/>
      </w:r>
    </w:p>
  </w:footnote>
  <w:footnote w:type="continuationSeparator" w:id="1">
    <w:p w:rsidR="006F0BC2" w:rsidRDefault="006F0BC2" w:rsidP="006F0B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4D5D2"/>
    <w:multiLevelType w:val="singleLevel"/>
    <w:tmpl w:val="57E4D5D2"/>
    <w:lvl w:ilvl="0">
      <w:start w:val="1"/>
      <w:numFmt w:val="decimal"/>
      <w:suff w:val="nothing"/>
      <w:lvlText w:val="%1."/>
      <w:lvlJc w:val="left"/>
    </w:lvl>
  </w:abstractNum>
  <w:abstractNum w:abstractNumId="1">
    <w:nsid w:val="57E4D69B"/>
    <w:multiLevelType w:val="singleLevel"/>
    <w:tmpl w:val="57E4D69B"/>
    <w:lvl w:ilvl="0">
      <w:start w:val="1"/>
      <w:numFmt w:val="decimal"/>
      <w:suff w:val="nothing"/>
      <w:lvlText w:val="%1."/>
      <w:lvlJc w:val="left"/>
    </w:lvl>
  </w:abstractNum>
  <w:abstractNum w:abstractNumId="2">
    <w:nsid w:val="57E4D99E"/>
    <w:multiLevelType w:val="singleLevel"/>
    <w:tmpl w:val="57E4D99E"/>
    <w:lvl w:ilvl="0">
      <w:start w:val="1"/>
      <w:numFmt w:val="decimal"/>
      <w:suff w:val="nothing"/>
      <w:lvlText w:val="%1."/>
      <w:lvlJc w:val="left"/>
    </w:lvl>
  </w:abstractNum>
  <w:abstractNum w:abstractNumId="3">
    <w:nsid w:val="57E4DA10"/>
    <w:multiLevelType w:val="singleLevel"/>
    <w:tmpl w:val="57E4DA10"/>
    <w:lvl w:ilvl="0">
      <w:start w:val="1"/>
      <w:numFmt w:val="decimal"/>
      <w:suff w:val="nothing"/>
      <w:lvlText w:val="%1."/>
      <w:lvlJc w:val="left"/>
    </w:lvl>
  </w:abstractNum>
  <w:abstractNum w:abstractNumId="4">
    <w:nsid w:val="57E4DBED"/>
    <w:multiLevelType w:val="singleLevel"/>
    <w:tmpl w:val="57E4DBED"/>
    <w:lvl w:ilvl="0">
      <w:start w:val="1"/>
      <w:numFmt w:val="decimal"/>
      <w:suff w:val="nothing"/>
      <w:lvlText w:val="%1."/>
      <w:lvlJc w:val="left"/>
    </w:lvl>
  </w:abstractNum>
  <w:abstractNum w:abstractNumId="5">
    <w:nsid w:val="57E4DC2E"/>
    <w:multiLevelType w:val="singleLevel"/>
    <w:tmpl w:val="57E4DC2E"/>
    <w:lvl w:ilvl="0">
      <w:start w:val="1"/>
      <w:numFmt w:val="decimal"/>
      <w:suff w:val="nothing"/>
      <w:lvlText w:val="%1."/>
      <w:lvlJc w:val="left"/>
    </w:lvl>
  </w:abstractNum>
  <w:abstractNum w:abstractNumId="6">
    <w:nsid w:val="57E4DDB5"/>
    <w:multiLevelType w:val="singleLevel"/>
    <w:tmpl w:val="57E4DDB5"/>
    <w:lvl w:ilvl="0">
      <w:start w:val="1"/>
      <w:numFmt w:val="decimal"/>
      <w:suff w:val="nothing"/>
      <w:lvlText w:val="%1."/>
      <w:lvlJc w:val="left"/>
    </w:lvl>
  </w:abstractNum>
  <w:abstractNum w:abstractNumId="7">
    <w:nsid w:val="57E4E1F5"/>
    <w:multiLevelType w:val="singleLevel"/>
    <w:tmpl w:val="57E4E1F5"/>
    <w:lvl w:ilvl="0">
      <w:start w:val="1"/>
      <w:numFmt w:val="decimal"/>
      <w:suff w:val="nothing"/>
      <w:lvlText w:val="%1."/>
      <w:lvlJc w:val="left"/>
    </w:lvl>
  </w:abstractNum>
  <w:abstractNum w:abstractNumId="8">
    <w:nsid w:val="57E4E24F"/>
    <w:multiLevelType w:val="singleLevel"/>
    <w:tmpl w:val="57E4E24F"/>
    <w:lvl w:ilvl="0">
      <w:start w:val="1"/>
      <w:numFmt w:val="decimal"/>
      <w:suff w:val="nothing"/>
      <w:lvlText w:val="%1."/>
      <w:lvlJc w:val="left"/>
    </w:lvl>
  </w:abstractNum>
  <w:abstractNum w:abstractNumId="9">
    <w:nsid w:val="57E4E473"/>
    <w:multiLevelType w:val="singleLevel"/>
    <w:tmpl w:val="57E4E473"/>
    <w:lvl w:ilvl="0">
      <w:start w:val="6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6E11"/>
    <w:rsid w:val="004014F4"/>
    <w:rsid w:val="006224CF"/>
    <w:rsid w:val="006F0BC2"/>
    <w:rsid w:val="00936E11"/>
    <w:rsid w:val="00FE1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E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6E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6E11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F0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F0BC2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F0B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F0BC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yperlink" Target="http://image.so.com/i?q=QQ%E8%A1%A8%E6%83%85&amp;a=qqface&amp;count=30&amp;start=30&amp;src=srp&amp;multiple=1&amp;emote_type=225&amp;box=box_bq&amp;id=3d689a3cc329473a3335b8056df87d9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://image.so.com/v?q=%E9%94%99%E8%AF%AF%E5%92%8C%E6%AD%A3%E7%A1%AE%E8%A1%A8%E6%83%85&amp;src=srp&amp;fromurl=http:/www.chinaui.com/Space/chenxi/Default.aspx?WID=16081105180003#multiple=0&amp;dataindex=0&amp;id=d4d0249cad56ed47a7097566e98b554c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791</Words>
  <Characters>4511</Characters>
  <Application>Microsoft Office Word</Application>
  <DocSecurity>0</DocSecurity>
  <Lines>37</Lines>
  <Paragraphs>10</Paragraphs>
  <ScaleCrop>false</ScaleCrop>
  <Company>Microsoft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2016-09-24T08:16:00Z</dcterms:created>
  <dcterms:modified xsi:type="dcterms:W3CDTF">2016-09-29T03:21:00Z</dcterms:modified>
</cp:coreProperties>
</file>