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8" w:rsidRDefault="00691F58" w:rsidP="00691F58">
      <w:pPr>
        <w:pStyle w:val="a6"/>
        <w:widowControl/>
        <w:shd w:val="clear" w:color="auto" w:fill="FFFFFF"/>
        <w:spacing w:before="0" w:beforeAutospacing="0" w:after="0" w:afterAutospacing="0" w:line="440" w:lineRule="exact"/>
        <w:jc w:val="center"/>
        <w:rPr>
          <w:rStyle w:val="a5"/>
          <w:rFonts w:ascii="宋体" w:hAnsi="宋体" w:cs="宋体" w:hint="eastAsia"/>
          <w:bCs/>
          <w:color w:val="000000"/>
          <w:sz w:val="36"/>
          <w:szCs w:val="36"/>
          <w:shd w:val="clear" w:color="auto" w:fill="FFFFFF"/>
        </w:rPr>
      </w:pPr>
      <w:r>
        <w:rPr>
          <w:rStyle w:val="a5"/>
          <w:rFonts w:ascii="宋体" w:hAnsi="宋体" w:cs="宋体" w:hint="eastAsia"/>
          <w:bCs/>
          <w:color w:val="000000"/>
          <w:sz w:val="36"/>
          <w:szCs w:val="36"/>
          <w:shd w:val="clear" w:color="auto" w:fill="FFFFFF"/>
        </w:rPr>
        <w:t>辽宁农业职业技术学院纪检监察监督事项报备表</w:t>
      </w:r>
    </w:p>
    <w:p w:rsidR="00691F58" w:rsidRDefault="00691F58" w:rsidP="00691F58">
      <w:pPr>
        <w:pStyle w:val="a6"/>
        <w:widowControl/>
        <w:shd w:val="clear" w:color="auto" w:fill="FFFFFF"/>
        <w:spacing w:before="0" w:beforeAutospacing="0" w:after="0" w:afterAutospacing="0" w:line="440" w:lineRule="exact"/>
        <w:jc w:val="center"/>
        <w:rPr>
          <w:rStyle w:val="a5"/>
          <w:rFonts w:ascii="宋体" w:hAnsi="宋体" w:cs="宋体" w:hint="eastAsia"/>
          <w:bCs/>
          <w:color w:val="000000"/>
          <w:sz w:val="36"/>
          <w:szCs w:val="36"/>
          <w:shd w:val="clear" w:color="auto" w:fill="FFFFFF"/>
        </w:rPr>
      </w:pPr>
      <w:r>
        <w:rPr>
          <w:rStyle w:val="a5"/>
          <w:rFonts w:ascii="宋体" w:hAnsi="宋体" w:cs="宋体" w:hint="eastAsia"/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691F58" w:rsidRDefault="00691F58" w:rsidP="00691F58">
      <w:pPr>
        <w:pStyle w:val="a6"/>
        <w:widowControl/>
        <w:shd w:val="clear" w:color="auto" w:fill="FFFFFF"/>
        <w:spacing w:before="0" w:beforeAutospacing="0" w:after="0" w:afterAutospacing="0" w:line="440" w:lineRule="exact"/>
        <w:jc w:val="center"/>
        <w:rPr>
          <w:rStyle w:val="a5"/>
          <w:rFonts w:ascii="宋体" w:hAnsi="宋体" w:cs="宋体" w:hint="eastAsia"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项目编号：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（由纪委监审处编写）</w:t>
      </w:r>
      <w:r>
        <w:rPr>
          <w:rFonts w:ascii="宋体" w:hAnsi="宋体" w:cs="宋体" w:hint="eastAsia"/>
          <w:color w:val="000000"/>
          <w:sz w:val="27"/>
          <w:szCs w:val="27"/>
        </w:rPr>
        <w:t xml:space="preserve">          </w:t>
      </w:r>
      <w:r>
        <w:rPr>
          <w:rFonts w:ascii="宋体" w:hAnsi="宋体" w:cs="宋体" w:hint="eastAsia"/>
          <w:b/>
          <w:bCs/>
          <w:color w:val="000000"/>
          <w:sz w:val="27"/>
          <w:szCs w:val="27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color w:val="000000"/>
          <w:sz w:val="27"/>
          <w:szCs w:val="27"/>
        </w:rPr>
        <w:t>年</w:t>
      </w:r>
      <w:r>
        <w:rPr>
          <w:rFonts w:ascii="宋体" w:hAnsi="宋体" w:cs="宋体" w:hint="eastAsia"/>
          <w:b/>
          <w:bCs/>
          <w:color w:val="000000"/>
          <w:sz w:val="27"/>
          <w:szCs w:val="27"/>
          <w:u w:val="single"/>
        </w:rPr>
        <w:t xml:space="preserve">       </w:t>
      </w:r>
      <w:r>
        <w:rPr>
          <w:rFonts w:ascii="宋体" w:hAnsi="宋体" w:cs="宋体" w:hint="eastAsia"/>
          <w:b/>
          <w:bCs/>
          <w:color w:val="000000"/>
          <w:sz w:val="27"/>
          <w:szCs w:val="27"/>
        </w:rPr>
        <w:t>号</w:t>
      </w:r>
    </w:p>
    <w:tbl>
      <w:tblPr>
        <w:tblW w:w="8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1"/>
        <w:gridCol w:w="6919"/>
      </w:tblGrid>
      <w:tr w:rsidR="00691F58" w:rsidTr="00154EE5">
        <w:trPr>
          <w:trHeight w:val="955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申报单位 （部门）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spacing w:line="580" w:lineRule="exact"/>
              <w:rPr>
                <w:rFonts w:ascii="宋体" w:hAnsi="宋体" w:cs="宋体" w:hint="eastAsia"/>
                <w:color w:val="000000"/>
                <w:sz w:val="27"/>
                <w:szCs w:val="27"/>
              </w:rPr>
            </w:pPr>
          </w:p>
        </w:tc>
      </w:tr>
      <w:tr w:rsidR="00691F58" w:rsidTr="00154EE5">
        <w:trPr>
          <w:trHeight w:val="3695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申报事项  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spacing w:line="580" w:lineRule="exact"/>
              <w:rPr>
                <w:rFonts w:ascii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（事项内容简述：包括基本情况、工作方案及流程、自我监督方式等，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可另附材料。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）</w:t>
            </w:r>
          </w:p>
        </w:tc>
      </w:tr>
      <w:tr w:rsidR="00691F58" w:rsidTr="00154EE5">
        <w:trPr>
          <w:trHeight w:val="1165"/>
        </w:trPr>
        <w:tc>
          <w:tcPr>
            <w:tcW w:w="1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7"/>
                <w:szCs w:val="27"/>
              </w:rPr>
              <w:t>监督要求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spacing w:line="580" w:lineRule="exact"/>
              <w:jc w:val="center"/>
              <w:rPr>
                <w:rFonts w:ascii="宋体" w:hAnsi="宋体" w:cs="宋体" w:hint="eastAsia"/>
                <w:color w:val="000000"/>
                <w:sz w:val="27"/>
                <w:szCs w:val="27"/>
              </w:rPr>
            </w:pPr>
            <w:r>
              <w:rPr>
                <w:rFonts w:eastAsia="Calibri" w:cs="Calibri"/>
                <w:color w:val="333333"/>
                <w:sz w:val="24"/>
                <w:lang/>
              </w:rPr>
              <w:t>（指全程监督还是部分环节监督）</w:t>
            </w:r>
          </w:p>
        </w:tc>
      </w:tr>
      <w:tr w:rsidR="00691F58" w:rsidTr="00154EE5">
        <w:trPr>
          <w:trHeight w:val="1150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单位（部门）意见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spacing w:line="580" w:lineRule="exact"/>
              <w:rPr>
                <w:rFonts w:ascii="宋体" w:hAnsi="宋体" w:cs="宋体" w:hint="eastAsia"/>
                <w:color w:val="00000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             </w:t>
            </w:r>
          </w:p>
          <w:p w:rsidR="00691F58" w:rsidRDefault="00691F58" w:rsidP="00154EE5">
            <w:pPr>
              <w:spacing w:line="580" w:lineRule="exact"/>
              <w:rPr>
                <w:rFonts w:ascii="宋体" w:hAnsi="宋体" w:cs="宋体"/>
                <w:color w:val="000000"/>
                <w:sz w:val="27"/>
                <w:szCs w:val="27"/>
              </w:rPr>
            </w:pP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主要负责人签名：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>日</w:t>
            </w:r>
            <w:r>
              <w:rPr>
                <w:rFonts w:ascii="宋体" w:hAnsi="宋体" w:cs="宋体" w:hint="eastAsia"/>
                <w:color w:val="000000"/>
                <w:sz w:val="27"/>
                <w:szCs w:val="27"/>
              </w:rPr>
              <w:t xml:space="preserve">                              </w:t>
            </w:r>
          </w:p>
        </w:tc>
      </w:tr>
      <w:tr w:rsidR="00691F58" w:rsidTr="00154EE5">
        <w:trPr>
          <w:trHeight w:val="1030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纪检监察  部门意见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签名：                           年  月  日</w:t>
            </w:r>
          </w:p>
        </w:tc>
      </w:tr>
      <w:tr w:rsidR="00691F58" w:rsidTr="00154EE5">
        <w:trPr>
          <w:trHeight w:val="1695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58" w:rsidRDefault="00691F58" w:rsidP="00154EE5">
            <w:pPr>
              <w:pStyle w:val="a6"/>
              <w:widowControl/>
              <w:spacing w:beforeAutospacing="0" w:afterAutospacing="0" w:line="580" w:lineRule="exact"/>
              <w:ind w:firstLineChars="100" w:firstLine="281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监督情况记载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F58" w:rsidRDefault="00691F58" w:rsidP="00154EE5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rPr>
                <w:rFonts w:eastAsia="Calibri" w:cs="Calibri"/>
                <w:color w:val="333333"/>
                <w:lang/>
              </w:rPr>
            </w:pPr>
            <w:r>
              <w:rPr>
                <w:rFonts w:eastAsia="Calibri" w:cs="Calibri" w:hint="eastAsia"/>
                <w:color w:val="333333"/>
                <w:lang/>
              </w:rPr>
              <w:t>（由监督人员记录参加监督事项的主要环节情况）</w:t>
            </w:r>
          </w:p>
          <w:p w:rsidR="00691F58" w:rsidRDefault="00691F58" w:rsidP="00154EE5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rPr>
                <w:rFonts w:eastAsia="Calibri" w:cs="Calibri"/>
                <w:color w:val="333333"/>
                <w:lang/>
              </w:rPr>
            </w:pPr>
          </w:p>
          <w:p w:rsidR="00691F58" w:rsidRDefault="00691F58" w:rsidP="00154EE5">
            <w:pPr>
              <w:pStyle w:val="a6"/>
              <w:widowControl/>
              <w:shd w:val="clear" w:color="auto" w:fill="FFFFFF"/>
              <w:spacing w:beforeAutospacing="0" w:afterAutospacing="0" w:line="580" w:lineRule="exact"/>
              <w:rPr>
                <w:rFonts w:ascii="宋体" w:hAnsi="宋体" w:cs="宋体"/>
                <w:color w:val="0000FF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FF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监督人签名： </w:t>
            </w:r>
            <w:r>
              <w:rPr>
                <w:rFonts w:ascii="宋体" w:hAnsi="宋体" w:cs="宋体" w:hint="eastAsia"/>
                <w:color w:val="0000FF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年  月  日</w:t>
            </w:r>
          </w:p>
        </w:tc>
      </w:tr>
    </w:tbl>
    <w:p w:rsidR="004358AB" w:rsidRPr="00691F58" w:rsidRDefault="00691F58" w:rsidP="00691F58">
      <w:pPr>
        <w:pStyle w:val="a6"/>
        <w:widowControl/>
        <w:shd w:val="clear" w:color="auto" w:fill="FFFFFF"/>
        <w:spacing w:beforeAutospacing="0" w:afterAutospacing="0" w:line="580" w:lineRule="exact"/>
        <w:rPr>
          <w:rFonts w:ascii="宋体" w:hAnsi="宋体" w:cs="宋体"/>
          <w:color w:val="272727"/>
          <w:spacing w:val="30"/>
          <w:shd w:val="clear" w:color="auto" w:fill="FFFFFF"/>
          <w:lang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本表一式两份，报备部门和纪委（监察审计处）各留存一份。</w:t>
      </w:r>
    </w:p>
    <w:sectPr w:rsidR="004358AB" w:rsidRPr="00691F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E9" w:rsidRDefault="006243E9" w:rsidP="00691F58">
      <w:pPr>
        <w:spacing w:after="0"/>
      </w:pPr>
      <w:r>
        <w:separator/>
      </w:r>
    </w:p>
  </w:endnote>
  <w:endnote w:type="continuationSeparator" w:id="0">
    <w:p w:rsidR="006243E9" w:rsidRDefault="006243E9" w:rsidP="00691F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E9" w:rsidRDefault="006243E9" w:rsidP="00691F58">
      <w:pPr>
        <w:spacing w:after="0"/>
      </w:pPr>
      <w:r>
        <w:separator/>
      </w:r>
    </w:p>
  </w:footnote>
  <w:footnote w:type="continuationSeparator" w:id="0">
    <w:p w:rsidR="006243E9" w:rsidRDefault="006243E9" w:rsidP="00691F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43E9"/>
    <w:rsid w:val="00691F58"/>
    <w:rsid w:val="008B7726"/>
    <w:rsid w:val="00AF7C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F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F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F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F58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691F58"/>
    <w:rPr>
      <w:b/>
    </w:rPr>
  </w:style>
  <w:style w:type="paragraph" w:styleId="a6">
    <w:name w:val="Normal (Web)"/>
    <w:basedOn w:val="a"/>
    <w:rsid w:val="00691F58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2020-01-05T01:15:00Z</dcterms:modified>
</cp:coreProperties>
</file>