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FF0000"/>
          <w:w w:val="95"/>
          <w:sz w:val="84"/>
          <w:szCs w:val="84"/>
        </w:rPr>
      </w:pPr>
      <w:r>
        <w:rPr>
          <w:rFonts w:hint="eastAsia"/>
          <w:b/>
          <w:color w:val="FF0000"/>
          <w:w w:val="95"/>
          <w:sz w:val="84"/>
          <w:szCs w:val="84"/>
        </w:rPr>
        <w:t>营口市科学技术协会文件</w:t>
      </w:r>
    </w:p>
    <w:p>
      <w:pPr>
        <w:jc w:val="center"/>
        <w:rPr>
          <w:rFonts w:ascii="仿宋" w:hAnsi="仿宋" w:eastAsia="仿宋"/>
          <w:sz w:val="24"/>
        </w:rPr>
      </w:pPr>
    </w:p>
    <w:p>
      <w:pPr>
        <w:jc w:val="center"/>
        <w:rPr>
          <w:rFonts w:ascii="仿宋" w:hAnsi="仿宋" w:eastAsia="仿宋"/>
          <w:sz w:val="32"/>
          <w:szCs w:val="32"/>
        </w:rPr>
      </w:pPr>
      <w:r>
        <w:rPr>
          <w:rFonts w:hint="eastAsia" w:ascii="仿宋" w:hAnsi="仿宋" w:eastAsia="仿宋"/>
          <w:sz w:val="32"/>
          <w:szCs w:val="32"/>
        </w:rPr>
        <w:t>营科协字〔2020〕27号</w:t>
      </w:r>
    </w:p>
    <w:p>
      <w:pPr>
        <w:rPr>
          <w:rFonts w:ascii="仿宋" w:hAnsi="仿宋" w:eastAsia="仿宋"/>
          <w:sz w:val="32"/>
          <w:szCs w:val="32"/>
        </w:rPr>
      </w:pPr>
      <w:r>
        <w:rPr>
          <w:rFonts w:ascii="仿宋_GB2312" w:eastAsia="仿宋_GB2312"/>
          <w:b/>
          <w:szCs w:val="44"/>
        </w:rPr>
        <w:pict>
          <v:line id="直线 2" o:spid="_x0000_s1027" o:spt="20" style="position:absolute;left:0pt;flip:y;margin-left:-15pt;margin-top:4.5pt;height:0pt;width:477pt;z-index:251660288;mso-width-relative:page;mso-height-relative:page;" stroked="t" coordsize="21600,21600">
            <v:path arrowok="t"/>
            <v:fill focussize="0,0"/>
            <v:stroke weight="1.5pt" color="#FF0000"/>
            <v:imagedata o:title=""/>
            <o:lock v:ext="edit"/>
          </v:line>
        </w:pict>
      </w:r>
      <w:r>
        <w:rPr>
          <w:rFonts w:hint="eastAsia" w:ascii="仿宋" w:hAnsi="仿宋" w:eastAsia="仿宋"/>
          <w:sz w:val="32"/>
          <w:szCs w:val="32"/>
        </w:rPr>
        <w:t xml:space="preserve"> </w:t>
      </w:r>
    </w:p>
    <w:p>
      <w:pPr>
        <w:jc w:val="center"/>
        <w:rPr>
          <w:rFonts w:ascii="Times New Roman" w:hAnsi="Times New Roman" w:eastAsia="方正小标宋简体" w:cs="Times New Roman"/>
          <w:bCs/>
          <w:color w:val="000000"/>
          <w:sz w:val="44"/>
          <w:szCs w:val="44"/>
          <w:shd w:val="clear" w:color="auto" w:fill="FFFFFF"/>
        </w:rPr>
      </w:pPr>
      <w:r>
        <w:rPr>
          <w:rFonts w:ascii="Times New Roman" w:hAnsi="方正小标宋简体" w:eastAsia="方正小标宋简体" w:cs="Times New Roman"/>
          <w:bCs/>
          <w:color w:val="000000"/>
          <w:sz w:val="44"/>
          <w:szCs w:val="44"/>
          <w:shd w:val="clear" w:color="auto" w:fill="FFFFFF"/>
        </w:rPr>
        <w:t>关于申报</w:t>
      </w:r>
      <w:r>
        <w:rPr>
          <w:rFonts w:ascii="Times New Roman" w:hAnsi="Times New Roman" w:eastAsia="方正小标宋简体" w:cs="Times New Roman"/>
          <w:bCs/>
          <w:color w:val="000000"/>
          <w:sz w:val="44"/>
          <w:szCs w:val="44"/>
          <w:shd w:val="clear" w:color="auto" w:fill="FFFFFF"/>
        </w:rPr>
        <w:t>2020</w:t>
      </w:r>
      <w:r>
        <w:rPr>
          <w:rFonts w:ascii="Times New Roman" w:hAnsi="方正小标宋简体" w:eastAsia="方正小标宋简体" w:cs="Times New Roman"/>
          <w:bCs/>
          <w:color w:val="000000"/>
          <w:sz w:val="44"/>
          <w:szCs w:val="44"/>
          <w:shd w:val="clear" w:color="auto" w:fill="FFFFFF"/>
        </w:rPr>
        <w:t>年度科技创新智库项目的通知</w:t>
      </w:r>
    </w:p>
    <w:p>
      <w:pPr>
        <w:rPr>
          <w:rFonts w:ascii="Times New Roman" w:hAnsi="Times New Roman" w:cs="Times New Roman"/>
          <w:bCs/>
          <w:color w:val="000000"/>
          <w:sz w:val="39"/>
          <w:szCs w:val="39"/>
          <w:shd w:val="clear" w:color="auto" w:fill="FFFFFF"/>
        </w:rPr>
      </w:pPr>
    </w:p>
    <w:p>
      <w:pPr>
        <w:pStyle w:val="8"/>
        <w:spacing w:before="0" w:beforeAutospacing="0" w:after="0" w:afterAutospacing="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各市级学会（协会），各县（市）区科协，各有关单位：</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为深入贯彻落实习近平新时代中国特色社会主义思想</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习近平总书记在辽宁考察时和在深入推进东北振兴座谈会上的重要讲话精神，切实履行“四服务”工作职责，充分发挥科协组织当好科技智库，为党委和政府科学决策服务的作用，按照《</w:t>
      </w:r>
      <w:r>
        <w:rPr>
          <w:rFonts w:hint="eastAsia" w:ascii="Times New Roman" w:hAnsi="Times New Roman" w:eastAsia="仿宋_GB2312" w:cs="Times New Roman"/>
          <w:color w:val="000000"/>
          <w:sz w:val="32"/>
          <w:szCs w:val="32"/>
        </w:rPr>
        <w:t>营口市</w:t>
      </w:r>
      <w:r>
        <w:rPr>
          <w:rFonts w:ascii="Times New Roman" w:hAnsi="Times New Roman" w:eastAsia="仿宋_GB2312" w:cs="Times New Roman"/>
          <w:color w:val="000000"/>
          <w:sz w:val="32"/>
          <w:szCs w:val="32"/>
        </w:rPr>
        <w:t>科协系统服务振兴发展三年行动计划（2018-2020</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的任务</w:t>
      </w:r>
      <w:r>
        <w:rPr>
          <w:rFonts w:ascii="Times New Roman" w:hAnsi="Times New Roman" w:eastAsia="仿宋_GB2312" w:cs="Times New Roman"/>
          <w:color w:val="000000"/>
          <w:sz w:val="32"/>
          <w:szCs w:val="32"/>
        </w:rPr>
        <w:t>要求，现开展2020年度</w:t>
      </w:r>
      <w:r>
        <w:rPr>
          <w:rFonts w:hint="eastAsia" w:ascii="Times New Roman" w:hAnsi="Times New Roman" w:eastAsia="仿宋_GB2312" w:cs="Times New Roman"/>
          <w:color w:val="000000"/>
          <w:sz w:val="32"/>
          <w:szCs w:val="32"/>
        </w:rPr>
        <w:t>科技创新智库项目</w:t>
      </w:r>
      <w:r>
        <w:rPr>
          <w:rFonts w:ascii="Times New Roman" w:hAnsi="Times New Roman" w:eastAsia="仿宋_GB2312" w:cs="Times New Roman"/>
          <w:color w:val="000000"/>
          <w:sz w:val="32"/>
          <w:szCs w:val="32"/>
        </w:rPr>
        <w:t>申报工作，具体通知如下：</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一、申报条件</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具有独立法人资格的高等院校、科研机构、企事业单位和社会团体等，并具有完成课题必备的人才条件和物质条件。</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通过</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级学会、</w:t>
      </w:r>
      <w:r>
        <w:rPr>
          <w:rFonts w:hint="eastAsia" w:ascii="Times New Roman" w:hAnsi="Times New Roman" w:eastAsia="仿宋_GB2312" w:cs="Times New Roman"/>
          <w:color w:val="000000"/>
          <w:sz w:val="32"/>
          <w:szCs w:val="32"/>
        </w:rPr>
        <w:t>县（</w:t>
      </w:r>
      <w:r>
        <w:rPr>
          <w:rFonts w:ascii="Times New Roman" w:hAnsi="Times New Roman" w:eastAsia="仿宋_GB2312" w:cs="Times New Roman"/>
          <w:color w:val="000000"/>
          <w:sz w:val="32"/>
          <w:szCs w:val="32"/>
        </w:rPr>
        <w:t>市</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科协或高校科协等科协基层组织申报的，同等条件下优先考虑。</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申请人所在单位有配套资金资助的，优先考虑。</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不接受个人直接申报。</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二、申报要求</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申报题目根据《2020年度</w:t>
      </w:r>
      <w:r>
        <w:rPr>
          <w:rFonts w:hint="eastAsia" w:ascii="Times New Roman" w:hAnsi="Times New Roman" w:eastAsia="仿宋_GB2312" w:cs="Times New Roman"/>
          <w:color w:val="000000"/>
          <w:sz w:val="32"/>
          <w:szCs w:val="32"/>
        </w:rPr>
        <w:t>营口市</w:t>
      </w:r>
      <w:r>
        <w:rPr>
          <w:rFonts w:ascii="Times New Roman" w:hAnsi="Times New Roman" w:eastAsia="仿宋_GB2312" w:cs="Times New Roman"/>
          <w:color w:val="000000"/>
          <w:sz w:val="32"/>
          <w:szCs w:val="32"/>
        </w:rPr>
        <w:t>科技创新智库选题指南》确定或结合本单位工作实际，围绕</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委</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政府中心工作自行确定研究课题。</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课题组须认真填写《</w:t>
      </w:r>
      <w:r>
        <w:rPr>
          <w:rFonts w:hint="eastAsia" w:ascii="Times New Roman" w:hAnsi="Times New Roman" w:eastAsia="仿宋_GB2312" w:cs="Times New Roman"/>
          <w:color w:val="000000"/>
          <w:sz w:val="32"/>
          <w:szCs w:val="32"/>
        </w:rPr>
        <w:t>营口市</w:t>
      </w:r>
      <w:r>
        <w:rPr>
          <w:rFonts w:ascii="Times New Roman" w:hAnsi="Times New Roman" w:eastAsia="仿宋_GB2312" w:cs="Times New Roman"/>
          <w:color w:val="000000"/>
          <w:sz w:val="32"/>
          <w:szCs w:val="32"/>
        </w:rPr>
        <w:t>科协科技创新智库课题申报书》。课题申请单位须对《课题申报书》内容进行审查，填写审核意见，加盖单位公章，法定代表人签字。</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《课题申报书》一式3份寄至</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科协</w:t>
      </w:r>
      <w:r>
        <w:rPr>
          <w:rFonts w:hint="eastAsia" w:ascii="Times New Roman" w:hAnsi="Times New Roman" w:eastAsia="仿宋_GB2312" w:cs="Times New Roman"/>
          <w:color w:val="000000"/>
          <w:sz w:val="32"/>
          <w:szCs w:val="32"/>
        </w:rPr>
        <w:t>学会</w:t>
      </w:r>
      <w:r>
        <w:rPr>
          <w:rFonts w:ascii="Times New Roman" w:hAnsi="Times New Roman" w:eastAsia="仿宋_GB2312" w:cs="Times New Roman"/>
          <w:color w:val="000000"/>
          <w:sz w:val="32"/>
          <w:szCs w:val="32"/>
        </w:rPr>
        <w:t>部，同时报送电子版。</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申报截止日期为2020年8月31日，逾期不予受理。</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 xml:space="preserve"> 市科协将给予课题承担单位一定经费资助，按照课题经费管理相关规定，课题管理费不得超过课题资助总额的5%。课题申报单位未明确承诺执行此规定者，将作无效申报处理。</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6. </w:t>
      </w:r>
      <w:r>
        <w:rPr>
          <w:rFonts w:ascii="Times New Roman" w:hAnsi="Times New Roman" w:eastAsia="仿宋_GB2312" w:cs="Times New Roman"/>
          <w:color w:val="000000"/>
          <w:sz w:val="32"/>
          <w:szCs w:val="32"/>
        </w:rPr>
        <w:t>本批次智库课题项目研究期限为3个月，于2020年第四季度结题验收。</w:t>
      </w:r>
    </w:p>
    <w:p>
      <w:pPr>
        <w:pStyle w:val="8"/>
        <w:widowControl w:val="0"/>
        <w:spacing w:before="0" w:beforeAutospacing="0" w:after="0" w:afterAutospacing="0"/>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三、项目管理方式</w:t>
      </w:r>
    </w:p>
    <w:p>
      <w:pPr>
        <w:pStyle w:val="8"/>
        <w:widowControl w:val="0"/>
        <w:spacing w:before="0" w:beforeAutospacing="0" w:after="0" w:afterAutospacing="0"/>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1.</w:t>
      </w:r>
      <w:r>
        <w:rPr>
          <w:rFonts w:hint="eastAsia" w:ascii="Times New Roman" w:hAnsi="Times New Roman" w:eastAsia="仿宋_GB2312" w:cs="Times New Roman"/>
          <w:b/>
          <w:color w:val="000000"/>
          <w:sz w:val="32"/>
          <w:szCs w:val="32"/>
        </w:rPr>
        <w:t xml:space="preserve"> </w:t>
      </w:r>
      <w:r>
        <w:rPr>
          <w:rFonts w:ascii="Times New Roman" w:hAnsi="Times New Roman" w:eastAsia="仿宋_GB2312" w:cs="Times New Roman"/>
          <w:b/>
          <w:color w:val="000000"/>
          <w:sz w:val="32"/>
          <w:szCs w:val="32"/>
        </w:rPr>
        <w:t>课题立项。</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科协将组织专家对申报项目进行评审，根据专家评审意见确定立项项目，实行分类管理，下达立项文件并签订项目任务书，并对立项项目按照A、B、C三类类别分别给予1万元、0.8万元和0.5万元经费支持。其他申报项目将纳入</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科协科技</w:t>
      </w:r>
      <w:r>
        <w:rPr>
          <w:rFonts w:hint="eastAsia" w:ascii="Times New Roman" w:hAnsi="Times New Roman" w:eastAsia="仿宋_GB2312" w:cs="Times New Roman"/>
          <w:color w:val="000000"/>
          <w:sz w:val="32"/>
          <w:szCs w:val="32"/>
        </w:rPr>
        <w:t>智</w:t>
      </w:r>
      <w:r>
        <w:rPr>
          <w:rFonts w:ascii="Times New Roman" w:hAnsi="Times New Roman" w:eastAsia="仿宋_GB2312" w:cs="Times New Roman"/>
          <w:color w:val="000000"/>
          <w:sz w:val="32"/>
          <w:szCs w:val="32"/>
        </w:rPr>
        <w:t>库的课题库中。</w:t>
      </w:r>
    </w:p>
    <w:p>
      <w:pPr>
        <w:pStyle w:val="8"/>
        <w:widowControl w:val="0"/>
        <w:spacing w:before="0" w:beforeAutospacing="0" w:after="0" w:afterAutospacing="0"/>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b/>
          <w:bCs/>
          <w:color w:val="000000"/>
          <w:sz w:val="32"/>
          <w:szCs w:val="32"/>
        </w:rPr>
        <w:t>跟踪管理。</w:t>
      </w:r>
      <w:r>
        <w:rPr>
          <w:rFonts w:ascii="Times New Roman" w:hAnsi="Times New Roman" w:eastAsia="仿宋_GB2312" w:cs="Times New Roman"/>
          <w:color w:val="000000"/>
          <w:sz w:val="32"/>
          <w:szCs w:val="32"/>
        </w:rPr>
        <w:t>项目立项后，各项目承担单位要组织项目组尽快启动调研和研究，市科协将根据工作情况进行开题、中评等跟踪工作。</w:t>
      </w:r>
    </w:p>
    <w:p>
      <w:pPr>
        <w:pStyle w:val="8"/>
        <w:widowControl w:val="0"/>
        <w:spacing w:before="0" w:beforeAutospacing="0" w:after="0" w:afterAutospacing="0"/>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b/>
          <w:bCs/>
          <w:color w:val="000000"/>
          <w:sz w:val="32"/>
          <w:szCs w:val="32"/>
        </w:rPr>
        <w:t>结题验收。</w:t>
      </w:r>
      <w:r>
        <w:rPr>
          <w:rFonts w:ascii="Times New Roman" w:hAnsi="Times New Roman" w:eastAsia="仿宋_GB2312" w:cs="Times New Roman"/>
          <w:color w:val="000000"/>
          <w:sz w:val="32"/>
          <w:szCs w:val="32"/>
        </w:rPr>
        <w:t>项目进入结题阶段后，</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科协将组织专家进行结题验收，验收通过后确认课题完成，</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科协将出具结题证明。</w:t>
      </w:r>
    </w:p>
    <w:p>
      <w:pPr>
        <w:pStyle w:val="8"/>
        <w:widowControl w:val="0"/>
        <w:spacing w:before="0" w:beforeAutospacing="0" w:after="0" w:afterAutospacing="0"/>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b/>
          <w:bCs/>
          <w:color w:val="000000"/>
          <w:sz w:val="32"/>
          <w:szCs w:val="32"/>
        </w:rPr>
        <w:t>课题成果。</w:t>
      </w:r>
      <w:r>
        <w:rPr>
          <w:rFonts w:ascii="Times New Roman" w:hAnsi="Times New Roman" w:eastAsia="仿宋_GB2312" w:cs="Times New Roman"/>
          <w:color w:val="000000"/>
          <w:sz w:val="32"/>
          <w:szCs w:val="32"/>
        </w:rPr>
        <w:t>课题研究完成后，要按照项目任务书要求完成研究总报告和出具一份科技工作者建议，该建议为总报告的精简版，按照现状、存在问题、对策建议三部分撰写，所提对策建议具有针对性和可操作性。正文3000字左右，正文前须有200-300字的内容摘要。</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5.</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b/>
          <w:bCs/>
          <w:color w:val="000000"/>
          <w:sz w:val="32"/>
          <w:szCs w:val="32"/>
        </w:rPr>
        <w:t>成果运用。</w:t>
      </w:r>
      <w:r>
        <w:rPr>
          <w:rFonts w:ascii="Times New Roman" w:hAnsi="Times New Roman" w:eastAsia="仿宋_GB2312" w:cs="Times New Roman"/>
          <w:color w:val="000000"/>
          <w:sz w:val="32"/>
          <w:szCs w:val="32"/>
        </w:rPr>
        <w:t>课题研究成果归属</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科协，择优以《科技专家建议》专报形式上报</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委</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政府领导和有关部门。同时各项目承担单位（负责人）也可自行向相关部门报送或在有关刊物上发表，但需注明为</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科协资助成果，同时将采用情况报</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科协。</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四、联系方式</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联系人：</w:t>
      </w:r>
      <w:r>
        <w:rPr>
          <w:rFonts w:hint="eastAsia" w:ascii="Times New Roman" w:hAnsi="Times New Roman" w:eastAsia="仿宋_GB2312" w:cs="Times New Roman"/>
          <w:color w:val="000000"/>
          <w:sz w:val="32"/>
          <w:szCs w:val="32"/>
        </w:rPr>
        <w:t>屈力</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联系电话：0417-2897033</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电子信箱：</w:t>
      </w:r>
      <w:r>
        <w:rPr>
          <w:rFonts w:hint="eastAsia" w:ascii="Times New Roman" w:hAnsi="Times New Roman" w:eastAsia="仿宋_GB2312" w:cs="Times New Roman"/>
          <w:color w:val="000000"/>
          <w:sz w:val="32"/>
          <w:szCs w:val="32"/>
        </w:rPr>
        <w:t>ykxhb2008</w:t>
      </w:r>
      <w:r>
        <w:rPr>
          <w:rFonts w:ascii="Times New Roman" w:hAnsi="Times New Roman" w:eastAsia="仿宋_GB2312" w:cs="Times New Roman"/>
          <w:color w:val="000000"/>
          <w:sz w:val="32"/>
          <w:szCs w:val="32"/>
        </w:rPr>
        <w:t>@163.com</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通信地址：</w:t>
      </w:r>
      <w:r>
        <w:rPr>
          <w:rFonts w:hint="eastAsia" w:ascii="Times New Roman" w:hAnsi="Times New Roman" w:eastAsia="仿宋_GB2312" w:cs="Times New Roman"/>
          <w:color w:val="000000"/>
          <w:sz w:val="32"/>
          <w:szCs w:val="32"/>
        </w:rPr>
        <w:t>营口</w:t>
      </w:r>
      <w:r>
        <w:rPr>
          <w:rFonts w:ascii="Times New Roman" w:hAnsi="Times New Roman" w:eastAsia="仿宋_GB2312" w:cs="Times New Roman"/>
          <w:color w:val="000000"/>
          <w:sz w:val="32"/>
          <w:szCs w:val="32"/>
        </w:rPr>
        <w:t>市</w:t>
      </w:r>
      <w:r>
        <w:rPr>
          <w:rFonts w:hint="eastAsia" w:ascii="Times New Roman" w:hAnsi="Times New Roman" w:eastAsia="仿宋_GB2312" w:cs="Times New Roman"/>
          <w:color w:val="000000"/>
          <w:sz w:val="32"/>
          <w:szCs w:val="32"/>
        </w:rPr>
        <w:t>站前区金牛山大街西5号</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邮政编码：115003</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2020年度</w:t>
      </w:r>
      <w:r>
        <w:rPr>
          <w:rFonts w:hint="eastAsia" w:ascii="Times New Roman" w:hAnsi="Times New Roman" w:eastAsia="仿宋_GB2312" w:cs="Times New Roman"/>
          <w:color w:val="000000"/>
          <w:sz w:val="32"/>
          <w:szCs w:val="32"/>
        </w:rPr>
        <w:t>营口市</w:t>
      </w:r>
      <w:r>
        <w:rPr>
          <w:rFonts w:ascii="Times New Roman" w:hAnsi="Times New Roman" w:eastAsia="仿宋_GB2312" w:cs="Times New Roman"/>
          <w:color w:val="000000"/>
          <w:sz w:val="32"/>
          <w:szCs w:val="32"/>
        </w:rPr>
        <w:t>科技创新智库选题指南</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 xml:space="preserve"> 营口市</w:t>
      </w:r>
      <w:r>
        <w:rPr>
          <w:rFonts w:ascii="Times New Roman" w:hAnsi="Times New Roman" w:eastAsia="仿宋_GB2312" w:cs="Times New Roman"/>
          <w:color w:val="000000"/>
          <w:sz w:val="32"/>
          <w:szCs w:val="32"/>
        </w:rPr>
        <w:t>科协科技创新智库课题申报书</w:t>
      </w:r>
    </w:p>
    <w:p>
      <w:pPr>
        <w:pStyle w:val="8"/>
        <w:widowControl w:val="0"/>
        <w:spacing w:before="0" w:beforeAutospacing="0" w:after="0" w:afterAutospacing="0"/>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3.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2020年度</w:t>
      </w:r>
      <w:r>
        <w:rPr>
          <w:rFonts w:hint="eastAsia" w:ascii="Times New Roman" w:hAnsi="Times New Roman" w:eastAsia="仿宋_GB2312" w:cs="Times New Roman"/>
          <w:color w:val="000000"/>
          <w:sz w:val="32"/>
          <w:szCs w:val="32"/>
        </w:rPr>
        <w:t>营口市</w:t>
      </w:r>
      <w:r>
        <w:rPr>
          <w:rFonts w:ascii="Times New Roman" w:hAnsi="Times New Roman" w:eastAsia="仿宋_GB2312" w:cs="Times New Roman"/>
          <w:color w:val="000000"/>
          <w:sz w:val="32"/>
          <w:szCs w:val="32"/>
        </w:rPr>
        <w:t>科协科技创新智库项目清单</w:t>
      </w:r>
    </w:p>
    <w:p>
      <w:pPr>
        <w:pStyle w:val="8"/>
        <w:spacing w:before="0" w:beforeAutospacing="0" w:after="0" w:afterAutospacing="0"/>
        <w:ind w:right="640" w:firstLine="480"/>
        <w:jc w:val="right"/>
        <w:rPr>
          <w:rFonts w:ascii="Times New Roman" w:hAnsi="Times New Roman" w:eastAsia="仿宋_GB2312" w:cs="Times New Roman"/>
          <w:color w:val="000000"/>
          <w:sz w:val="32"/>
          <w:szCs w:val="32"/>
        </w:rPr>
      </w:pPr>
    </w:p>
    <w:p>
      <w:pPr>
        <w:pStyle w:val="8"/>
        <w:spacing w:before="0" w:beforeAutospacing="0" w:after="0" w:afterAutospacing="0"/>
        <w:ind w:right="640" w:firstLine="480"/>
        <w:jc w:val="right"/>
        <w:rPr>
          <w:rFonts w:ascii="Times New Roman" w:hAnsi="Times New Roman" w:eastAsia="仿宋_GB2312" w:cs="Times New Roman"/>
          <w:color w:val="000000"/>
          <w:sz w:val="32"/>
          <w:szCs w:val="32"/>
        </w:rPr>
      </w:pPr>
    </w:p>
    <w:p>
      <w:pPr>
        <w:pStyle w:val="8"/>
        <w:spacing w:before="0" w:beforeAutospacing="0" w:after="0" w:afterAutospacing="0"/>
        <w:ind w:right="1280" w:firstLine="480"/>
        <w:jc w:val="righ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营口市</w:t>
      </w:r>
      <w:r>
        <w:rPr>
          <w:rFonts w:ascii="Times New Roman" w:hAnsi="Times New Roman" w:eastAsia="仿宋_GB2312" w:cs="Times New Roman"/>
          <w:color w:val="000000"/>
          <w:sz w:val="32"/>
          <w:szCs w:val="32"/>
        </w:rPr>
        <w:t>科学技术协会</w:t>
      </w:r>
    </w:p>
    <w:p>
      <w:pPr>
        <w:pStyle w:val="8"/>
        <w:spacing w:before="0" w:beforeAutospacing="0" w:after="0" w:afterAutospacing="0"/>
        <w:ind w:right="1280" w:firstLine="480"/>
        <w:jc w:val="righ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2020年7月30日</w:t>
      </w:r>
    </w:p>
    <w:p>
      <w:pPr>
        <w:pStyle w:val="8"/>
        <w:spacing w:before="0" w:beforeAutospacing="0" w:after="0" w:afterAutospacing="0"/>
        <w:ind w:firstLine="480"/>
        <w:jc w:val="right"/>
        <w:rPr>
          <w:rFonts w:ascii="Times New Roman" w:hAnsi="Times New Roman" w:eastAsia="仿宋_GB2312" w:cs="Times New Roman"/>
          <w:color w:val="000000"/>
          <w:sz w:val="32"/>
          <w:szCs w:val="32"/>
        </w:rPr>
      </w:pPr>
    </w:p>
    <w:p>
      <w:pPr>
        <w:widowControl/>
        <w:jc w:val="left"/>
        <w:rPr>
          <w:rFonts w:ascii="Times New Roman" w:hAnsi="Times New Roman" w:eastAsia="宋体" w:cs="Times New Roman"/>
          <w:color w:val="000000"/>
          <w:kern w:val="0"/>
          <w:sz w:val="30"/>
          <w:szCs w:val="30"/>
        </w:rPr>
      </w:pPr>
      <w:r>
        <w:rPr>
          <w:rFonts w:ascii="Times New Roman" w:hAnsi="Times New Roman" w:cs="Times New Roman"/>
          <w:color w:val="000000"/>
          <w:sz w:val="30"/>
          <w:szCs w:val="30"/>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80" w:lineRule="exact"/>
        <w:jc w:val="center"/>
        <w:rPr>
          <w:rFonts w:ascii="Times New Roman" w:hAnsi="Times New Roman" w:eastAsia="方正小标宋简体" w:cs="Times New Roman"/>
          <w:color w:val="000000"/>
          <w:kern w:val="0"/>
          <w:sz w:val="44"/>
          <w:szCs w:val="44"/>
        </w:rPr>
      </w:pPr>
    </w:p>
    <w:p>
      <w:pPr>
        <w:spacing w:line="580" w:lineRule="exact"/>
        <w:jc w:val="center"/>
        <w:rPr>
          <w:rFonts w:ascii="Times New Roman" w:hAnsi="Times New Roman" w:eastAsia="仿宋_GB2312" w:cs="Times New Roman"/>
          <w:color w:val="000000"/>
          <w:kern w:val="0"/>
          <w:sz w:val="32"/>
          <w:szCs w:val="32"/>
        </w:rPr>
      </w:pPr>
      <w:r>
        <w:rPr>
          <w:rFonts w:ascii="Times New Roman" w:hAnsi="Times New Roman" w:eastAsia="方正小标宋简体" w:cs="Times New Roman"/>
          <w:color w:val="000000"/>
          <w:kern w:val="0"/>
          <w:sz w:val="44"/>
          <w:szCs w:val="44"/>
        </w:rPr>
        <w:t>2020</w:t>
      </w:r>
      <w:r>
        <w:rPr>
          <w:rFonts w:ascii="Times New Roman" w:hAnsi="方正小标宋简体" w:eastAsia="方正小标宋简体" w:cs="Times New Roman"/>
          <w:color w:val="000000"/>
          <w:kern w:val="0"/>
          <w:sz w:val="44"/>
          <w:szCs w:val="44"/>
        </w:rPr>
        <w:t>年度</w:t>
      </w:r>
      <w:r>
        <w:rPr>
          <w:rFonts w:hint="eastAsia" w:ascii="Times New Roman" w:hAnsi="方正小标宋简体" w:eastAsia="方正小标宋简体" w:cs="Times New Roman"/>
          <w:color w:val="000000"/>
          <w:kern w:val="0"/>
          <w:sz w:val="44"/>
          <w:szCs w:val="44"/>
        </w:rPr>
        <w:t>营口市</w:t>
      </w:r>
      <w:r>
        <w:rPr>
          <w:rFonts w:ascii="Times New Roman" w:hAnsi="方正小标宋简体" w:eastAsia="方正小标宋简体" w:cs="Times New Roman"/>
          <w:color w:val="000000"/>
          <w:kern w:val="0"/>
          <w:sz w:val="44"/>
          <w:szCs w:val="44"/>
        </w:rPr>
        <w:t>科技创新智库选题指南</w:t>
      </w:r>
    </w:p>
    <w:p>
      <w:pPr>
        <w:ind w:firstLine="640" w:firstLineChars="200"/>
        <w:rPr>
          <w:rFonts w:ascii="Times New Roman" w:hAnsi="Times New Roman" w:eastAsia="仿宋_GB2312" w:cs="Times New Roman"/>
          <w:color w:val="000000"/>
          <w:kern w:val="0"/>
          <w:sz w:val="32"/>
          <w:szCs w:val="32"/>
        </w:rPr>
      </w:pPr>
    </w:p>
    <w:p>
      <w:pPr>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 xml:space="preserve"> </w:t>
      </w:r>
      <w:r>
        <w:rPr>
          <w:rFonts w:ascii="Times New Roman" w:hAnsi="宋体" w:eastAsia="仿宋_GB2312" w:cs="Times New Roman"/>
          <w:color w:val="000000"/>
          <w:kern w:val="0"/>
          <w:sz w:val="32"/>
          <w:szCs w:val="32"/>
        </w:rPr>
        <w:t>关于强化我</w:t>
      </w:r>
      <w:r>
        <w:rPr>
          <w:rFonts w:hint="eastAsia" w:ascii="Times New Roman" w:hAnsi="宋体" w:eastAsia="仿宋_GB2312" w:cs="Times New Roman"/>
          <w:color w:val="000000"/>
          <w:kern w:val="0"/>
          <w:sz w:val="32"/>
          <w:szCs w:val="32"/>
        </w:rPr>
        <w:t>市</w:t>
      </w:r>
      <w:r>
        <w:rPr>
          <w:rFonts w:ascii="Times New Roman" w:hAnsi="宋体" w:eastAsia="仿宋_GB2312" w:cs="Times New Roman"/>
          <w:color w:val="000000"/>
          <w:kern w:val="0"/>
          <w:sz w:val="32"/>
          <w:szCs w:val="32"/>
        </w:rPr>
        <w:t>以企业为主体的产学研一体化创新机制相关问题研究</w:t>
      </w:r>
    </w:p>
    <w:p>
      <w:pPr>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 xml:space="preserve"> </w:t>
      </w:r>
      <w:r>
        <w:rPr>
          <w:rFonts w:ascii="Times New Roman" w:hAnsi="宋体" w:eastAsia="仿宋_GB2312" w:cs="Times New Roman"/>
          <w:color w:val="000000"/>
          <w:kern w:val="0"/>
          <w:sz w:val="32"/>
          <w:szCs w:val="32"/>
        </w:rPr>
        <w:t>关于激发我</w:t>
      </w:r>
      <w:r>
        <w:rPr>
          <w:rFonts w:hint="eastAsia" w:ascii="Times New Roman" w:hAnsi="宋体" w:eastAsia="仿宋_GB2312" w:cs="Times New Roman"/>
          <w:color w:val="000000"/>
          <w:kern w:val="0"/>
          <w:sz w:val="32"/>
          <w:szCs w:val="32"/>
        </w:rPr>
        <w:t>市</w:t>
      </w:r>
      <w:r>
        <w:rPr>
          <w:rFonts w:ascii="Times New Roman" w:hAnsi="宋体" w:eastAsia="仿宋_GB2312" w:cs="Times New Roman"/>
          <w:color w:val="000000"/>
          <w:kern w:val="0"/>
          <w:sz w:val="32"/>
          <w:szCs w:val="32"/>
        </w:rPr>
        <w:t>科技人才创新创业活力的机制和政策相关问题研究</w:t>
      </w:r>
    </w:p>
    <w:p>
      <w:pPr>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 xml:space="preserve"> </w:t>
      </w:r>
      <w:r>
        <w:rPr>
          <w:rFonts w:ascii="Times New Roman" w:hAnsi="宋体" w:eastAsia="仿宋_GB2312" w:cs="Times New Roman"/>
          <w:color w:val="000000"/>
          <w:kern w:val="0"/>
          <w:sz w:val="32"/>
          <w:szCs w:val="32"/>
        </w:rPr>
        <w:t>关于提高</w:t>
      </w:r>
      <w:r>
        <w:rPr>
          <w:rFonts w:hint="eastAsia" w:ascii="Times New Roman" w:hAnsi="宋体" w:eastAsia="仿宋_GB2312" w:cs="Times New Roman"/>
          <w:color w:val="000000"/>
          <w:kern w:val="0"/>
          <w:sz w:val="32"/>
          <w:szCs w:val="32"/>
        </w:rPr>
        <w:t>营口市</w:t>
      </w:r>
      <w:r>
        <w:rPr>
          <w:rFonts w:ascii="Times New Roman" w:hAnsi="宋体" w:eastAsia="仿宋_GB2312" w:cs="Times New Roman"/>
          <w:color w:val="000000"/>
          <w:kern w:val="0"/>
          <w:sz w:val="32"/>
          <w:szCs w:val="32"/>
        </w:rPr>
        <w:t>民营科技类企业核心竞争能力相关情况的调研</w:t>
      </w:r>
    </w:p>
    <w:p>
      <w:pPr>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rPr>
        <w:t xml:space="preserve"> </w:t>
      </w:r>
      <w:r>
        <w:rPr>
          <w:rFonts w:ascii="Times New Roman" w:hAnsi="宋体" w:eastAsia="仿宋_GB2312" w:cs="Times New Roman"/>
          <w:color w:val="000000"/>
          <w:kern w:val="0"/>
          <w:sz w:val="32"/>
          <w:szCs w:val="32"/>
        </w:rPr>
        <w:t>关于民营科技类企业经济在</w:t>
      </w:r>
      <w:r>
        <w:rPr>
          <w:rFonts w:hint="eastAsia" w:ascii="Times New Roman" w:hAnsi="宋体" w:eastAsia="仿宋_GB2312" w:cs="Times New Roman"/>
          <w:color w:val="000000"/>
          <w:kern w:val="0"/>
          <w:sz w:val="32"/>
          <w:szCs w:val="32"/>
        </w:rPr>
        <w:t>营口</w:t>
      </w:r>
      <w:r>
        <w:rPr>
          <w:rFonts w:ascii="Times New Roman" w:hAnsi="宋体" w:eastAsia="仿宋_GB2312" w:cs="Times New Roman"/>
          <w:color w:val="000000"/>
          <w:kern w:val="0"/>
          <w:sz w:val="32"/>
          <w:szCs w:val="32"/>
        </w:rPr>
        <w:t>振兴发展中的作用研究</w:t>
      </w:r>
    </w:p>
    <w:p>
      <w:pPr>
        <w:widowControl/>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rPr>
        <w:t xml:space="preserve"> </w:t>
      </w:r>
      <w:r>
        <w:rPr>
          <w:rFonts w:ascii="Times New Roman" w:hAnsi="宋体" w:eastAsia="仿宋_GB2312" w:cs="Times New Roman"/>
          <w:color w:val="000000"/>
          <w:kern w:val="0"/>
          <w:sz w:val="32"/>
          <w:szCs w:val="32"/>
        </w:rPr>
        <w:t>关于提升企业科技创新能力的路径和对策相关问题研究</w:t>
      </w:r>
    </w:p>
    <w:p>
      <w:pPr>
        <w:widowControl/>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 xml:space="preserve"> </w:t>
      </w:r>
      <w:r>
        <w:rPr>
          <w:rFonts w:ascii="Times New Roman" w:hAnsi="仿宋_GB2312" w:eastAsia="仿宋_GB2312" w:cs="Times New Roman"/>
          <w:sz w:val="32"/>
          <w:szCs w:val="32"/>
        </w:rPr>
        <w:t>关于强化乡村振兴人才支持，推动农村一二三产业融合发展相关问题研究</w:t>
      </w:r>
    </w:p>
    <w:p>
      <w:pPr>
        <w:widowControl/>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7.</w:t>
      </w:r>
      <w:r>
        <w:rPr>
          <w:rFonts w:ascii="Times New Roman" w:hAnsi="宋体" w:eastAsia="仿宋_GB2312" w:cs="Times New Roman"/>
          <w:color w:val="000000"/>
          <w:kern w:val="0"/>
          <w:sz w:val="32"/>
          <w:szCs w:val="32"/>
        </w:rPr>
        <w:t xml:space="preserve"> 关于</w:t>
      </w:r>
      <w:r>
        <w:rPr>
          <w:rFonts w:hint="eastAsia" w:ascii="Times New Roman" w:hAnsi="宋体" w:eastAsia="仿宋_GB2312" w:cs="Times New Roman"/>
          <w:color w:val="000000"/>
          <w:kern w:val="0"/>
          <w:sz w:val="32"/>
          <w:szCs w:val="32"/>
        </w:rPr>
        <w:t>营口</w:t>
      </w:r>
      <w:r>
        <w:rPr>
          <w:rFonts w:ascii="Times New Roman" w:hAnsi="宋体" w:eastAsia="仿宋_GB2312" w:cs="Times New Roman"/>
          <w:color w:val="000000"/>
          <w:kern w:val="0"/>
          <w:sz w:val="32"/>
          <w:szCs w:val="32"/>
        </w:rPr>
        <w:t>科技创新人才激励、权益保障等相关问题研究</w:t>
      </w:r>
    </w:p>
    <w:p>
      <w:pPr>
        <w:widowControl/>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8. </w:t>
      </w:r>
      <w:r>
        <w:rPr>
          <w:rFonts w:ascii="Times New Roman" w:hAnsi="宋体" w:eastAsia="仿宋_GB2312" w:cs="Times New Roman"/>
          <w:color w:val="000000"/>
          <w:kern w:val="0"/>
          <w:sz w:val="32"/>
          <w:szCs w:val="32"/>
        </w:rPr>
        <w:t>关于</w:t>
      </w:r>
      <w:r>
        <w:rPr>
          <w:rFonts w:hint="eastAsia" w:ascii="Times New Roman" w:hAnsi="宋体" w:eastAsia="仿宋_GB2312" w:cs="Times New Roman"/>
          <w:color w:val="000000"/>
          <w:kern w:val="0"/>
          <w:sz w:val="32"/>
          <w:szCs w:val="32"/>
        </w:rPr>
        <w:t>营口市</w:t>
      </w:r>
      <w:r>
        <w:rPr>
          <w:rFonts w:ascii="Times New Roman" w:hAnsi="宋体" w:eastAsia="仿宋_GB2312" w:cs="Times New Roman"/>
          <w:color w:val="000000"/>
          <w:kern w:val="0"/>
          <w:sz w:val="32"/>
          <w:szCs w:val="32"/>
        </w:rPr>
        <w:t>人才</w:t>
      </w:r>
      <w:r>
        <w:rPr>
          <w:rFonts w:ascii="Times New Roman" w:hAnsi="Times New Roman" w:eastAsia="仿宋_GB2312" w:cs="Times New Roman"/>
          <w:color w:val="000000"/>
          <w:kern w:val="0"/>
          <w:sz w:val="32"/>
          <w:szCs w:val="32"/>
        </w:rPr>
        <w:t>“</w:t>
      </w:r>
      <w:r>
        <w:rPr>
          <w:rFonts w:ascii="Times New Roman" w:hAnsi="宋体" w:eastAsia="仿宋_GB2312" w:cs="Times New Roman"/>
          <w:color w:val="000000"/>
          <w:kern w:val="0"/>
          <w:sz w:val="32"/>
          <w:szCs w:val="32"/>
        </w:rPr>
        <w:t>引育用留</w:t>
      </w:r>
      <w:r>
        <w:rPr>
          <w:rFonts w:ascii="Times New Roman" w:hAnsi="Times New Roman" w:eastAsia="仿宋_GB2312" w:cs="Times New Roman"/>
          <w:color w:val="000000"/>
          <w:kern w:val="0"/>
          <w:sz w:val="32"/>
          <w:szCs w:val="32"/>
        </w:rPr>
        <w:t>”</w:t>
      </w:r>
      <w:r>
        <w:rPr>
          <w:rFonts w:ascii="Times New Roman" w:hAnsi="宋体" w:eastAsia="仿宋_GB2312" w:cs="Times New Roman"/>
          <w:color w:val="000000"/>
          <w:kern w:val="0"/>
          <w:sz w:val="32"/>
          <w:szCs w:val="32"/>
        </w:rPr>
        <w:t>情况的调研</w:t>
      </w:r>
    </w:p>
    <w:p>
      <w:pPr>
        <w:widowControl/>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9. </w:t>
      </w:r>
      <w:r>
        <w:rPr>
          <w:rFonts w:ascii="Times New Roman" w:hAnsi="宋体" w:eastAsia="仿宋_GB2312" w:cs="Times New Roman"/>
          <w:color w:val="000000"/>
          <w:kern w:val="0"/>
          <w:sz w:val="32"/>
          <w:szCs w:val="32"/>
        </w:rPr>
        <w:t>关于构建</w:t>
      </w:r>
      <w:r>
        <w:rPr>
          <w:rFonts w:hint="eastAsia" w:ascii="Times New Roman" w:hAnsi="宋体" w:eastAsia="仿宋_GB2312" w:cs="Times New Roman"/>
          <w:color w:val="000000"/>
          <w:kern w:val="0"/>
          <w:sz w:val="32"/>
          <w:szCs w:val="32"/>
        </w:rPr>
        <w:t>营口</w:t>
      </w:r>
      <w:r>
        <w:rPr>
          <w:rFonts w:ascii="Times New Roman" w:hAnsi="宋体" w:eastAsia="仿宋_GB2312" w:cs="Times New Roman"/>
          <w:color w:val="000000"/>
          <w:kern w:val="0"/>
          <w:sz w:val="32"/>
          <w:szCs w:val="32"/>
        </w:rPr>
        <w:t>青年科技人才成长成才有效机制等相关问题研究</w:t>
      </w:r>
    </w:p>
    <w:p>
      <w:pPr>
        <w:widowControl/>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10. </w:t>
      </w:r>
      <w:r>
        <w:rPr>
          <w:rFonts w:ascii="Times New Roman" w:hAnsi="宋体" w:eastAsia="仿宋_GB2312" w:cs="Times New Roman"/>
          <w:color w:val="000000"/>
          <w:kern w:val="0"/>
          <w:sz w:val="32"/>
          <w:szCs w:val="32"/>
        </w:rPr>
        <w:t>关于</w:t>
      </w:r>
      <w:r>
        <w:rPr>
          <w:rFonts w:hint="eastAsia" w:ascii="Times New Roman" w:hAnsi="宋体" w:eastAsia="仿宋_GB2312" w:cs="Times New Roman"/>
          <w:color w:val="000000"/>
          <w:kern w:val="0"/>
          <w:sz w:val="32"/>
          <w:szCs w:val="32"/>
        </w:rPr>
        <w:t>营口</w:t>
      </w:r>
      <w:r>
        <w:rPr>
          <w:rFonts w:ascii="Times New Roman" w:hAnsi="仿宋_GB2312" w:eastAsia="仿宋_GB2312" w:cs="Times New Roman"/>
          <w:sz w:val="32"/>
          <w:szCs w:val="32"/>
        </w:rPr>
        <w:t>加快建设军民融合高技术产业基地相关情况调研</w:t>
      </w:r>
    </w:p>
    <w:p>
      <w:pPr>
        <w:widowControl/>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11. </w:t>
      </w:r>
      <w:r>
        <w:rPr>
          <w:rFonts w:ascii="Times New Roman" w:hAnsi="仿宋_GB2312" w:eastAsia="仿宋_GB2312" w:cs="Times New Roman"/>
          <w:sz w:val="32"/>
          <w:szCs w:val="32"/>
        </w:rPr>
        <w:t>关于推动</w:t>
      </w:r>
      <w:r>
        <w:rPr>
          <w:rFonts w:hint="eastAsia" w:ascii="Times New Roman" w:hAnsi="仿宋_GB2312" w:eastAsia="仿宋_GB2312" w:cs="Times New Roman"/>
          <w:sz w:val="32"/>
          <w:szCs w:val="32"/>
        </w:rPr>
        <w:t>营口市</w:t>
      </w:r>
      <w:r>
        <w:rPr>
          <w:rFonts w:ascii="Times New Roman" w:hAnsi="仿宋_GB2312" w:eastAsia="仿宋_GB2312" w:cs="Times New Roman"/>
          <w:sz w:val="32"/>
          <w:szCs w:val="32"/>
        </w:rPr>
        <w:t>科技成果本地转化相关问题研究</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12.</w:t>
      </w:r>
      <w:r>
        <w:rPr>
          <w:rFonts w:hint="eastAsia" w:ascii="Times New Roman" w:hAnsi="Times New Roman" w:eastAsia="仿宋_GB2312" w:cs="Times New Roman"/>
          <w:color w:val="000000"/>
          <w:kern w:val="0"/>
          <w:sz w:val="32"/>
          <w:szCs w:val="32"/>
        </w:rPr>
        <w:t xml:space="preserve"> </w:t>
      </w:r>
      <w:r>
        <w:rPr>
          <w:rFonts w:ascii="Times New Roman" w:hAnsi="宋体" w:eastAsia="仿宋_GB2312" w:cs="Times New Roman"/>
          <w:color w:val="000000"/>
          <w:kern w:val="0"/>
          <w:sz w:val="32"/>
          <w:szCs w:val="32"/>
        </w:rPr>
        <w:t>关于推动</w:t>
      </w:r>
      <w:r>
        <w:rPr>
          <w:rFonts w:hint="eastAsia" w:ascii="Times New Roman" w:hAnsi="Times New Roman" w:eastAsia="仿宋_GB2312" w:cs="Times New Roman"/>
          <w:sz w:val="32"/>
          <w:szCs w:val="32"/>
        </w:rPr>
        <w:t>营口市</w:t>
      </w:r>
      <w:r>
        <w:rPr>
          <w:rFonts w:ascii="Times New Roman" w:hAnsi="Times New Roman" w:eastAsia="仿宋_GB2312" w:cs="Times New Roman"/>
          <w:sz w:val="32"/>
          <w:szCs w:val="32"/>
        </w:rPr>
        <w:t>科技社团成为高水平创新团队的相关问题研究</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关于加强科技社团党组织建设相关问题研究</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14.</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关于</w:t>
      </w:r>
      <w:r>
        <w:rPr>
          <w:rFonts w:hint="eastAsia" w:ascii="Times New Roman" w:hAnsi="仿宋_GB2312" w:eastAsia="仿宋_GB2312" w:cs="Times New Roman"/>
          <w:sz w:val="32"/>
          <w:szCs w:val="32"/>
        </w:rPr>
        <w:t>营口市</w:t>
      </w:r>
      <w:r>
        <w:rPr>
          <w:rFonts w:ascii="Times New Roman" w:hAnsi="仿宋_GB2312" w:eastAsia="仿宋_GB2312" w:cs="Times New Roman"/>
          <w:sz w:val="32"/>
          <w:szCs w:val="32"/>
        </w:rPr>
        <w:t>科技创新智库建设相关问题研究</w:t>
      </w:r>
    </w:p>
    <w:p>
      <w:pPr>
        <w:widowControl/>
        <w:ind w:firstLine="640" w:firstLineChars="200"/>
        <w:rPr>
          <w:rFonts w:ascii="Times New Roman" w:hAnsi="宋体" w:eastAsia="仿宋_GB2312" w:cs="Times New Roman"/>
          <w:color w:val="000000"/>
          <w:kern w:val="0"/>
          <w:sz w:val="32"/>
          <w:szCs w:val="32"/>
        </w:rPr>
      </w:pPr>
    </w:p>
    <w:p>
      <w:pPr>
        <w:widowControl/>
        <w:ind w:firstLine="640" w:firstLineChars="200"/>
        <w:rPr>
          <w:rFonts w:ascii="Times New Roman" w:hAnsi="Times New Roman" w:eastAsia="仿宋_GB2312" w:cs="Times New Roman"/>
          <w:color w:val="000000"/>
          <w:kern w:val="0"/>
          <w:sz w:val="32"/>
          <w:szCs w:val="32"/>
        </w:rPr>
      </w:pPr>
      <w:r>
        <w:rPr>
          <w:rFonts w:ascii="Times New Roman" w:hAnsi="宋体" w:eastAsia="仿宋_GB2312" w:cs="Times New Roman"/>
          <w:color w:val="000000"/>
          <w:kern w:val="0"/>
          <w:sz w:val="32"/>
          <w:szCs w:val="32"/>
        </w:rPr>
        <w:t>注：本指南仅作为选题参考，课题题目需根据研究内容自行拟定。</w:t>
      </w:r>
    </w:p>
    <w:p>
      <w:pPr>
        <w:widowControl/>
        <w:rPr>
          <w:rFonts w:ascii="Times New Roman" w:hAnsi="Times New Roman" w:cs="Times New Roman"/>
        </w:rPr>
      </w:pPr>
    </w:p>
    <w:p>
      <w:pPr>
        <w:pStyle w:val="8"/>
        <w:spacing w:before="0" w:beforeAutospacing="0" w:after="0" w:afterAutospacing="0"/>
        <w:ind w:firstLine="480"/>
        <w:jc w:val="right"/>
        <w:rPr>
          <w:rFonts w:ascii="Times New Roman" w:hAnsi="Times New Roman" w:cs="Times New Roman"/>
          <w:color w:val="000000"/>
          <w:sz w:val="30"/>
          <w:szCs w:val="30"/>
        </w:rPr>
      </w:pPr>
    </w:p>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eastAsia="黑体" w:cs="Times New Roman"/>
          <w:spacing w:val="15"/>
          <w:sz w:val="30"/>
          <w:szCs w:val="18"/>
        </w:rPr>
      </w:pPr>
      <w:r>
        <w:rPr>
          <w:rFonts w:ascii="Times New Roman" w:hAnsi="Times New Roman" w:eastAsia="黑体" w:cs="Times New Roman"/>
          <w:spacing w:val="15"/>
          <w:sz w:val="32"/>
          <w:szCs w:val="32"/>
        </w:rPr>
        <w:t>附件2                         项目编号：</w:t>
      </w:r>
    </w:p>
    <w:p>
      <w:pPr>
        <w:spacing w:line="360" w:lineRule="auto"/>
        <w:rPr>
          <w:rFonts w:ascii="Times New Roman" w:hAnsi="Times New Roman" w:eastAsia="楷体_GB2312" w:cs="Times New Roman"/>
          <w:b/>
          <w:bCs/>
          <w:spacing w:val="15"/>
          <w:sz w:val="24"/>
        </w:rPr>
      </w:pPr>
      <w:r>
        <w:rPr>
          <w:rFonts w:ascii="Times New Roman" w:hAnsi="Times New Roman" w:eastAsia="楷体_GB2312" w:cs="Times New Roman"/>
          <w:b/>
          <w:bCs/>
          <w:spacing w:val="15"/>
          <w:sz w:val="24"/>
        </w:rPr>
        <w:tab/>
      </w:r>
      <w:r>
        <w:rPr>
          <w:rFonts w:ascii="Times New Roman" w:hAnsi="Times New Roman" w:eastAsia="仿宋_GB2312" w:cs="Times New Roman"/>
          <w:spacing w:val="15"/>
          <w:sz w:val="30"/>
          <w:szCs w:val="18"/>
        </w:rPr>
        <w:drawing>
          <wp:inline distT="0" distB="0" distL="114300" distR="114300">
            <wp:extent cx="1371600" cy="1370330"/>
            <wp:effectExtent l="0" t="0" r="0" b="127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8" cstate="print"/>
                    <a:srcRect l="10583" t="17674" r="38965" b="10963"/>
                    <a:stretch>
                      <a:fillRect/>
                    </a:stretch>
                  </pic:blipFill>
                  <pic:spPr>
                    <a:xfrm>
                      <a:off x="0" y="0"/>
                      <a:ext cx="1371600" cy="1370330"/>
                    </a:xfrm>
                    <a:prstGeom prst="rect">
                      <a:avLst/>
                    </a:prstGeom>
                    <a:noFill/>
                    <a:ln w="9525">
                      <a:noFill/>
                    </a:ln>
                  </pic:spPr>
                </pic:pic>
              </a:graphicData>
            </a:graphic>
          </wp:inline>
        </w:drawing>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8"/>
          <w:szCs w:val="28"/>
        </w:rPr>
        <w:tab/>
      </w:r>
    </w:p>
    <w:p>
      <w:pPr>
        <w:jc w:val="center"/>
        <w:rPr>
          <w:rFonts w:ascii="Times New Roman" w:hAnsi="Times New Roman" w:eastAsia="楷体_GB2312" w:cs="Times New Roman"/>
          <w:b/>
          <w:bCs/>
          <w:spacing w:val="30"/>
          <w:sz w:val="44"/>
        </w:rPr>
      </w:pPr>
      <w:r>
        <w:rPr>
          <w:rFonts w:hint="eastAsia" w:ascii="Times New Roman" w:hAnsi="Times New Roman" w:eastAsia="楷体_GB2312" w:cs="Times New Roman"/>
          <w:b/>
          <w:bCs/>
          <w:spacing w:val="30"/>
          <w:sz w:val="44"/>
        </w:rPr>
        <w:t>营口市</w:t>
      </w:r>
      <w:r>
        <w:rPr>
          <w:rFonts w:ascii="Times New Roman" w:hAnsi="Times New Roman" w:eastAsia="楷体_GB2312" w:cs="Times New Roman"/>
          <w:b/>
          <w:bCs/>
          <w:spacing w:val="30"/>
          <w:sz w:val="44"/>
        </w:rPr>
        <w:t>科协科技创新智库</w:t>
      </w:r>
    </w:p>
    <w:p>
      <w:pPr>
        <w:spacing w:beforeLines="50" w:line="360" w:lineRule="auto"/>
        <w:jc w:val="center"/>
        <w:rPr>
          <w:rFonts w:ascii="Times New Roman" w:hAnsi="Times New Roman" w:eastAsia="华文中宋" w:cs="Times New Roman"/>
          <w:b/>
          <w:spacing w:val="24"/>
          <w:sz w:val="52"/>
          <w:szCs w:val="52"/>
        </w:rPr>
      </w:pPr>
      <w:r>
        <w:rPr>
          <w:rFonts w:ascii="Times New Roman" w:hAnsi="华文中宋" w:eastAsia="华文中宋" w:cs="Times New Roman"/>
          <w:b/>
          <w:spacing w:val="24"/>
          <w:sz w:val="52"/>
          <w:szCs w:val="52"/>
        </w:rPr>
        <w:t>课题申报书</w:t>
      </w:r>
    </w:p>
    <w:p>
      <w:pPr>
        <w:rPr>
          <w:rFonts w:ascii="Times New Roman" w:hAnsi="Times New Roman" w:eastAsia="仿宋_GB2312" w:cs="Times New Roman"/>
          <w:spacing w:val="15"/>
          <w:sz w:val="30"/>
          <w:szCs w:val="18"/>
        </w:rPr>
      </w:pPr>
    </w:p>
    <w:p>
      <w:pPr>
        <w:rPr>
          <w:rFonts w:ascii="Times New Roman" w:hAnsi="Times New Roman" w:eastAsia="仿宋_GB2312" w:cs="Times New Roman"/>
          <w:spacing w:val="15"/>
          <w:sz w:val="30"/>
          <w:szCs w:val="18"/>
        </w:rPr>
      </w:pPr>
    </w:p>
    <w:p>
      <w:pPr>
        <w:rPr>
          <w:rFonts w:ascii="Times New Roman" w:hAnsi="Times New Roman" w:eastAsia="仿宋_GB2312" w:cs="Times New Roman"/>
          <w:spacing w:val="15"/>
          <w:sz w:val="30"/>
          <w:szCs w:val="18"/>
        </w:rPr>
      </w:pPr>
    </w:p>
    <w:p>
      <w:pPr>
        <w:widowControl/>
        <w:overflowPunct w:val="0"/>
        <w:autoSpaceDE w:val="0"/>
        <w:autoSpaceDN w:val="0"/>
        <w:adjustRightInd w:val="0"/>
        <w:spacing w:line="720" w:lineRule="exact"/>
        <w:ind w:firstLine="703" w:firstLineChars="200"/>
        <w:textAlignment w:val="baseline"/>
        <w:rPr>
          <w:rFonts w:ascii="Times New Roman" w:hAnsi="Times New Roman" w:eastAsia="华文中宋" w:cs="Times New Roman"/>
          <w:b/>
          <w:spacing w:val="15"/>
          <w:sz w:val="30"/>
          <w:szCs w:val="30"/>
          <w:u w:val="single"/>
        </w:rPr>
      </w:pPr>
      <w:r>
        <w:rPr>
          <w:rFonts w:ascii="Times New Roman" w:hAnsi="宋体" w:cs="Times New Roman"/>
          <w:b/>
          <w:spacing w:val="15"/>
          <w:kern w:val="0"/>
          <w:sz w:val="32"/>
          <w:szCs w:val="32"/>
        </w:rPr>
        <w:t>项目名称：</w:t>
      </w:r>
      <w:r>
        <w:rPr>
          <w:rFonts w:ascii="Times New Roman" w:hAnsi="Times New Roman" w:eastAsia="华文中宋" w:cs="Times New Roman"/>
          <w:b/>
          <w:spacing w:val="15"/>
          <w:sz w:val="30"/>
          <w:szCs w:val="30"/>
          <w:u w:val="single"/>
        </w:rPr>
        <w:t xml:space="preserve">                             </w:t>
      </w:r>
    </w:p>
    <w:p>
      <w:pPr>
        <w:widowControl/>
        <w:overflowPunct w:val="0"/>
        <w:autoSpaceDE w:val="0"/>
        <w:autoSpaceDN w:val="0"/>
        <w:adjustRightInd w:val="0"/>
        <w:spacing w:line="720" w:lineRule="exact"/>
        <w:ind w:firstLine="703" w:firstLineChars="200"/>
        <w:textAlignment w:val="baseline"/>
        <w:rPr>
          <w:rFonts w:ascii="Times New Roman" w:hAnsi="Times New Roman" w:eastAsia="华文中宋" w:cs="Times New Roman"/>
          <w:b/>
          <w:spacing w:val="15"/>
          <w:sz w:val="30"/>
          <w:szCs w:val="30"/>
        </w:rPr>
      </w:pPr>
      <w:r>
        <w:rPr>
          <w:rFonts w:ascii="Times New Roman" w:hAnsi="宋体" w:cs="Times New Roman"/>
          <w:b/>
          <w:spacing w:val="15"/>
          <w:kern w:val="0"/>
          <w:sz w:val="32"/>
          <w:szCs w:val="32"/>
        </w:rPr>
        <w:t>项目编号：</w:t>
      </w:r>
      <w:r>
        <w:rPr>
          <w:rFonts w:ascii="Times New Roman" w:hAnsi="Times New Roman" w:eastAsia="华文中宋" w:cs="Times New Roman"/>
          <w:b/>
          <w:spacing w:val="15"/>
          <w:sz w:val="30"/>
          <w:szCs w:val="30"/>
          <w:u w:val="single"/>
        </w:rPr>
        <w:t xml:space="preserve">                             </w:t>
      </w:r>
    </w:p>
    <w:p>
      <w:pPr>
        <w:widowControl/>
        <w:overflowPunct w:val="0"/>
        <w:autoSpaceDE w:val="0"/>
        <w:autoSpaceDN w:val="0"/>
        <w:adjustRightInd w:val="0"/>
        <w:spacing w:line="720" w:lineRule="exact"/>
        <w:ind w:firstLine="703" w:firstLineChars="200"/>
        <w:textAlignment w:val="baseline"/>
        <w:rPr>
          <w:rFonts w:ascii="Times New Roman" w:hAnsi="Times New Roman" w:cs="Times New Roman"/>
          <w:b/>
          <w:spacing w:val="15"/>
          <w:kern w:val="0"/>
          <w:sz w:val="32"/>
          <w:szCs w:val="32"/>
        </w:rPr>
      </w:pPr>
      <w:r>
        <w:rPr>
          <w:rFonts w:ascii="Times New Roman" w:hAnsi="宋体" w:cs="Times New Roman"/>
          <w:b/>
          <w:spacing w:val="15"/>
          <w:kern w:val="0"/>
          <w:sz w:val="32"/>
          <w:szCs w:val="32"/>
        </w:rPr>
        <w:t>管理单位（甲方）：</w:t>
      </w:r>
      <w:r>
        <w:rPr>
          <w:rFonts w:ascii="Times New Roman" w:hAnsi="Times New Roman" w:cs="Times New Roman"/>
          <w:b/>
          <w:spacing w:val="15"/>
          <w:kern w:val="0"/>
          <w:sz w:val="32"/>
          <w:szCs w:val="32"/>
          <w:u w:val="single"/>
        </w:rPr>
        <w:t xml:space="preserve"> </w:t>
      </w:r>
      <w:r>
        <w:rPr>
          <w:rFonts w:hint="eastAsia" w:ascii="Times New Roman" w:hAnsi="宋体" w:cs="Times New Roman"/>
          <w:b/>
          <w:spacing w:val="15"/>
          <w:kern w:val="0"/>
          <w:sz w:val="32"/>
          <w:szCs w:val="32"/>
          <w:u w:val="single"/>
        </w:rPr>
        <w:t>营口市</w:t>
      </w:r>
      <w:r>
        <w:rPr>
          <w:rFonts w:ascii="Times New Roman" w:hAnsi="宋体" w:cs="Times New Roman"/>
          <w:b/>
          <w:spacing w:val="15"/>
          <w:kern w:val="0"/>
          <w:sz w:val="32"/>
          <w:szCs w:val="32"/>
          <w:u w:val="single"/>
        </w:rPr>
        <w:t>科学技术协会</w:t>
      </w:r>
      <w:r>
        <w:rPr>
          <w:rFonts w:ascii="Times New Roman" w:hAnsi="Times New Roman" w:cs="Times New Roman"/>
          <w:b/>
          <w:spacing w:val="15"/>
          <w:kern w:val="0"/>
          <w:sz w:val="32"/>
          <w:szCs w:val="32"/>
          <w:u w:val="single"/>
        </w:rPr>
        <w:t xml:space="preserve">  </w:t>
      </w:r>
    </w:p>
    <w:p>
      <w:pPr>
        <w:widowControl/>
        <w:overflowPunct w:val="0"/>
        <w:autoSpaceDE w:val="0"/>
        <w:autoSpaceDN w:val="0"/>
        <w:adjustRightInd w:val="0"/>
        <w:spacing w:line="720" w:lineRule="exact"/>
        <w:ind w:firstLine="703" w:firstLineChars="200"/>
        <w:textAlignment w:val="baseline"/>
        <w:rPr>
          <w:rFonts w:ascii="Times New Roman" w:hAnsi="Times New Roman" w:eastAsia="华文中宋" w:cs="Times New Roman"/>
          <w:b/>
          <w:sz w:val="30"/>
          <w:szCs w:val="30"/>
          <w:u w:val="single"/>
        </w:rPr>
      </w:pPr>
      <w:r>
        <w:rPr>
          <w:rFonts w:ascii="Times New Roman" w:hAnsi="宋体" w:cs="Times New Roman"/>
          <w:b/>
          <w:spacing w:val="15"/>
          <w:kern w:val="0"/>
          <w:sz w:val="32"/>
          <w:szCs w:val="32"/>
        </w:rPr>
        <w:t>承担单位（乙方）：</w:t>
      </w:r>
      <w:r>
        <w:rPr>
          <w:rFonts w:ascii="Times New Roman" w:hAnsi="Times New Roman" w:eastAsia="华文中宋" w:cs="Times New Roman"/>
          <w:b/>
          <w:spacing w:val="15"/>
          <w:sz w:val="30"/>
          <w:szCs w:val="30"/>
          <w:u w:val="single"/>
        </w:rPr>
        <w:t xml:space="preserve">                     </w:t>
      </w:r>
    </w:p>
    <w:p>
      <w:pPr>
        <w:spacing w:line="720" w:lineRule="exact"/>
        <w:ind w:firstLine="720" w:firstLineChars="205"/>
        <w:rPr>
          <w:rFonts w:ascii="Times New Roman" w:hAnsi="Times New Roman" w:eastAsia="华文中宋" w:cs="Times New Roman"/>
          <w:b/>
          <w:spacing w:val="15"/>
          <w:sz w:val="30"/>
          <w:szCs w:val="30"/>
        </w:rPr>
      </w:pPr>
      <w:r>
        <w:rPr>
          <w:rFonts w:ascii="Times New Roman" w:hAnsi="宋体" w:cs="Times New Roman"/>
          <w:b/>
          <w:spacing w:val="15"/>
          <w:kern w:val="0"/>
          <w:sz w:val="32"/>
          <w:szCs w:val="32"/>
        </w:rPr>
        <w:t>起止年限：</w:t>
      </w:r>
      <w:r>
        <w:rPr>
          <w:rFonts w:ascii="Times New Roman" w:hAnsi="Times New Roman" w:eastAsia="华文中宋" w:cs="Times New Roman"/>
          <w:b/>
          <w:spacing w:val="15"/>
          <w:sz w:val="30"/>
          <w:szCs w:val="30"/>
          <w:u w:val="single"/>
        </w:rPr>
        <w:t xml:space="preserve">    </w:t>
      </w:r>
      <w:r>
        <w:rPr>
          <w:rFonts w:ascii="Times New Roman" w:hAnsi="宋体" w:cs="Times New Roman"/>
          <w:b/>
          <w:spacing w:val="15"/>
          <w:kern w:val="0"/>
          <w:sz w:val="32"/>
          <w:szCs w:val="32"/>
        </w:rPr>
        <w:t>年</w:t>
      </w:r>
      <w:r>
        <w:rPr>
          <w:rFonts w:ascii="Times New Roman" w:hAnsi="Times New Roman" w:eastAsia="华文中宋" w:cs="Times New Roman"/>
          <w:b/>
          <w:spacing w:val="15"/>
          <w:sz w:val="30"/>
          <w:szCs w:val="30"/>
          <w:u w:val="single"/>
        </w:rPr>
        <w:t xml:space="preserve">  </w:t>
      </w:r>
      <w:r>
        <w:rPr>
          <w:rFonts w:ascii="Times New Roman" w:hAnsi="宋体" w:cs="Times New Roman"/>
          <w:b/>
          <w:spacing w:val="15"/>
          <w:kern w:val="0"/>
          <w:sz w:val="32"/>
          <w:szCs w:val="32"/>
        </w:rPr>
        <w:t>月至</w:t>
      </w:r>
      <w:r>
        <w:rPr>
          <w:rFonts w:ascii="Times New Roman" w:hAnsi="Times New Roman" w:eastAsia="华文中宋" w:cs="Times New Roman"/>
          <w:b/>
          <w:spacing w:val="15"/>
          <w:sz w:val="30"/>
          <w:szCs w:val="30"/>
          <w:u w:val="single"/>
        </w:rPr>
        <w:t xml:space="preserve">    </w:t>
      </w:r>
      <w:r>
        <w:rPr>
          <w:rFonts w:ascii="Times New Roman" w:hAnsi="宋体" w:cs="Times New Roman"/>
          <w:b/>
          <w:spacing w:val="15"/>
          <w:kern w:val="0"/>
          <w:sz w:val="32"/>
          <w:szCs w:val="32"/>
        </w:rPr>
        <w:t>年</w:t>
      </w:r>
      <w:r>
        <w:rPr>
          <w:rFonts w:ascii="Times New Roman" w:hAnsi="Times New Roman" w:cs="Times New Roman"/>
          <w:b/>
          <w:spacing w:val="15"/>
          <w:kern w:val="0"/>
          <w:sz w:val="32"/>
          <w:szCs w:val="32"/>
        </w:rPr>
        <w:t xml:space="preserve"> </w:t>
      </w:r>
      <w:r>
        <w:rPr>
          <w:rFonts w:ascii="Times New Roman" w:hAnsi="Times New Roman" w:eastAsia="华文中宋" w:cs="Times New Roman"/>
          <w:b/>
          <w:spacing w:val="15"/>
          <w:sz w:val="30"/>
          <w:szCs w:val="30"/>
          <w:u w:val="single"/>
        </w:rPr>
        <w:t xml:space="preserve">  </w:t>
      </w:r>
      <w:r>
        <w:rPr>
          <w:rFonts w:ascii="Times New Roman" w:hAnsi="华文中宋" w:eastAsia="华文中宋" w:cs="Times New Roman"/>
          <w:spacing w:val="15"/>
          <w:sz w:val="30"/>
          <w:szCs w:val="30"/>
        </w:rPr>
        <w:t>月</w:t>
      </w:r>
    </w:p>
    <w:p>
      <w:pPr>
        <w:spacing w:beforeLines="50"/>
        <w:ind w:firstLine="602" w:firstLineChars="200"/>
        <w:rPr>
          <w:rFonts w:ascii="Times New Roman" w:hAnsi="Times New Roman" w:eastAsia="华文中宋" w:cs="Times New Roman"/>
          <w:b/>
          <w:sz w:val="30"/>
          <w:szCs w:val="30"/>
        </w:rPr>
      </w:pPr>
    </w:p>
    <w:p>
      <w:pPr>
        <w:widowControl/>
        <w:overflowPunct w:val="0"/>
        <w:autoSpaceDE w:val="0"/>
        <w:autoSpaceDN w:val="0"/>
        <w:adjustRightInd w:val="0"/>
        <w:jc w:val="center"/>
        <w:textAlignment w:val="baseline"/>
        <w:rPr>
          <w:rFonts w:ascii="Times New Roman" w:hAnsi="Times New Roman" w:eastAsia="黑体" w:cs="Times New Roman"/>
          <w:kern w:val="0"/>
          <w:sz w:val="30"/>
        </w:rPr>
      </w:pPr>
    </w:p>
    <w:p>
      <w:pPr>
        <w:widowControl/>
        <w:overflowPunct w:val="0"/>
        <w:autoSpaceDE w:val="0"/>
        <w:autoSpaceDN w:val="0"/>
        <w:adjustRightInd w:val="0"/>
        <w:jc w:val="center"/>
        <w:textAlignment w:val="baseline"/>
        <w:rPr>
          <w:rFonts w:ascii="Times New Roman" w:hAnsi="Times New Roman" w:eastAsia="黑体" w:cs="Times New Roman"/>
          <w:kern w:val="0"/>
          <w:sz w:val="30"/>
        </w:rPr>
      </w:pPr>
      <w:r>
        <w:rPr>
          <w:rFonts w:hint="eastAsia" w:ascii="Times New Roman" w:eastAsia="黑体" w:cs="Times New Roman"/>
          <w:kern w:val="0"/>
          <w:sz w:val="30"/>
        </w:rPr>
        <w:t>营口市</w:t>
      </w:r>
      <w:r>
        <w:rPr>
          <w:rFonts w:ascii="Times New Roman" w:eastAsia="黑体" w:cs="Times New Roman"/>
          <w:kern w:val="0"/>
          <w:sz w:val="30"/>
        </w:rPr>
        <w:t>科学技术协会制</w:t>
      </w:r>
    </w:p>
    <w:p>
      <w:pPr>
        <w:widowControl/>
        <w:overflowPunct w:val="0"/>
        <w:autoSpaceDE w:val="0"/>
        <w:autoSpaceDN w:val="0"/>
        <w:adjustRightInd w:val="0"/>
        <w:jc w:val="center"/>
        <w:textAlignment w:val="baseline"/>
        <w:rPr>
          <w:rFonts w:ascii="Times New Roman" w:hAnsi="Times New Roman" w:eastAsia="黑体" w:cs="Times New Roman"/>
          <w:sz w:val="32"/>
          <w:szCs w:val="32"/>
        </w:rPr>
      </w:pPr>
      <w:r>
        <w:rPr>
          <w:rFonts w:ascii="Times New Roman" w:hAnsi="Times New Roman" w:eastAsia="黑体" w:cs="Times New Roman"/>
          <w:kern w:val="0"/>
          <w:sz w:val="30"/>
        </w:rPr>
        <w:t xml:space="preserve">  2020</w:t>
      </w:r>
      <w:r>
        <w:rPr>
          <w:rFonts w:ascii="Times New Roman" w:eastAsia="黑体" w:cs="Times New Roman"/>
          <w:kern w:val="0"/>
          <w:sz w:val="30"/>
        </w:rPr>
        <w:t>年</w:t>
      </w:r>
      <w:r>
        <w:rPr>
          <w:rFonts w:ascii="Times New Roman" w:hAnsi="Times New Roman" w:eastAsia="黑体" w:cs="Times New Roman"/>
          <w:kern w:val="0"/>
          <w:sz w:val="30"/>
        </w:rPr>
        <w:t>7</w:t>
      </w:r>
      <w:r>
        <w:rPr>
          <w:rFonts w:ascii="Times New Roman" w:eastAsia="黑体" w:cs="Times New Roman"/>
          <w:kern w:val="0"/>
          <w:sz w:val="30"/>
        </w:rPr>
        <w:t>月</w:t>
      </w:r>
      <w:r>
        <w:rPr>
          <w:rFonts w:ascii="Times New Roman" w:hAnsi="Times New Roman" w:eastAsia="黑体" w:cs="Times New Roman"/>
          <w:sz w:val="30"/>
        </w:rPr>
        <w:br w:type="page"/>
      </w:r>
      <w:r>
        <w:rPr>
          <w:rFonts w:ascii="Times New Roman" w:hAnsi="Times New Roman" w:eastAsia="黑体" w:cs="Times New Roman"/>
          <w:sz w:val="32"/>
          <w:szCs w:val="32"/>
        </w:rPr>
        <w:t>填  写  说  明</w:t>
      </w:r>
    </w:p>
    <w:p>
      <w:pPr>
        <w:pStyle w:val="2"/>
        <w:snapToGrid w:val="0"/>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一、申报书内各项内容，应实事求是，认真填写，表述明确，字迹工整易辨，可以打印填表。所有表格均需填写，如无内容请填</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p>
    <w:p>
      <w:pPr>
        <w:pStyle w:val="2"/>
        <w:snapToGrid w:val="0"/>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二、申报书为</w:t>
      </w:r>
      <w:r>
        <w:rPr>
          <w:rFonts w:ascii="Times New Roman" w:hAnsi="Times New Roman" w:eastAsia="仿宋_GB2312" w:cs="Times New Roman"/>
          <w:sz w:val="32"/>
          <w:szCs w:val="32"/>
        </w:rPr>
        <w:t>A4</w:t>
      </w:r>
      <w:r>
        <w:rPr>
          <w:rFonts w:ascii="Times New Roman" w:hAnsi="仿宋_GB2312" w:eastAsia="仿宋_GB2312" w:cs="Times New Roman"/>
          <w:sz w:val="32"/>
          <w:szCs w:val="32"/>
        </w:rPr>
        <w:t>纸打印，左侧装订，一式三份，每份均需签章。</w:t>
      </w:r>
    </w:p>
    <w:p>
      <w:pPr>
        <w:pStyle w:val="2"/>
        <w:snapToGrid w:val="0"/>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三、课题申报单位须为</w:t>
      </w:r>
      <w:r>
        <w:rPr>
          <w:rFonts w:hint="eastAsia" w:ascii="Times New Roman" w:hAnsi="仿宋_GB2312" w:eastAsia="仿宋_GB2312" w:cs="Times New Roman"/>
          <w:sz w:val="32"/>
          <w:szCs w:val="32"/>
        </w:rPr>
        <w:t>营口市</w:t>
      </w:r>
      <w:r>
        <w:rPr>
          <w:rFonts w:ascii="Times New Roman" w:hAnsi="仿宋_GB2312" w:eastAsia="仿宋_GB2312" w:cs="Times New Roman"/>
          <w:sz w:val="32"/>
          <w:szCs w:val="32"/>
        </w:rPr>
        <w:t>所属学会、各市科协和具有独立法人资格并有软科学研究能力的相关组织，不接受个人直接申报</w:t>
      </w:r>
      <w:r>
        <w:rPr>
          <w:rFonts w:ascii="Times New Roman" w:hAnsi="仿宋_GB2312" w:eastAsia="仿宋_GB2312" w:cs="Times New Roman"/>
          <w:spacing w:val="15"/>
          <w:sz w:val="32"/>
          <w:szCs w:val="32"/>
        </w:rPr>
        <w:t>。</w:t>
      </w:r>
    </w:p>
    <w:p>
      <w:pPr>
        <w:pStyle w:val="2"/>
        <w:snapToGrid w:val="0"/>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四、申报项目的负责人和主要参加人每年申报的项目数，不得超过两项。</w:t>
      </w:r>
    </w:p>
    <w:p>
      <w:pPr>
        <w:pStyle w:val="2"/>
        <w:snapToGrid w:val="0"/>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五、各申报单位务必在申报截止日期前将课题申报书报送指定的受理单位，逾期将不予受理。</w:t>
      </w:r>
    </w:p>
    <w:p>
      <w:pPr>
        <w:pStyle w:val="2"/>
        <w:snapToGrid w:val="0"/>
        <w:spacing w:beforeAutospacing="0" w:afterAutospacing="0" w:line="580" w:lineRule="exact"/>
        <w:ind w:firstLine="640" w:firstLineChars="200"/>
        <w:rPr>
          <w:rFonts w:ascii="Times New Roman" w:hAnsi="Times New Roman" w:cs="Times New Roman"/>
          <w:sz w:val="32"/>
          <w:szCs w:val="32"/>
        </w:rPr>
      </w:pPr>
      <w:r>
        <w:rPr>
          <w:rFonts w:ascii="Times New Roman" w:hAnsi="仿宋_GB2312" w:eastAsia="仿宋_GB2312" w:cs="Times New Roman"/>
          <w:sz w:val="32"/>
          <w:szCs w:val="32"/>
        </w:rPr>
        <w:t>六、项目编号由</w:t>
      </w:r>
      <w:r>
        <w:rPr>
          <w:rFonts w:hint="eastAsia" w:ascii="Times New Roman" w:hAnsi="仿宋_GB2312" w:eastAsia="仿宋_GB2312" w:cs="Times New Roman"/>
          <w:sz w:val="32"/>
          <w:szCs w:val="32"/>
        </w:rPr>
        <w:t>市</w:t>
      </w:r>
      <w:r>
        <w:rPr>
          <w:rFonts w:ascii="Times New Roman" w:hAnsi="仿宋_GB2312" w:eastAsia="仿宋_GB2312" w:cs="Times New Roman"/>
          <w:sz w:val="32"/>
          <w:szCs w:val="32"/>
        </w:rPr>
        <w:t>科协统一规定。</w:t>
      </w:r>
    </w:p>
    <w:p>
      <w:pPr>
        <w:pStyle w:val="2"/>
        <w:snapToGrid w:val="0"/>
        <w:spacing w:beforeAutospacing="0" w:afterAutospacing="0" w:line="500" w:lineRule="exact"/>
        <w:rPr>
          <w:rFonts w:ascii="Times New Roman" w:hAnsi="Times New Roman" w:eastAsia="黑体" w:cs="Times New Roman"/>
          <w:sz w:val="28"/>
        </w:rPr>
      </w:pPr>
      <w:r>
        <w:rPr>
          <w:rFonts w:ascii="Times New Roman" w:hAnsi="Times New Roman" w:cs="Times New Roman"/>
          <w:sz w:val="28"/>
        </w:rPr>
        <w:br w:type="page"/>
      </w:r>
    </w:p>
    <w:tbl>
      <w:tblPr>
        <w:tblStyle w:val="9"/>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407"/>
        <w:gridCol w:w="102"/>
        <w:gridCol w:w="1112"/>
        <w:gridCol w:w="466"/>
        <w:gridCol w:w="1516"/>
        <w:gridCol w:w="10"/>
        <w:gridCol w:w="572"/>
        <w:gridCol w:w="646"/>
        <w:gridCol w:w="45"/>
        <w:gridCol w:w="256"/>
        <w:gridCol w:w="103"/>
        <w:gridCol w:w="346"/>
        <w:gridCol w:w="810"/>
        <w:gridCol w:w="3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59" w:type="dxa"/>
            <w:gridSpan w:val="4"/>
            <w:vAlign w:val="center"/>
          </w:tcPr>
          <w:p>
            <w:pPr>
              <w:jc w:val="center"/>
              <w:rPr>
                <w:rFonts w:ascii="Times New Roman" w:hAnsi="Times New Roman" w:cs="Times New Roman"/>
                <w:sz w:val="24"/>
              </w:rPr>
            </w:pPr>
            <w:r>
              <w:rPr>
                <w:rFonts w:ascii="Times New Roman" w:cs="Times New Roman"/>
                <w:sz w:val="24"/>
              </w:rPr>
              <w:t>课</w:t>
            </w:r>
            <w:r>
              <w:rPr>
                <w:rFonts w:ascii="Times New Roman" w:hAnsi="Times New Roman" w:cs="Times New Roman"/>
                <w:sz w:val="24"/>
              </w:rPr>
              <w:t xml:space="preserve"> </w:t>
            </w:r>
            <w:r>
              <w:rPr>
                <w:rFonts w:ascii="Times New Roman" w:cs="Times New Roman"/>
                <w:sz w:val="24"/>
              </w:rPr>
              <w:t>题</w:t>
            </w:r>
            <w:r>
              <w:rPr>
                <w:rFonts w:ascii="Times New Roman" w:hAnsi="Times New Roman" w:cs="Times New Roman"/>
                <w:sz w:val="24"/>
              </w:rPr>
              <w:t xml:space="preserve"> </w:t>
            </w:r>
            <w:r>
              <w:rPr>
                <w:rFonts w:ascii="Times New Roman" w:cs="Times New Roman"/>
                <w:sz w:val="24"/>
              </w:rPr>
              <w:t>名</w:t>
            </w:r>
            <w:r>
              <w:rPr>
                <w:rFonts w:ascii="Times New Roman" w:hAnsi="Times New Roman" w:cs="Times New Roman"/>
                <w:sz w:val="24"/>
              </w:rPr>
              <w:t xml:space="preserve"> </w:t>
            </w:r>
            <w:r>
              <w:rPr>
                <w:rFonts w:ascii="Times New Roman" w:cs="Times New Roman"/>
                <w:sz w:val="24"/>
              </w:rPr>
              <w:t>称</w:t>
            </w:r>
          </w:p>
        </w:tc>
        <w:tc>
          <w:tcPr>
            <w:tcW w:w="6688" w:type="dxa"/>
            <w:gridSpan w:val="12"/>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59" w:type="dxa"/>
            <w:gridSpan w:val="4"/>
            <w:vAlign w:val="center"/>
          </w:tcPr>
          <w:p>
            <w:pPr>
              <w:jc w:val="center"/>
              <w:rPr>
                <w:rFonts w:ascii="Times New Roman" w:hAnsi="Times New Roman" w:cs="Times New Roman"/>
                <w:sz w:val="24"/>
              </w:rPr>
            </w:pPr>
            <w:r>
              <w:rPr>
                <w:rFonts w:ascii="Times New Roman" w:cs="Times New Roman"/>
                <w:sz w:val="24"/>
              </w:rPr>
              <w:t>研究起止日期</w:t>
            </w:r>
          </w:p>
        </w:tc>
        <w:tc>
          <w:tcPr>
            <w:tcW w:w="6688" w:type="dxa"/>
            <w:gridSpan w:val="12"/>
            <w:vAlign w:val="center"/>
          </w:tcPr>
          <w:p>
            <w:pPr>
              <w:jc w:val="center"/>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月至</w:t>
            </w:r>
            <w:r>
              <w:rPr>
                <w:rFonts w:ascii="Times New Roman" w:hAnsi="Times New Roman" w:cs="Times New Roman"/>
                <w:sz w:val="24"/>
              </w:rPr>
              <w:t xml:space="preserve">      </w:t>
            </w: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38" w:type="dxa"/>
            <w:vMerge w:val="restart"/>
            <w:vAlign w:val="center"/>
          </w:tcPr>
          <w:p>
            <w:pPr>
              <w:jc w:val="center"/>
              <w:rPr>
                <w:rFonts w:ascii="Times New Roman" w:hAnsi="Times New Roman" w:cs="Times New Roman"/>
                <w:sz w:val="24"/>
              </w:rPr>
            </w:pPr>
          </w:p>
          <w:p>
            <w:pPr>
              <w:jc w:val="center"/>
              <w:rPr>
                <w:rFonts w:ascii="Times New Roman" w:hAnsi="Times New Roman" w:eastAsia="黑体" w:cs="Times New Roman"/>
                <w:sz w:val="24"/>
              </w:rPr>
            </w:pPr>
            <w:r>
              <w:rPr>
                <w:rFonts w:ascii="Times New Roman" w:eastAsia="黑体" w:cs="Times New Roman"/>
                <w:sz w:val="24"/>
              </w:rPr>
              <w:t>课题</w:t>
            </w:r>
          </w:p>
          <w:p>
            <w:pPr>
              <w:jc w:val="center"/>
              <w:rPr>
                <w:rFonts w:ascii="Times New Roman" w:hAnsi="Times New Roman" w:eastAsia="黑体" w:cs="Times New Roman"/>
                <w:sz w:val="24"/>
              </w:rPr>
            </w:pPr>
            <w:r>
              <w:rPr>
                <w:rFonts w:ascii="Times New Roman" w:eastAsia="黑体" w:cs="Times New Roman"/>
                <w:sz w:val="24"/>
              </w:rPr>
              <w:t>申报</w:t>
            </w:r>
          </w:p>
          <w:p>
            <w:pPr>
              <w:jc w:val="center"/>
              <w:rPr>
                <w:rFonts w:ascii="Times New Roman" w:hAnsi="Times New Roman" w:cs="Times New Roman"/>
                <w:sz w:val="24"/>
              </w:rPr>
            </w:pPr>
            <w:r>
              <w:rPr>
                <w:rFonts w:ascii="Times New Roman" w:eastAsia="黑体" w:cs="Times New Roman"/>
                <w:sz w:val="24"/>
              </w:rPr>
              <w:t>单位</w:t>
            </w:r>
          </w:p>
        </w:tc>
        <w:tc>
          <w:tcPr>
            <w:tcW w:w="1621" w:type="dxa"/>
            <w:gridSpan w:val="3"/>
            <w:vAlign w:val="center"/>
          </w:tcPr>
          <w:p>
            <w:pPr>
              <w:jc w:val="center"/>
              <w:rPr>
                <w:rFonts w:ascii="Times New Roman" w:hAnsi="Times New Roman" w:cs="Times New Roman"/>
                <w:sz w:val="24"/>
              </w:rPr>
            </w:pPr>
            <w:r>
              <w:rPr>
                <w:rFonts w:ascii="Times New Roman" w:cs="Times New Roman"/>
                <w:sz w:val="24"/>
              </w:rPr>
              <w:t>名</w:t>
            </w:r>
            <w:r>
              <w:rPr>
                <w:rFonts w:ascii="Times New Roman" w:hAnsi="Times New Roman" w:cs="Times New Roman"/>
                <w:sz w:val="24"/>
              </w:rPr>
              <w:t xml:space="preserve">   </w:t>
            </w:r>
            <w:r>
              <w:rPr>
                <w:rFonts w:ascii="Times New Roman" w:cs="Times New Roman"/>
                <w:sz w:val="24"/>
              </w:rPr>
              <w:t>称</w:t>
            </w:r>
          </w:p>
        </w:tc>
        <w:tc>
          <w:tcPr>
            <w:tcW w:w="6688" w:type="dxa"/>
            <w:gridSpan w:val="12"/>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38" w:type="dxa"/>
            <w:vMerge w:val="continue"/>
            <w:vAlign w:val="center"/>
          </w:tcPr>
          <w:p>
            <w:pPr>
              <w:jc w:val="center"/>
              <w:rPr>
                <w:rFonts w:ascii="Times New Roman" w:hAnsi="Times New Roman" w:cs="Times New Roman"/>
                <w:sz w:val="24"/>
              </w:rPr>
            </w:pPr>
          </w:p>
        </w:tc>
        <w:tc>
          <w:tcPr>
            <w:tcW w:w="509" w:type="dxa"/>
            <w:gridSpan w:val="2"/>
            <w:vMerge w:val="restart"/>
            <w:vAlign w:val="center"/>
          </w:tcPr>
          <w:p>
            <w:pPr>
              <w:jc w:val="center"/>
              <w:rPr>
                <w:rFonts w:ascii="Times New Roman" w:hAnsi="Times New Roman" w:cs="Times New Roman"/>
                <w:sz w:val="24"/>
              </w:rPr>
            </w:pPr>
            <w:r>
              <w:rPr>
                <w:rFonts w:ascii="Times New Roman" w:cs="Times New Roman"/>
                <w:sz w:val="24"/>
              </w:rPr>
              <w:t>课题负责人</w:t>
            </w:r>
          </w:p>
        </w:tc>
        <w:tc>
          <w:tcPr>
            <w:tcW w:w="1112" w:type="dxa"/>
            <w:vAlign w:val="center"/>
          </w:tcPr>
          <w:p>
            <w:pPr>
              <w:jc w:val="center"/>
              <w:rPr>
                <w:rFonts w:ascii="Times New Roman" w:hAnsi="Times New Roman" w:cs="Times New Roman"/>
                <w:sz w:val="24"/>
              </w:rPr>
            </w:pPr>
            <w:r>
              <w:rPr>
                <w:rFonts w:ascii="Times New Roman" w:cs="Times New Roman"/>
                <w:sz w:val="24"/>
              </w:rPr>
              <w:t>姓名</w:t>
            </w:r>
          </w:p>
        </w:tc>
        <w:tc>
          <w:tcPr>
            <w:tcW w:w="1982" w:type="dxa"/>
            <w:gridSpan w:val="2"/>
            <w:vAlign w:val="center"/>
          </w:tcPr>
          <w:p>
            <w:pPr>
              <w:jc w:val="center"/>
              <w:rPr>
                <w:rFonts w:ascii="Times New Roman" w:hAnsi="Times New Roman" w:cs="Times New Roman"/>
                <w:sz w:val="24"/>
              </w:rPr>
            </w:pPr>
          </w:p>
        </w:tc>
        <w:tc>
          <w:tcPr>
            <w:tcW w:w="582" w:type="dxa"/>
            <w:gridSpan w:val="2"/>
            <w:vMerge w:val="restart"/>
            <w:vAlign w:val="center"/>
          </w:tcPr>
          <w:p>
            <w:pPr>
              <w:jc w:val="center"/>
              <w:rPr>
                <w:rFonts w:ascii="Times New Roman" w:hAnsi="Times New Roman" w:cs="Times New Roman"/>
                <w:sz w:val="24"/>
              </w:rPr>
            </w:pPr>
            <w:r>
              <w:rPr>
                <w:rFonts w:ascii="Times New Roman" w:cs="Times New Roman"/>
                <w:sz w:val="24"/>
              </w:rPr>
              <w:t>课题联系人</w:t>
            </w:r>
          </w:p>
        </w:tc>
        <w:tc>
          <w:tcPr>
            <w:tcW w:w="1050" w:type="dxa"/>
            <w:gridSpan w:val="4"/>
            <w:vAlign w:val="center"/>
          </w:tcPr>
          <w:p>
            <w:pPr>
              <w:jc w:val="center"/>
              <w:rPr>
                <w:rFonts w:ascii="Times New Roman" w:hAnsi="Times New Roman" w:cs="Times New Roman"/>
                <w:sz w:val="24"/>
              </w:rPr>
            </w:pPr>
            <w:r>
              <w:rPr>
                <w:rFonts w:ascii="Times New Roman" w:cs="Times New Roman"/>
                <w:sz w:val="24"/>
              </w:rPr>
              <w:t>姓名</w:t>
            </w:r>
          </w:p>
        </w:tc>
        <w:tc>
          <w:tcPr>
            <w:tcW w:w="3074" w:type="dxa"/>
            <w:gridSpan w:val="4"/>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38" w:type="dxa"/>
            <w:vMerge w:val="continue"/>
            <w:vAlign w:val="center"/>
          </w:tcPr>
          <w:p>
            <w:pPr>
              <w:jc w:val="center"/>
              <w:rPr>
                <w:rFonts w:ascii="Times New Roman" w:hAnsi="Times New Roman" w:cs="Times New Roman"/>
                <w:sz w:val="24"/>
              </w:rPr>
            </w:pPr>
          </w:p>
        </w:tc>
        <w:tc>
          <w:tcPr>
            <w:tcW w:w="509" w:type="dxa"/>
            <w:gridSpan w:val="2"/>
            <w:vMerge w:val="continue"/>
            <w:vAlign w:val="center"/>
          </w:tcPr>
          <w:p>
            <w:pPr>
              <w:jc w:val="center"/>
              <w:rPr>
                <w:rFonts w:ascii="Times New Roman" w:hAnsi="Times New Roman" w:cs="Times New Roman"/>
                <w:sz w:val="24"/>
              </w:rPr>
            </w:pPr>
          </w:p>
        </w:tc>
        <w:tc>
          <w:tcPr>
            <w:tcW w:w="1112" w:type="dxa"/>
            <w:vAlign w:val="center"/>
          </w:tcPr>
          <w:p>
            <w:pPr>
              <w:jc w:val="center"/>
              <w:rPr>
                <w:rFonts w:ascii="Times New Roman" w:hAnsi="Times New Roman" w:cs="Times New Roman"/>
                <w:sz w:val="24"/>
              </w:rPr>
            </w:pPr>
            <w:r>
              <w:rPr>
                <w:rFonts w:ascii="Times New Roman" w:cs="Times New Roman"/>
                <w:sz w:val="24"/>
              </w:rPr>
              <w:t>手机</w:t>
            </w:r>
          </w:p>
        </w:tc>
        <w:tc>
          <w:tcPr>
            <w:tcW w:w="1982" w:type="dxa"/>
            <w:gridSpan w:val="2"/>
            <w:vAlign w:val="center"/>
          </w:tcPr>
          <w:p>
            <w:pPr>
              <w:jc w:val="center"/>
              <w:rPr>
                <w:rFonts w:ascii="Times New Roman" w:hAnsi="Times New Roman" w:cs="Times New Roman"/>
                <w:sz w:val="24"/>
              </w:rPr>
            </w:pPr>
          </w:p>
        </w:tc>
        <w:tc>
          <w:tcPr>
            <w:tcW w:w="582" w:type="dxa"/>
            <w:gridSpan w:val="2"/>
            <w:vMerge w:val="continue"/>
            <w:vAlign w:val="center"/>
          </w:tcPr>
          <w:p>
            <w:pPr>
              <w:jc w:val="center"/>
              <w:rPr>
                <w:rFonts w:ascii="Times New Roman" w:hAnsi="Times New Roman" w:cs="Times New Roman"/>
                <w:sz w:val="24"/>
              </w:rPr>
            </w:pPr>
          </w:p>
        </w:tc>
        <w:tc>
          <w:tcPr>
            <w:tcW w:w="1050" w:type="dxa"/>
            <w:gridSpan w:val="4"/>
            <w:vAlign w:val="center"/>
          </w:tcPr>
          <w:p>
            <w:pPr>
              <w:jc w:val="center"/>
              <w:rPr>
                <w:rFonts w:ascii="Times New Roman" w:hAnsi="Times New Roman" w:cs="Times New Roman"/>
                <w:sz w:val="24"/>
              </w:rPr>
            </w:pPr>
            <w:r>
              <w:rPr>
                <w:rFonts w:ascii="Times New Roman" w:cs="Times New Roman"/>
                <w:sz w:val="24"/>
              </w:rPr>
              <w:t>手机</w:t>
            </w:r>
          </w:p>
        </w:tc>
        <w:tc>
          <w:tcPr>
            <w:tcW w:w="3074" w:type="dxa"/>
            <w:gridSpan w:val="4"/>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538" w:type="dxa"/>
            <w:vMerge w:val="continue"/>
            <w:vAlign w:val="center"/>
          </w:tcPr>
          <w:p>
            <w:pPr>
              <w:jc w:val="center"/>
              <w:rPr>
                <w:rFonts w:ascii="Times New Roman" w:hAnsi="Times New Roman" w:cs="Times New Roman"/>
                <w:sz w:val="24"/>
              </w:rPr>
            </w:pPr>
          </w:p>
        </w:tc>
        <w:tc>
          <w:tcPr>
            <w:tcW w:w="509" w:type="dxa"/>
            <w:gridSpan w:val="2"/>
            <w:vMerge w:val="continue"/>
            <w:vAlign w:val="center"/>
          </w:tcPr>
          <w:p>
            <w:pPr>
              <w:jc w:val="center"/>
              <w:rPr>
                <w:rFonts w:ascii="Times New Roman" w:hAnsi="Times New Roman" w:cs="Times New Roman"/>
                <w:sz w:val="24"/>
              </w:rPr>
            </w:pPr>
          </w:p>
        </w:tc>
        <w:tc>
          <w:tcPr>
            <w:tcW w:w="1112" w:type="dxa"/>
            <w:vAlign w:val="center"/>
          </w:tcPr>
          <w:p>
            <w:pPr>
              <w:jc w:val="center"/>
              <w:rPr>
                <w:rFonts w:ascii="Times New Roman" w:hAnsi="Times New Roman" w:cs="Times New Roman"/>
                <w:sz w:val="24"/>
              </w:rPr>
            </w:pPr>
            <w:r>
              <w:rPr>
                <w:rFonts w:ascii="Times New Roman" w:cs="Times New Roman"/>
                <w:sz w:val="24"/>
              </w:rPr>
              <w:t>电子</w:t>
            </w:r>
          </w:p>
          <w:p>
            <w:pPr>
              <w:jc w:val="center"/>
              <w:rPr>
                <w:rFonts w:ascii="Times New Roman" w:hAnsi="Times New Roman" w:cs="Times New Roman"/>
                <w:sz w:val="24"/>
              </w:rPr>
            </w:pPr>
            <w:r>
              <w:rPr>
                <w:rFonts w:ascii="Times New Roman" w:cs="Times New Roman"/>
                <w:sz w:val="24"/>
              </w:rPr>
              <w:t>信箱</w:t>
            </w:r>
          </w:p>
        </w:tc>
        <w:tc>
          <w:tcPr>
            <w:tcW w:w="1982" w:type="dxa"/>
            <w:gridSpan w:val="2"/>
            <w:vAlign w:val="center"/>
          </w:tcPr>
          <w:p>
            <w:pPr>
              <w:jc w:val="center"/>
              <w:rPr>
                <w:rFonts w:ascii="Times New Roman" w:hAnsi="Times New Roman" w:cs="Times New Roman"/>
                <w:sz w:val="24"/>
              </w:rPr>
            </w:pPr>
          </w:p>
        </w:tc>
        <w:tc>
          <w:tcPr>
            <w:tcW w:w="582" w:type="dxa"/>
            <w:gridSpan w:val="2"/>
            <w:vMerge w:val="continue"/>
            <w:vAlign w:val="center"/>
          </w:tcPr>
          <w:p>
            <w:pPr>
              <w:jc w:val="center"/>
              <w:rPr>
                <w:rFonts w:ascii="Times New Roman" w:hAnsi="Times New Roman" w:cs="Times New Roman"/>
                <w:sz w:val="24"/>
              </w:rPr>
            </w:pPr>
          </w:p>
        </w:tc>
        <w:tc>
          <w:tcPr>
            <w:tcW w:w="1050" w:type="dxa"/>
            <w:gridSpan w:val="4"/>
            <w:vAlign w:val="center"/>
          </w:tcPr>
          <w:p>
            <w:pPr>
              <w:jc w:val="center"/>
              <w:rPr>
                <w:rFonts w:ascii="Times New Roman" w:hAnsi="Times New Roman" w:cs="Times New Roman"/>
                <w:sz w:val="24"/>
              </w:rPr>
            </w:pPr>
            <w:r>
              <w:rPr>
                <w:rFonts w:ascii="Times New Roman" w:cs="Times New Roman"/>
                <w:sz w:val="24"/>
              </w:rPr>
              <w:t>电子</w:t>
            </w:r>
          </w:p>
          <w:p>
            <w:pPr>
              <w:jc w:val="center"/>
              <w:rPr>
                <w:rFonts w:ascii="Times New Roman" w:hAnsi="Times New Roman" w:cs="Times New Roman"/>
                <w:sz w:val="24"/>
              </w:rPr>
            </w:pPr>
            <w:r>
              <w:rPr>
                <w:rFonts w:ascii="Times New Roman" w:cs="Times New Roman"/>
                <w:sz w:val="24"/>
              </w:rPr>
              <w:t>信箱</w:t>
            </w:r>
          </w:p>
        </w:tc>
        <w:tc>
          <w:tcPr>
            <w:tcW w:w="3074" w:type="dxa"/>
            <w:gridSpan w:val="4"/>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38" w:type="dxa"/>
            <w:vMerge w:val="continue"/>
            <w:vAlign w:val="center"/>
          </w:tcPr>
          <w:p>
            <w:pPr>
              <w:jc w:val="center"/>
              <w:rPr>
                <w:rFonts w:ascii="Times New Roman" w:hAnsi="Times New Roman" w:cs="Times New Roman"/>
                <w:sz w:val="24"/>
              </w:rPr>
            </w:pPr>
          </w:p>
        </w:tc>
        <w:tc>
          <w:tcPr>
            <w:tcW w:w="1621" w:type="dxa"/>
            <w:gridSpan w:val="3"/>
            <w:vAlign w:val="center"/>
          </w:tcPr>
          <w:p>
            <w:pPr>
              <w:jc w:val="center"/>
              <w:rPr>
                <w:rFonts w:ascii="Times New Roman" w:hAnsi="Times New Roman" w:cs="Times New Roman"/>
                <w:sz w:val="24"/>
              </w:rPr>
            </w:pPr>
            <w:r>
              <w:rPr>
                <w:rFonts w:ascii="Times New Roman" w:cs="Times New Roman"/>
                <w:sz w:val="24"/>
              </w:rPr>
              <w:t>通讯地址</w:t>
            </w:r>
          </w:p>
        </w:tc>
        <w:tc>
          <w:tcPr>
            <w:tcW w:w="3210" w:type="dxa"/>
            <w:gridSpan w:val="5"/>
            <w:vAlign w:val="center"/>
          </w:tcPr>
          <w:p>
            <w:pPr>
              <w:jc w:val="center"/>
              <w:rPr>
                <w:rFonts w:ascii="Times New Roman" w:hAnsi="Times New Roman" w:cs="Times New Roman"/>
                <w:sz w:val="24"/>
              </w:rPr>
            </w:pPr>
          </w:p>
        </w:tc>
        <w:tc>
          <w:tcPr>
            <w:tcW w:w="1560" w:type="dxa"/>
            <w:gridSpan w:val="5"/>
            <w:vAlign w:val="center"/>
          </w:tcPr>
          <w:p>
            <w:pPr>
              <w:jc w:val="center"/>
              <w:rPr>
                <w:rFonts w:ascii="Times New Roman" w:hAnsi="Times New Roman" w:cs="Times New Roman"/>
                <w:sz w:val="24"/>
              </w:rPr>
            </w:pPr>
            <w:r>
              <w:rPr>
                <w:rFonts w:ascii="Times New Roman" w:cs="Times New Roman"/>
                <w:sz w:val="24"/>
              </w:rPr>
              <w:t>邮政编码</w:t>
            </w:r>
          </w:p>
        </w:tc>
        <w:tc>
          <w:tcPr>
            <w:tcW w:w="1918" w:type="dxa"/>
            <w:gridSpan w:val="2"/>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38" w:type="dxa"/>
            <w:vMerge w:val="continue"/>
            <w:vAlign w:val="center"/>
          </w:tcPr>
          <w:p>
            <w:pPr>
              <w:jc w:val="center"/>
              <w:rPr>
                <w:rFonts w:ascii="Times New Roman" w:hAnsi="Times New Roman" w:cs="Times New Roman"/>
                <w:sz w:val="24"/>
              </w:rPr>
            </w:pPr>
          </w:p>
        </w:tc>
        <w:tc>
          <w:tcPr>
            <w:tcW w:w="1621" w:type="dxa"/>
            <w:gridSpan w:val="3"/>
            <w:vAlign w:val="center"/>
          </w:tcPr>
          <w:p>
            <w:pPr>
              <w:jc w:val="center"/>
              <w:rPr>
                <w:rFonts w:ascii="Times New Roman" w:hAnsi="Times New Roman" w:cs="Times New Roman"/>
                <w:sz w:val="24"/>
              </w:rPr>
            </w:pPr>
            <w:r>
              <w:rPr>
                <w:rFonts w:ascii="Times New Roman" w:cs="Times New Roman"/>
                <w:sz w:val="24"/>
              </w:rPr>
              <w:t>传</w:t>
            </w:r>
            <w:r>
              <w:rPr>
                <w:rFonts w:ascii="Times New Roman" w:hAnsi="Times New Roman" w:cs="Times New Roman"/>
                <w:sz w:val="24"/>
              </w:rPr>
              <w:t xml:space="preserve">    </w:t>
            </w:r>
            <w:r>
              <w:rPr>
                <w:rFonts w:ascii="Times New Roman" w:cs="Times New Roman"/>
                <w:sz w:val="24"/>
              </w:rPr>
              <w:t>真</w:t>
            </w:r>
          </w:p>
        </w:tc>
        <w:tc>
          <w:tcPr>
            <w:tcW w:w="1992" w:type="dxa"/>
            <w:gridSpan w:val="3"/>
            <w:vAlign w:val="center"/>
          </w:tcPr>
          <w:p>
            <w:pPr>
              <w:jc w:val="center"/>
              <w:rPr>
                <w:rFonts w:ascii="Times New Roman" w:hAnsi="Times New Roman" w:cs="Times New Roman"/>
                <w:sz w:val="24"/>
              </w:rPr>
            </w:pPr>
          </w:p>
        </w:tc>
        <w:tc>
          <w:tcPr>
            <w:tcW w:w="1968" w:type="dxa"/>
            <w:gridSpan w:val="6"/>
            <w:vAlign w:val="center"/>
          </w:tcPr>
          <w:p>
            <w:pPr>
              <w:jc w:val="center"/>
              <w:rPr>
                <w:rFonts w:ascii="Times New Roman" w:hAnsi="Times New Roman" w:cs="Times New Roman"/>
                <w:sz w:val="24"/>
              </w:rPr>
            </w:pPr>
            <w:r>
              <w:rPr>
                <w:rFonts w:ascii="Times New Roman" w:cs="Times New Roman"/>
                <w:sz w:val="24"/>
              </w:rPr>
              <w:t>单位电话</w:t>
            </w:r>
          </w:p>
        </w:tc>
        <w:tc>
          <w:tcPr>
            <w:tcW w:w="2728" w:type="dxa"/>
            <w:gridSpan w:val="3"/>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5" w:hRule="atLeast"/>
        </w:trPr>
        <w:tc>
          <w:tcPr>
            <w:tcW w:w="8847" w:type="dxa"/>
            <w:gridSpan w:val="16"/>
            <w:vAlign w:val="center"/>
          </w:tcPr>
          <w:p>
            <w:pPr>
              <w:rPr>
                <w:rFonts w:ascii="Times New Roman" w:hAnsi="Times New Roman" w:cs="Times New Roman"/>
                <w:sz w:val="24"/>
              </w:rPr>
            </w:pPr>
          </w:p>
          <w:p>
            <w:pPr>
              <w:rPr>
                <w:rFonts w:ascii="Times New Roman" w:hAnsi="Times New Roman" w:cs="Times New Roman"/>
                <w:sz w:val="24"/>
              </w:rPr>
            </w:pPr>
            <w:r>
              <w:rPr>
                <w:rFonts w:ascii="Times New Roman" w:cs="Times New Roman"/>
                <w:sz w:val="24"/>
              </w:rPr>
              <w:t>申报单位意见：</w:t>
            </w: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cs="Times New Roman"/>
                <w:sz w:val="24"/>
              </w:rPr>
              <w:t>申报单位负责人（签章）：</w:t>
            </w:r>
            <w:r>
              <w:rPr>
                <w:rFonts w:ascii="Times New Roman" w:hAnsi="Times New Roman" w:cs="Times New Roman"/>
                <w:sz w:val="24"/>
              </w:rPr>
              <w:t xml:space="preserve">                        </w:t>
            </w:r>
            <w:r>
              <w:rPr>
                <w:rFonts w:ascii="Times New Roman" w:cs="Times New Roman"/>
                <w:sz w:val="24"/>
              </w:rPr>
              <w:t>（单位公章）</w:t>
            </w:r>
          </w:p>
          <w:p>
            <w:pPr>
              <w:jc w:val="right"/>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45" w:type="dxa"/>
            <w:gridSpan w:val="2"/>
            <w:vMerge w:val="restart"/>
            <w:vAlign w:val="center"/>
          </w:tcPr>
          <w:p>
            <w:pPr>
              <w:jc w:val="center"/>
              <w:rPr>
                <w:rFonts w:ascii="Times New Roman" w:hAnsi="Times New Roman" w:eastAsia="黑体" w:cs="Times New Roman"/>
                <w:sz w:val="24"/>
              </w:rPr>
            </w:pPr>
            <w:r>
              <w:rPr>
                <w:rFonts w:ascii="Times New Roman" w:eastAsia="黑体" w:cs="Times New Roman"/>
                <w:sz w:val="24"/>
              </w:rPr>
              <w:t>申报项目合作单位</w:t>
            </w:r>
          </w:p>
        </w:tc>
        <w:tc>
          <w:tcPr>
            <w:tcW w:w="1680" w:type="dxa"/>
            <w:gridSpan w:val="3"/>
            <w:vAlign w:val="center"/>
          </w:tcPr>
          <w:p>
            <w:pPr>
              <w:jc w:val="center"/>
              <w:rPr>
                <w:rFonts w:ascii="Times New Roman" w:hAnsi="Times New Roman" w:cs="Times New Roman"/>
                <w:sz w:val="24"/>
              </w:rPr>
            </w:pPr>
            <w:r>
              <w:rPr>
                <w:rFonts w:ascii="Times New Roman" w:cs="Times New Roman"/>
                <w:sz w:val="24"/>
              </w:rPr>
              <w:t>名</w:t>
            </w:r>
            <w:r>
              <w:rPr>
                <w:rFonts w:ascii="Times New Roman" w:hAnsi="Times New Roman" w:cs="Times New Roman"/>
                <w:sz w:val="24"/>
              </w:rPr>
              <w:t xml:space="preserve">    </w:t>
            </w:r>
            <w:r>
              <w:rPr>
                <w:rFonts w:ascii="Times New Roman" w:cs="Times New Roman"/>
                <w:sz w:val="24"/>
              </w:rPr>
              <w:t>称</w:t>
            </w:r>
          </w:p>
        </w:tc>
        <w:tc>
          <w:tcPr>
            <w:tcW w:w="6222" w:type="dxa"/>
            <w:gridSpan w:val="11"/>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45" w:type="dxa"/>
            <w:gridSpan w:val="2"/>
            <w:vMerge w:val="continue"/>
            <w:vAlign w:val="center"/>
          </w:tcPr>
          <w:p>
            <w:pPr>
              <w:jc w:val="center"/>
              <w:rPr>
                <w:rFonts w:ascii="Times New Roman" w:hAnsi="Times New Roman" w:cs="Times New Roman"/>
                <w:sz w:val="24"/>
              </w:rPr>
            </w:pPr>
          </w:p>
        </w:tc>
        <w:tc>
          <w:tcPr>
            <w:tcW w:w="1680" w:type="dxa"/>
            <w:gridSpan w:val="3"/>
            <w:vAlign w:val="center"/>
          </w:tcPr>
          <w:p>
            <w:pPr>
              <w:jc w:val="center"/>
              <w:rPr>
                <w:rFonts w:ascii="Times New Roman" w:hAnsi="Times New Roman" w:cs="Times New Roman"/>
                <w:sz w:val="24"/>
              </w:rPr>
            </w:pPr>
            <w:r>
              <w:rPr>
                <w:rFonts w:ascii="Times New Roman" w:cs="Times New Roman"/>
                <w:sz w:val="24"/>
              </w:rPr>
              <w:t>单位负责人</w:t>
            </w:r>
          </w:p>
        </w:tc>
        <w:tc>
          <w:tcPr>
            <w:tcW w:w="1526" w:type="dxa"/>
            <w:gridSpan w:val="2"/>
            <w:tcBorders>
              <w:right w:val="single" w:color="auto" w:sz="4" w:space="0"/>
            </w:tcBorders>
            <w:vAlign w:val="center"/>
          </w:tcPr>
          <w:p>
            <w:pPr>
              <w:jc w:val="center"/>
              <w:rPr>
                <w:rFonts w:ascii="Times New Roman" w:hAnsi="Times New Roman" w:cs="Times New Roman"/>
                <w:sz w:val="24"/>
              </w:rPr>
            </w:pPr>
          </w:p>
        </w:tc>
        <w:tc>
          <w:tcPr>
            <w:tcW w:w="1519" w:type="dxa"/>
            <w:gridSpan w:val="4"/>
            <w:tcBorders>
              <w:left w:val="single" w:color="auto" w:sz="4" w:space="0"/>
              <w:right w:val="single" w:color="auto" w:sz="4" w:space="0"/>
            </w:tcBorders>
            <w:vAlign w:val="center"/>
          </w:tcPr>
          <w:p>
            <w:pPr>
              <w:jc w:val="center"/>
              <w:rPr>
                <w:rFonts w:ascii="Times New Roman" w:hAnsi="Times New Roman" w:cs="Times New Roman"/>
                <w:sz w:val="24"/>
              </w:rPr>
            </w:pPr>
            <w:r>
              <w:rPr>
                <w:rFonts w:ascii="Times New Roman" w:cs="Times New Roman"/>
                <w:sz w:val="24"/>
              </w:rPr>
              <w:t>联系电话</w:t>
            </w:r>
          </w:p>
        </w:tc>
        <w:tc>
          <w:tcPr>
            <w:tcW w:w="3177" w:type="dxa"/>
            <w:gridSpan w:val="5"/>
            <w:tcBorders>
              <w:left w:val="single" w:color="auto" w:sz="4" w:space="0"/>
            </w:tcBorders>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45" w:type="dxa"/>
            <w:gridSpan w:val="2"/>
            <w:vMerge w:val="continue"/>
            <w:vAlign w:val="center"/>
          </w:tcPr>
          <w:p>
            <w:pPr>
              <w:jc w:val="center"/>
              <w:rPr>
                <w:rFonts w:ascii="Times New Roman" w:hAnsi="Times New Roman" w:cs="Times New Roman"/>
                <w:sz w:val="24"/>
              </w:rPr>
            </w:pPr>
          </w:p>
        </w:tc>
        <w:tc>
          <w:tcPr>
            <w:tcW w:w="1680" w:type="dxa"/>
            <w:gridSpan w:val="3"/>
            <w:vAlign w:val="center"/>
          </w:tcPr>
          <w:p>
            <w:pPr>
              <w:jc w:val="center"/>
              <w:rPr>
                <w:rFonts w:ascii="Times New Roman" w:hAnsi="Times New Roman" w:cs="Times New Roman"/>
                <w:sz w:val="24"/>
              </w:rPr>
            </w:pPr>
            <w:r>
              <w:rPr>
                <w:rFonts w:ascii="Times New Roman" w:cs="Times New Roman"/>
                <w:sz w:val="24"/>
              </w:rPr>
              <w:t>通讯地址</w:t>
            </w:r>
          </w:p>
        </w:tc>
        <w:tc>
          <w:tcPr>
            <w:tcW w:w="2789" w:type="dxa"/>
            <w:gridSpan w:val="5"/>
            <w:vAlign w:val="center"/>
          </w:tcPr>
          <w:p>
            <w:pPr>
              <w:jc w:val="center"/>
              <w:rPr>
                <w:rFonts w:ascii="Times New Roman" w:hAnsi="Times New Roman" w:cs="Times New Roman"/>
                <w:sz w:val="24"/>
              </w:rPr>
            </w:pPr>
          </w:p>
        </w:tc>
        <w:tc>
          <w:tcPr>
            <w:tcW w:w="1545" w:type="dxa"/>
            <w:gridSpan w:val="5"/>
            <w:vAlign w:val="center"/>
          </w:tcPr>
          <w:p>
            <w:pPr>
              <w:jc w:val="center"/>
              <w:rPr>
                <w:rFonts w:ascii="Times New Roman" w:hAnsi="Times New Roman" w:cs="Times New Roman"/>
                <w:sz w:val="24"/>
              </w:rPr>
            </w:pPr>
            <w:r>
              <w:rPr>
                <w:rFonts w:ascii="Times New Roman" w:cs="Times New Roman"/>
                <w:sz w:val="24"/>
              </w:rPr>
              <w:t>邮政编码</w:t>
            </w:r>
          </w:p>
        </w:tc>
        <w:tc>
          <w:tcPr>
            <w:tcW w:w="1888"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trPr>
        <w:tc>
          <w:tcPr>
            <w:tcW w:w="8847" w:type="dxa"/>
            <w:gridSpan w:val="16"/>
            <w:vAlign w:val="center"/>
          </w:tcPr>
          <w:p>
            <w:pPr>
              <w:rPr>
                <w:rFonts w:ascii="Times New Roman" w:hAnsi="Times New Roman" w:cs="Times New Roman"/>
                <w:sz w:val="24"/>
              </w:rPr>
            </w:pPr>
          </w:p>
          <w:p>
            <w:pPr>
              <w:rPr>
                <w:rFonts w:ascii="Times New Roman" w:hAnsi="Times New Roman" w:cs="Times New Roman"/>
                <w:sz w:val="24"/>
              </w:rPr>
            </w:pPr>
            <w:r>
              <w:rPr>
                <w:rFonts w:ascii="Times New Roman" w:cs="Times New Roman"/>
                <w:sz w:val="24"/>
              </w:rPr>
              <w:t>申报课题合作单位审查意见：</w:t>
            </w: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cs="Times New Roman"/>
                <w:sz w:val="24"/>
              </w:rPr>
              <w:t>申报课题合作单位负责人（签章）：</w:t>
            </w:r>
            <w:r>
              <w:rPr>
                <w:rFonts w:ascii="Times New Roman" w:hAnsi="Times New Roman" w:cs="Times New Roman"/>
                <w:sz w:val="24"/>
              </w:rPr>
              <w:t xml:space="preserve">                 </w:t>
            </w:r>
            <w:r>
              <w:rPr>
                <w:rFonts w:ascii="Times New Roman" w:cs="Times New Roman"/>
                <w:sz w:val="24"/>
              </w:rPr>
              <w:t>（单位公章）</w:t>
            </w:r>
          </w:p>
          <w:p>
            <w:pPr>
              <w:jc w:val="right"/>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p>
            <w:pPr>
              <w:jc w:val="center"/>
              <w:rPr>
                <w:rFonts w:ascii="Times New Roman" w:hAnsi="Times New Roman" w:cs="Times New Roman"/>
                <w:sz w:val="24"/>
              </w:rPr>
            </w:pPr>
          </w:p>
        </w:tc>
      </w:tr>
    </w:tbl>
    <w:p>
      <w:pPr>
        <w:pStyle w:val="2"/>
        <w:snapToGrid w:val="0"/>
        <w:spacing w:beforeAutospacing="0" w:afterAutospacing="0" w:line="500" w:lineRule="exact"/>
        <w:rPr>
          <w:rFonts w:ascii="Times New Roman" w:hAnsi="Times New Roman" w:eastAsia="黑体" w:cs="Times New Roman"/>
          <w:sz w:val="28"/>
        </w:rPr>
      </w:pPr>
    </w:p>
    <w:tbl>
      <w:tblPr>
        <w:tblStyle w:val="9"/>
        <w:tblW w:w="8861"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746" w:hRule="atLeast"/>
        </w:trPr>
        <w:tc>
          <w:tcPr>
            <w:tcW w:w="8847" w:type="dxa"/>
          </w:tcPr>
          <w:p>
            <w:pPr>
              <w:rPr>
                <w:rFonts w:ascii="Times New Roman" w:hAnsi="Times New Roman" w:eastAsia="黑体" w:cs="Times New Roman"/>
                <w:sz w:val="28"/>
              </w:rPr>
            </w:pPr>
            <w:r>
              <w:rPr>
                <w:rFonts w:ascii="Times New Roman" w:eastAsia="黑体" w:cs="Times New Roman"/>
                <w:sz w:val="28"/>
              </w:rPr>
              <w:t>一、立项背景和依据</w:t>
            </w:r>
          </w:p>
          <w:p>
            <w:pPr>
              <w:ind w:firstLine="480" w:firstLineChars="200"/>
              <w:rPr>
                <w:rFonts w:ascii="Times New Roman" w:hAnsi="Times New Roman" w:cs="Times New Roman"/>
                <w:sz w:val="24"/>
              </w:rPr>
            </w:pPr>
            <w:r>
              <w:rPr>
                <w:rFonts w:ascii="Times New Roman" w:hAnsi="Times New Roman" w:cs="Times New Roman"/>
                <w:sz w:val="24"/>
              </w:rPr>
              <w:t>项目对</w:t>
            </w:r>
            <w:r>
              <w:rPr>
                <w:rFonts w:hint="eastAsia" w:ascii="Times New Roman" w:hAnsi="Times New Roman" w:cs="Times New Roman"/>
                <w:sz w:val="24"/>
              </w:rPr>
              <w:t>营口</w:t>
            </w:r>
            <w:r>
              <w:rPr>
                <w:rFonts w:ascii="Times New Roman" w:hAnsi="Times New Roman" w:cs="Times New Roman"/>
                <w:sz w:val="24"/>
              </w:rPr>
              <w:t>区域经济社会发展，产业和行业振兴，科技创新和自主创新能力提升等方面，对于科教兴</w:t>
            </w:r>
            <w:r>
              <w:rPr>
                <w:rFonts w:hint="eastAsia" w:ascii="Times New Roman" w:hAnsi="Times New Roman" w:cs="Times New Roman"/>
                <w:sz w:val="24"/>
              </w:rPr>
              <w:t>市</w:t>
            </w:r>
            <w:r>
              <w:rPr>
                <w:rFonts w:ascii="Times New Roman" w:hAnsi="Times New Roman" w:cs="Times New Roman"/>
                <w:sz w:val="24"/>
              </w:rPr>
              <w:t>和人才强</w:t>
            </w:r>
            <w:r>
              <w:rPr>
                <w:rFonts w:hint="eastAsia" w:ascii="Times New Roman" w:hAnsi="Times New Roman" w:cs="Times New Roman"/>
                <w:sz w:val="24"/>
              </w:rPr>
              <w:t>市</w:t>
            </w:r>
            <w:r>
              <w:rPr>
                <w:rFonts w:ascii="Times New Roman" w:hAnsi="Times New Roman" w:cs="Times New Roman"/>
                <w:sz w:val="24"/>
              </w:rPr>
              <w:t>等战略实施的重大意义（应附主要参考文献及出处)。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907" w:hRule="atLeast"/>
        </w:trPr>
        <w:tc>
          <w:tcPr>
            <w:tcW w:w="8847" w:type="dxa"/>
          </w:tcPr>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4"/>
              </w:rPr>
            </w:pPr>
            <w:r>
              <w:rPr>
                <w:rFonts w:ascii="Times New Roman" w:hAnsi="Times New Roman" w:eastAsia="黑体" w:cs="Times New Roman"/>
                <w:sz w:val="28"/>
                <w:szCs w:val="28"/>
              </w:rPr>
              <w:t xml:space="preserve">                                                 </w:t>
            </w:r>
            <w:r>
              <w:rPr>
                <w:rFonts w:ascii="Times New Roman" w:eastAsia="黑体" w:cs="Times New Roman"/>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861" w:type="dxa"/>
            <w:gridSpan w:val="2"/>
          </w:tcPr>
          <w:p>
            <w:pPr>
              <w:rPr>
                <w:rFonts w:ascii="Times New Roman" w:hAnsi="Times New Roman" w:cs="Times New Roman"/>
                <w:sz w:val="24"/>
              </w:rPr>
            </w:pPr>
            <w:r>
              <w:rPr>
                <w:rFonts w:ascii="Times New Roman" w:hAnsi="Times New Roman" w:eastAsia="黑体" w:cs="Times New Roman"/>
                <w:sz w:val="28"/>
                <w:szCs w:val="28"/>
              </w:rPr>
              <w:t>二、研究方案</w:t>
            </w:r>
          </w:p>
          <w:p>
            <w:pPr>
              <w:ind w:firstLine="480" w:firstLineChars="200"/>
              <w:rPr>
                <w:rFonts w:ascii="Times New Roman" w:hAnsi="Times New Roman" w:cs="Times New Roman"/>
                <w:sz w:val="24"/>
              </w:rPr>
            </w:pPr>
            <w:r>
              <w:rPr>
                <w:rFonts w:ascii="Times New Roman" w:cs="Times New Roman"/>
                <w:sz w:val="24"/>
              </w:rPr>
              <w:t>主要研究内容、预期目标、调研方法、技术路线、计划进度和阶段目标、预期研究成果及形式，主要考核指标等。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7" w:hRule="atLeast"/>
        </w:trPr>
        <w:tc>
          <w:tcPr>
            <w:tcW w:w="8861" w:type="dxa"/>
            <w:gridSpan w:val="2"/>
          </w:tcPr>
          <w:p>
            <w:pPr>
              <w:rPr>
                <w:rFonts w:ascii="Times New Roman" w:hAnsi="Times New Roman" w:cs="Times New Roman"/>
                <w:sz w:val="24"/>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r>
              <w:rPr>
                <w:rFonts w:ascii="Times New Roman" w:hAnsi="Times New Roman" w:eastAsia="黑体" w:cs="Times New Roman"/>
                <w:sz w:val="28"/>
                <w:szCs w:val="28"/>
              </w:rPr>
              <w:t xml:space="preserve">                                                </w:t>
            </w:r>
            <w:r>
              <w:rPr>
                <w:rFonts w:ascii="Times New Roman" w:eastAsia="黑体" w:cs="Times New Roman"/>
                <w:sz w:val="24"/>
              </w:rPr>
              <w:t>（可另加页）</w:t>
            </w:r>
          </w:p>
        </w:tc>
      </w:tr>
    </w:tbl>
    <w:p>
      <w:pPr>
        <w:rPr>
          <w:rFonts w:ascii="Times New Roman" w:hAnsi="Times New Roman" w:cs="Times New Roman"/>
          <w:b/>
        </w:rPr>
      </w:pPr>
    </w:p>
    <w:tbl>
      <w:tblPr>
        <w:tblStyle w:val="9"/>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7" w:type="dxa"/>
          </w:tcPr>
          <w:p>
            <w:pPr>
              <w:pStyle w:val="7"/>
              <w:spacing w:line="520" w:lineRule="exact"/>
              <w:rPr>
                <w:rFonts w:ascii="Times New Roman" w:hAnsi="Times New Roman" w:eastAsia="黑体" w:cs="Times New Roman"/>
                <w:sz w:val="28"/>
              </w:rPr>
            </w:pPr>
            <w:r>
              <w:rPr>
                <w:rFonts w:ascii="Times New Roman" w:hAnsi="Times New Roman" w:cs="Times New Roman"/>
                <w:b/>
                <w:sz w:val="28"/>
              </w:rPr>
              <w:br w:type="page"/>
            </w:r>
            <w:r>
              <w:rPr>
                <w:rFonts w:ascii="Times New Roman" w:eastAsia="黑体" w:cs="Times New Roman"/>
                <w:sz w:val="28"/>
              </w:rPr>
              <w:t>三、研究基础与条件</w:t>
            </w:r>
          </w:p>
          <w:p>
            <w:pPr>
              <w:spacing w:beforeLines="50"/>
              <w:ind w:firstLine="480" w:firstLineChars="200"/>
              <w:rPr>
                <w:rFonts w:ascii="Times New Roman" w:hAnsi="Times New Roman" w:eastAsia="黑体" w:cs="Times New Roman"/>
                <w:sz w:val="28"/>
              </w:rPr>
            </w:pPr>
            <w:r>
              <w:rPr>
                <w:rFonts w:ascii="Times New Roman" w:cs="Times New Roman"/>
                <w:sz w:val="24"/>
              </w:rPr>
              <w:t>与本课题有关的研究工作积累和已取得的研究工作成就（包括近期发表的与本课题有关的主要论著、获得学术奖励的情况、正在承担的有关研究项目等）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7" w:type="dxa"/>
          </w:tcPr>
          <w:p>
            <w:pPr>
              <w:spacing w:after="120" w:line="480" w:lineRule="auto"/>
              <w:rPr>
                <w:rFonts w:ascii="Times New Roman" w:hAnsi="Times New Roman" w:cs="Times New Roman"/>
                <w:sz w:val="24"/>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p>
          <w:p>
            <w:pPr>
              <w:spacing w:after="120" w:line="480" w:lineRule="auto"/>
              <w:rPr>
                <w:rFonts w:ascii="Times New Roman" w:hAnsi="Times New Roman" w:eastAsia="黑体" w:cs="Times New Roman"/>
                <w:sz w:val="28"/>
              </w:rPr>
            </w:pPr>
            <w:r>
              <w:rPr>
                <w:rFonts w:ascii="Times New Roman" w:hAnsi="Times New Roman" w:eastAsia="黑体" w:cs="Times New Roman"/>
                <w:sz w:val="28"/>
              </w:rPr>
              <w:t xml:space="preserve">                                                 </w:t>
            </w:r>
            <w:r>
              <w:rPr>
                <w:rFonts w:ascii="Times New Roman" w:eastAsia="黑体" w:cs="Times New Roman"/>
                <w:sz w:val="24"/>
              </w:rPr>
              <w:t>（可另加页）</w:t>
            </w:r>
          </w:p>
        </w:tc>
      </w:tr>
    </w:tbl>
    <w:p>
      <w:pPr>
        <w:tabs>
          <w:tab w:val="left" w:pos="1008"/>
          <w:tab w:val="left" w:pos="1908"/>
          <w:tab w:val="left" w:pos="2808"/>
          <w:tab w:val="left" w:pos="4248"/>
          <w:tab w:val="left" w:pos="6048"/>
          <w:tab w:val="left" w:pos="8520"/>
        </w:tabs>
        <w:jc w:val="left"/>
        <w:rPr>
          <w:rFonts w:ascii="Times New Roman" w:hAnsi="Times New Roman" w:cs="Times New Roman"/>
          <w:b/>
          <w:sz w:val="24"/>
        </w:rPr>
      </w:pPr>
      <w:r>
        <w:rPr>
          <w:rFonts w:ascii="Times New Roman" w:hAnsi="Times New Roman" w:cs="Times New Roman"/>
          <w:sz w:val="24"/>
        </w:rPr>
        <w:t xml:space="preserve">* </w:t>
      </w:r>
      <w:r>
        <w:rPr>
          <w:rFonts w:ascii="Times New Roman" w:cs="Times New Roman"/>
          <w:b/>
          <w:sz w:val="24"/>
        </w:rPr>
        <w:t>论文要写明作者、题目、刊名、年份、卷（期）、页码</w:t>
      </w:r>
    </w:p>
    <w:p>
      <w:pPr>
        <w:tabs>
          <w:tab w:val="left" w:pos="1008"/>
          <w:tab w:val="left" w:pos="1908"/>
          <w:tab w:val="left" w:pos="2808"/>
          <w:tab w:val="left" w:pos="4248"/>
          <w:tab w:val="left" w:pos="6048"/>
          <w:tab w:val="left" w:pos="8520"/>
        </w:tabs>
        <w:jc w:val="left"/>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sz w:val="24"/>
        </w:rPr>
        <w:t xml:space="preserve"> </w:t>
      </w:r>
      <w:r>
        <w:rPr>
          <w:rFonts w:ascii="Times New Roman" w:cs="Times New Roman"/>
          <w:b/>
          <w:sz w:val="24"/>
        </w:rPr>
        <w:t>专著要写明作者、书名、出版社、年份</w:t>
      </w:r>
    </w:p>
    <w:p>
      <w:pPr>
        <w:ind w:left="240" w:hanging="240" w:hangingChars="100"/>
        <w:rPr>
          <w:rFonts w:ascii="Times New Roman" w:hAnsi="Times New Roman" w:cs="Times New Roman"/>
          <w:b/>
        </w:rPr>
      </w:pPr>
      <w:r>
        <w:rPr>
          <w:rFonts w:ascii="Times New Roman" w:hAnsi="Times New Roman" w:cs="Times New Roman"/>
          <w:sz w:val="24"/>
        </w:rPr>
        <w:t>*</w:t>
      </w:r>
      <w:r>
        <w:rPr>
          <w:rFonts w:ascii="Times New Roman" w:hAnsi="Times New Roman" w:cs="Times New Roman"/>
          <w:b/>
          <w:sz w:val="24"/>
        </w:rPr>
        <w:t xml:space="preserve"> </w:t>
      </w:r>
      <w:r>
        <w:rPr>
          <w:rFonts w:ascii="Times New Roman" w:cs="Times New Roman"/>
          <w:b/>
          <w:sz w:val="24"/>
        </w:rPr>
        <w:t>研究项目要写明名称、编号、任务来源、起止年月、负责或参加的情况以及与本课题的关系</w:t>
      </w:r>
    </w:p>
    <w:p>
      <w:pPr>
        <w:tabs>
          <w:tab w:val="left" w:pos="645"/>
          <w:tab w:val="left" w:pos="2268"/>
          <w:tab w:val="left" w:pos="4260"/>
          <w:tab w:val="left" w:pos="5868"/>
          <w:tab w:val="left" w:pos="8520"/>
        </w:tabs>
        <w:jc w:val="left"/>
        <w:rPr>
          <w:rFonts w:ascii="Times New Roman" w:hAnsi="Times New Roman" w:cs="Times New Roman"/>
          <w:b/>
          <w:sz w:val="28"/>
        </w:rPr>
        <w:sectPr>
          <w:footerReference r:id="rId3" w:type="default"/>
          <w:footerReference r:id="rId4" w:type="even"/>
          <w:pgSz w:w="11906" w:h="16838"/>
          <w:pgMar w:top="2098" w:right="1474" w:bottom="992" w:left="1588" w:header="0" w:footer="1644" w:gutter="0"/>
          <w:pgNumType w:start="1"/>
          <w:cols w:space="720" w:num="1"/>
          <w:docGrid w:type="lines" w:linePitch="312" w:charSpace="0"/>
        </w:sectPr>
      </w:pPr>
    </w:p>
    <w:p>
      <w:pPr>
        <w:tabs>
          <w:tab w:val="left" w:pos="645"/>
          <w:tab w:val="left" w:pos="2268"/>
          <w:tab w:val="left" w:pos="4260"/>
          <w:tab w:val="left" w:pos="5868"/>
          <w:tab w:val="left" w:pos="8520"/>
        </w:tabs>
        <w:jc w:val="left"/>
        <w:rPr>
          <w:rFonts w:ascii="Times New Roman" w:hAnsi="Times New Roman" w:eastAsia="黑体" w:cs="Times New Roman"/>
          <w:sz w:val="28"/>
        </w:rPr>
      </w:pPr>
      <w:r>
        <w:rPr>
          <w:rFonts w:ascii="Times New Roman" w:hAnsi="Times New Roman" w:eastAsia="黑体" w:cs="Times New Roman"/>
          <w:sz w:val="28"/>
        </w:rPr>
        <w:t>四、课题负责人</w:t>
      </w:r>
      <w:r>
        <w:rPr>
          <w:rFonts w:ascii="Times New Roman" w:hAnsi="Times New Roman" w:eastAsia="黑体" w:cs="Times New Roman"/>
          <w:sz w:val="28"/>
        </w:rPr>
        <w:tab/>
      </w:r>
      <w:r>
        <w:rPr>
          <w:rFonts w:ascii="Times New Roman" w:hAnsi="Times New Roman" w:eastAsia="黑体" w:cs="Times New Roman"/>
          <w:sz w:val="28"/>
        </w:rPr>
        <w:tab/>
      </w:r>
      <w:r>
        <w:rPr>
          <w:rFonts w:ascii="Times New Roman" w:hAnsi="Times New Roman" w:eastAsia="黑体" w:cs="Times New Roman"/>
          <w:sz w:val="28"/>
        </w:rPr>
        <w:tab/>
      </w:r>
    </w:p>
    <w:tbl>
      <w:tblPr>
        <w:tblStyle w:val="9"/>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rFonts w:ascii="Times New Roman" w:hAnsi="Times New Roman" w:cs="Times New Roman"/>
                <w:sz w:val="24"/>
              </w:rPr>
            </w:pPr>
            <w:r>
              <w:rPr>
                <w:rFonts w:ascii="Times New Roman" w:cs="Times New Roman"/>
                <w:sz w:val="24"/>
              </w:rPr>
              <w:t>姓</w:t>
            </w:r>
            <w:r>
              <w:rPr>
                <w:rFonts w:ascii="Times New Roman" w:hAnsi="Times New Roman" w:cs="Times New Roman"/>
                <w:sz w:val="24"/>
              </w:rPr>
              <w:t xml:space="preserve"> </w:t>
            </w:r>
            <w:r>
              <w:rPr>
                <w:rFonts w:ascii="Times New Roman" w:cs="Times New Roman"/>
                <w:sz w:val="24"/>
              </w:rPr>
              <w:t>名</w:t>
            </w:r>
          </w:p>
        </w:tc>
        <w:tc>
          <w:tcPr>
            <w:tcW w:w="840" w:type="dxa"/>
            <w:vAlign w:val="center"/>
          </w:tcPr>
          <w:p>
            <w:pPr>
              <w:jc w:val="center"/>
              <w:rPr>
                <w:rFonts w:ascii="Times New Roman" w:hAnsi="Times New Roman" w:cs="Times New Roman"/>
                <w:sz w:val="24"/>
              </w:rPr>
            </w:pPr>
            <w:r>
              <w:rPr>
                <w:rFonts w:ascii="Times New Roman" w:cs="Times New Roman"/>
                <w:sz w:val="24"/>
              </w:rPr>
              <w:t>性别</w:t>
            </w:r>
          </w:p>
        </w:tc>
        <w:tc>
          <w:tcPr>
            <w:tcW w:w="1470" w:type="dxa"/>
            <w:vAlign w:val="center"/>
          </w:tcPr>
          <w:p>
            <w:pPr>
              <w:jc w:val="center"/>
              <w:rPr>
                <w:rFonts w:ascii="Times New Roman" w:hAnsi="Times New Roman" w:cs="Times New Roman"/>
                <w:sz w:val="24"/>
              </w:rPr>
            </w:pPr>
            <w:r>
              <w:rPr>
                <w:rFonts w:ascii="Times New Roman" w:cs="Times New Roman"/>
                <w:sz w:val="24"/>
              </w:rPr>
              <w:t>出生年月</w:t>
            </w:r>
          </w:p>
        </w:tc>
        <w:tc>
          <w:tcPr>
            <w:tcW w:w="1470" w:type="dxa"/>
            <w:vAlign w:val="center"/>
          </w:tcPr>
          <w:p>
            <w:pPr>
              <w:jc w:val="center"/>
              <w:rPr>
                <w:rFonts w:ascii="Times New Roman" w:hAnsi="Times New Roman" w:cs="Times New Roman"/>
                <w:sz w:val="24"/>
              </w:rPr>
            </w:pPr>
            <w:r>
              <w:rPr>
                <w:rFonts w:ascii="Times New Roman" w:cs="Times New Roman"/>
                <w:sz w:val="24"/>
              </w:rPr>
              <w:t>职务职称</w:t>
            </w:r>
          </w:p>
        </w:tc>
        <w:tc>
          <w:tcPr>
            <w:tcW w:w="1470" w:type="dxa"/>
            <w:vAlign w:val="center"/>
          </w:tcPr>
          <w:p>
            <w:pPr>
              <w:jc w:val="center"/>
              <w:rPr>
                <w:rFonts w:ascii="Times New Roman" w:hAnsi="Times New Roman" w:cs="Times New Roman"/>
                <w:sz w:val="24"/>
              </w:rPr>
            </w:pPr>
            <w:r>
              <w:rPr>
                <w:rFonts w:ascii="Times New Roman" w:cs="Times New Roman"/>
                <w:sz w:val="24"/>
              </w:rPr>
              <w:t>所学专业</w:t>
            </w:r>
          </w:p>
        </w:tc>
        <w:tc>
          <w:tcPr>
            <w:tcW w:w="1785" w:type="dxa"/>
            <w:vAlign w:val="center"/>
          </w:tcPr>
          <w:p>
            <w:pPr>
              <w:jc w:val="center"/>
              <w:rPr>
                <w:rFonts w:ascii="Times New Roman" w:hAnsi="Times New Roman" w:cs="Times New Roman"/>
                <w:sz w:val="24"/>
              </w:rPr>
            </w:pPr>
            <w:r>
              <w:rPr>
                <w:rFonts w:ascii="Times New Roman" w:cs="Times New Roman"/>
                <w:sz w:val="24"/>
              </w:rPr>
              <w:t>现从事专业</w:t>
            </w:r>
          </w:p>
        </w:tc>
        <w:tc>
          <w:tcPr>
            <w:tcW w:w="2940" w:type="dxa"/>
            <w:vAlign w:val="center"/>
          </w:tcPr>
          <w:p>
            <w:pPr>
              <w:jc w:val="center"/>
              <w:rPr>
                <w:rFonts w:ascii="Times New Roman" w:hAnsi="Times New Roman" w:cs="Times New Roman"/>
                <w:sz w:val="24"/>
              </w:rPr>
            </w:pPr>
            <w:r>
              <w:rPr>
                <w:rFonts w:ascii="Times New Roman" w:cs="Times New Roman"/>
                <w:sz w:val="24"/>
              </w:rPr>
              <w:t>所</w:t>
            </w:r>
            <w:r>
              <w:rPr>
                <w:rFonts w:ascii="Times New Roman" w:hAnsi="Times New Roman" w:cs="Times New Roman"/>
                <w:sz w:val="24"/>
              </w:rPr>
              <w:t xml:space="preserve"> </w:t>
            </w:r>
            <w:r>
              <w:rPr>
                <w:rFonts w:ascii="Times New Roman" w:cs="Times New Roman"/>
                <w:sz w:val="24"/>
              </w:rPr>
              <w:t>在</w:t>
            </w:r>
            <w:r>
              <w:rPr>
                <w:rFonts w:ascii="Times New Roman" w:hAnsi="Times New Roman" w:cs="Times New Roman"/>
                <w:sz w:val="24"/>
              </w:rPr>
              <w:t xml:space="preserve"> </w:t>
            </w:r>
            <w:r>
              <w:rPr>
                <w:rFonts w:ascii="Times New Roman" w:cs="Times New Roman"/>
                <w:sz w:val="24"/>
              </w:rPr>
              <w:t>单</w:t>
            </w:r>
            <w:r>
              <w:rPr>
                <w:rFonts w:ascii="Times New Roman" w:hAnsi="Times New Roman" w:cs="Times New Roman"/>
                <w:sz w:val="24"/>
              </w:rPr>
              <w:t xml:space="preserve"> </w:t>
            </w:r>
            <w:r>
              <w:rPr>
                <w:rFonts w:ascii="Times New Roman" w:cs="Times New Roman"/>
                <w:sz w:val="24"/>
              </w:rPr>
              <w:t>位</w:t>
            </w:r>
          </w:p>
        </w:tc>
        <w:tc>
          <w:tcPr>
            <w:tcW w:w="3078" w:type="dxa"/>
            <w:vAlign w:val="center"/>
          </w:tcPr>
          <w:p>
            <w:pPr>
              <w:jc w:val="center"/>
              <w:rPr>
                <w:rFonts w:ascii="Times New Roman" w:hAnsi="Times New Roman" w:cs="Times New Roman"/>
                <w:sz w:val="24"/>
              </w:rPr>
            </w:pPr>
            <w:r>
              <w:rPr>
                <w:rFonts w:ascii="Times New Roman" w:cs="Times New Roman"/>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cs="Times New Roman"/>
                <w:sz w:val="28"/>
                <w:szCs w:val="28"/>
              </w:rPr>
            </w:pPr>
          </w:p>
        </w:tc>
        <w:tc>
          <w:tcPr>
            <w:tcW w:w="840" w:type="dxa"/>
            <w:vAlign w:val="center"/>
          </w:tcPr>
          <w:p>
            <w:pPr>
              <w:jc w:val="center"/>
              <w:rPr>
                <w:rFonts w:ascii="Times New Roman" w:hAnsi="Times New Roman" w:cs="Times New Roman"/>
                <w:sz w:val="28"/>
                <w:szCs w:val="28"/>
              </w:rPr>
            </w:pPr>
          </w:p>
        </w:tc>
        <w:tc>
          <w:tcPr>
            <w:tcW w:w="1470" w:type="dxa"/>
            <w:vAlign w:val="center"/>
          </w:tcPr>
          <w:p>
            <w:pPr>
              <w:jc w:val="center"/>
              <w:rPr>
                <w:rFonts w:ascii="Times New Roman" w:hAnsi="Times New Roman" w:cs="Times New Roman"/>
                <w:sz w:val="28"/>
                <w:szCs w:val="28"/>
              </w:rPr>
            </w:pPr>
          </w:p>
        </w:tc>
        <w:tc>
          <w:tcPr>
            <w:tcW w:w="1470" w:type="dxa"/>
            <w:vAlign w:val="center"/>
          </w:tcPr>
          <w:p>
            <w:pPr>
              <w:jc w:val="center"/>
              <w:rPr>
                <w:rFonts w:ascii="Times New Roman" w:hAnsi="Times New Roman" w:cs="Times New Roman"/>
                <w:sz w:val="28"/>
                <w:szCs w:val="28"/>
              </w:rPr>
            </w:pPr>
          </w:p>
        </w:tc>
        <w:tc>
          <w:tcPr>
            <w:tcW w:w="1470" w:type="dxa"/>
            <w:vAlign w:val="center"/>
          </w:tcPr>
          <w:p>
            <w:pPr>
              <w:jc w:val="center"/>
              <w:rPr>
                <w:rFonts w:ascii="Times New Roman" w:hAnsi="Times New Roman" w:cs="Times New Roman"/>
                <w:sz w:val="28"/>
                <w:szCs w:val="28"/>
              </w:rPr>
            </w:pPr>
          </w:p>
        </w:tc>
        <w:tc>
          <w:tcPr>
            <w:tcW w:w="1785" w:type="dxa"/>
            <w:vAlign w:val="center"/>
          </w:tcPr>
          <w:p>
            <w:pPr>
              <w:jc w:val="center"/>
              <w:rPr>
                <w:rFonts w:ascii="Times New Roman" w:hAnsi="Times New Roman" w:cs="Times New Roman"/>
                <w:sz w:val="28"/>
                <w:szCs w:val="28"/>
              </w:rPr>
            </w:pPr>
          </w:p>
        </w:tc>
        <w:tc>
          <w:tcPr>
            <w:tcW w:w="2940" w:type="dxa"/>
            <w:vAlign w:val="center"/>
          </w:tcPr>
          <w:p>
            <w:pPr>
              <w:jc w:val="center"/>
              <w:rPr>
                <w:rFonts w:ascii="Times New Roman" w:hAnsi="Times New Roman" w:cs="Times New Roman"/>
                <w:sz w:val="28"/>
                <w:szCs w:val="28"/>
              </w:rPr>
            </w:pPr>
          </w:p>
        </w:tc>
        <w:tc>
          <w:tcPr>
            <w:tcW w:w="3078" w:type="dxa"/>
            <w:vAlign w:val="center"/>
          </w:tcPr>
          <w:p>
            <w:pPr>
              <w:jc w:val="center"/>
              <w:rPr>
                <w:rFonts w:ascii="Times New Roman" w:hAnsi="Times New Roman" w:cs="Times New Roman"/>
                <w:sz w:val="28"/>
                <w:szCs w:val="28"/>
              </w:rPr>
            </w:pPr>
          </w:p>
        </w:tc>
      </w:tr>
    </w:tbl>
    <w:p>
      <w:pPr>
        <w:tabs>
          <w:tab w:val="left" w:pos="1008"/>
          <w:tab w:val="left" w:pos="1908"/>
          <w:tab w:val="left" w:pos="2808"/>
          <w:tab w:val="left" w:pos="4248"/>
          <w:tab w:val="left" w:pos="6048"/>
          <w:tab w:val="left" w:pos="8520"/>
        </w:tabs>
        <w:jc w:val="left"/>
        <w:rPr>
          <w:rFonts w:ascii="Times New Roman" w:hAnsi="Times New Roman" w:eastAsia="黑体" w:cs="Times New Roman"/>
          <w:sz w:val="28"/>
        </w:rPr>
      </w:pPr>
      <w:r>
        <w:rPr>
          <w:rFonts w:ascii="Times New Roman" w:hAnsi="Times New Roman" w:eastAsia="黑体" w:cs="Times New Roman"/>
          <w:sz w:val="28"/>
        </w:rPr>
        <w:t>五、主要研究人员</w:t>
      </w:r>
    </w:p>
    <w:tbl>
      <w:tblPr>
        <w:tblStyle w:val="9"/>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rFonts w:ascii="Times New Roman" w:hAnsi="Times New Roman" w:cs="Times New Roman"/>
                <w:sz w:val="24"/>
              </w:rPr>
            </w:pPr>
            <w:r>
              <w:rPr>
                <w:rFonts w:ascii="Times New Roman" w:cs="Times New Roman"/>
                <w:sz w:val="24"/>
              </w:rPr>
              <w:t>姓</w:t>
            </w:r>
            <w:r>
              <w:rPr>
                <w:rFonts w:ascii="Times New Roman" w:hAnsi="Times New Roman" w:cs="Times New Roman"/>
                <w:sz w:val="24"/>
              </w:rPr>
              <w:t xml:space="preserve"> </w:t>
            </w:r>
            <w:r>
              <w:rPr>
                <w:rFonts w:ascii="Times New Roman" w:cs="Times New Roman"/>
                <w:sz w:val="24"/>
              </w:rPr>
              <w:t>名</w:t>
            </w:r>
          </w:p>
        </w:tc>
        <w:tc>
          <w:tcPr>
            <w:tcW w:w="840" w:type="dxa"/>
            <w:vAlign w:val="center"/>
          </w:tcPr>
          <w:p>
            <w:pPr>
              <w:jc w:val="center"/>
              <w:rPr>
                <w:rFonts w:ascii="Times New Roman" w:hAnsi="Times New Roman" w:cs="Times New Roman"/>
                <w:sz w:val="24"/>
              </w:rPr>
            </w:pPr>
            <w:r>
              <w:rPr>
                <w:rFonts w:ascii="Times New Roman" w:cs="Times New Roman"/>
                <w:sz w:val="24"/>
              </w:rPr>
              <w:t>性别</w:t>
            </w:r>
          </w:p>
        </w:tc>
        <w:tc>
          <w:tcPr>
            <w:tcW w:w="1470" w:type="dxa"/>
            <w:vAlign w:val="center"/>
          </w:tcPr>
          <w:p>
            <w:pPr>
              <w:jc w:val="center"/>
              <w:rPr>
                <w:rFonts w:ascii="Times New Roman" w:hAnsi="Times New Roman" w:cs="Times New Roman"/>
                <w:sz w:val="24"/>
              </w:rPr>
            </w:pPr>
            <w:r>
              <w:rPr>
                <w:rFonts w:ascii="Times New Roman" w:cs="Times New Roman"/>
                <w:sz w:val="24"/>
              </w:rPr>
              <w:t>出生年月</w:t>
            </w:r>
          </w:p>
        </w:tc>
        <w:tc>
          <w:tcPr>
            <w:tcW w:w="1470" w:type="dxa"/>
            <w:vAlign w:val="center"/>
          </w:tcPr>
          <w:p>
            <w:pPr>
              <w:jc w:val="center"/>
              <w:rPr>
                <w:rFonts w:ascii="Times New Roman" w:hAnsi="Times New Roman" w:cs="Times New Roman"/>
                <w:sz w:val="24"/>
              </w:rPr>
            </w:pPr>
            <w:r>
              <w:rPr>
                <w:rFonts w:ascii="Times New Roman" w:cs="Times New Roman"/>
                <w:sz w:val="24"/>
              </w:rPr>
              <w:t>职务职称</w:t>
            </w:r>
          </w:p>
        </w:tc>
        <w:tc>
          <w:tcPr>
            <w:tcW w:w="1470" w:type="dxa"/>
            <w:vAlign w:val="center"/>
          </w:tcPr>
          <w:p>
            <w:pPr>
              <w:jc w:val="center"/>
              <w:rPr>
                <w:rFonts w:ascii="Times New Roman" w:hAnsi="Times New Roman" w:cs="Times New Roman"/>
                <w:sz w:val="24"/>
              </w:rPr>
            </w:pPr>
            <w:r>
              <w:rPr>
                <w:rFonts w:ascii="Times New Roman" w:cs="Times New Roman"/>
                <w:sz w:val="24"/>
              </w:rPr>
              <w:t>所学专业</w:t>
            </w:r>
          </w:p>
        </w:tc>
        <w:tc>
          <w:tcPr>
            <w:tcW w:w="1785" w:type="dxa"/>
            <w:vAlign w:val="center"/>
          </w:tcPr>
          <w:p>
            <w:pPr>
              <w:jc w:val="center"/>
              <w:rPr>
                <w:rFonts w:ascii="Times New Roman" w:hAnsi="Times New Roman" w:cs="Times New Roman"/>
                <w:sz w:val="24"/>
              </w:rPr>
            </w:pPr>
            <w:r>
              <w:rPr>
                <w:rFonts w:ascii="Times New Roman" w:cs="Times New Roman"/>
                <w:sz w:val="24"/>
              </w:rPr>
              <w:t>现从事专业</w:t>
            </w:r>
          </w:p>
        </w:tc>
        <w:tc>
          <w:tcPr>
            <w:tcW w:w="2940" w:type="dxa"/>
            <w:vAlign w:val="center"/>
          </w:tcPr>
          <w:p>
            <w:pPr>
              <w:jc w:val="center"/>
              <w:rPr>
                <w:rFonts w:ascii="Times New Roman" w:hAnsi="Times New Roman" w:cs="Times New Roman"/>
                <w:sz w:val="24"/>
              </w:rPr>
            </w:pPr>
            <w:r>
              <w:rPr>
                <w:rFonts w:ascii="Times New Roman" w:cs="Times New Roman"/>
                <w:sz w:val="24"/>
              </w:rPr>
              <w:t>所</w:t>
            </w:r>
            <w:r>
              <w:rPr>
                <w:rFonts w:ascii="Times New Roman" w:hAnsi="Times New Roman" w:cs="Times New Roman"/>
                <w:sz w:val="24"/>
              </w:rPr>
              <w:t xml:space="preserve"> </w:t>
            </w:r>
            <w:r>
              <w:rPr>
                <w:rFonts w:ascii="Times New Roman" w:cs="Times New Roman"/>
                <w:sz w:val="24"/>
              </w:rPr>
              <w:t>在</w:t>
            </w:r>
            <w:r>
              <w:rPr>
                <w:rFonts w:ascii="Times New Roman" w:hAnsi="Times New Roman" w:cs="Times New Roman"/>
                <w:sz w:val="24"/>
              </w:rPr>
              <w:t xml:space="preserve"> </w:t>
            </w:r>
            <w:r>
              <w:rPr>
                <w:rFonts w:ascii="Times New Roman" w:cs="Times New Roman"/>
                <w:sz w:val="24"/>
              </w:rPr>
              <w:t>单</w:t>
            </w:r>
            <w:r>
              <w:rPr>
                <w:rFonts w:ascii="Times New Roman" w:hAnsi="Times New Roman" w:cs="Times New Roman"/>
                <w:sz w:val="24"/>
              </w:rPr>
              <w:t xml:space="preserve"> </w:t>
            </w:r>
            <w:r>
              <w:rPr>
                <w:rFonts w:ascii="Times New Roman" w:cs="Times New Roman"/>
                <w:sz w:val="24"/>
              </w:rPr>
              <w:t>位</w:t>
            </w:r>
          </w:p>
        </w:tc>
        <w:tc>
          <w:tcPr>
            <w:tcW w:w="3078" w:type="dxa"/>
            <w:vAlign w:val="center"/>
          </w:tcPr>
          <w:p>
            <w:pPr>
              <w:jc w:val="center"/>
              <w:rPr>
                <w:rFonts w:ascii="Times New Roman" w:hAnsi="Times New Roman" w:cs="Times New Roman"/>
                <w:sz w:val="24"/>
              </w:rPr>
            </w:pPr>
            <w:r>
              <w:rPr>
                <w:rFonts w:ascii="Times New Roman" w:cs="Times New Roman"/>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cs="Times New Roman"/>
                <w:sz w:val="28"/>
              </w:rPr>
            </w:pPr>
          </w:p>
        </w:tc>
        <w:tc>
          <w:tcPr>
            <w:tcW w:w="84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785" w:type="dxa"/>
            <w:vAlign w:val="center"/>
          </w:tcPr>
          <w:p>
            <w:pPr>
              <w:jc w:val="center"/>
              <w:rPr>
                <w:rFonts w:ascii="Times New Roman" w:hAnsi="Times New Roman" w:cs="Times New Roman"/>
                <w:sz w:val="28"/>
              </w:rPr>
            </w:pPr>
          </w:p>
        </w:tc>
        <w:tc>
          <w:tcPr>
            <w:tcW w:w="2940" w:type="dxa"/>
            <w:vAlign w:val="center"/>
          </w:tcPr>
          <w:p>
            <w:pPr>
              <w:jc w:val="center"/>
              <w:rPr>
                <w:rFonts w:ascii="Times New Roman" w:hAnsi="Times New Roman" w:cs="Times New Roman"/>
                <w:sz w:val="28"/>
              </w:rPr>
            </w:pPr>
          </w:p>
        </w:tc>
        <w:tc>
          <w:tcPr>
            <w:tcW w:w="3078" w:type="dxa"/>
            <w:vAlign w:val="center"/>
          </w:tcPr>
          <w:p>
            <w:pPr>
              <w:jc w:val="cente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cs="Times New Roman"/>
                <w:sz w:val="28"/>
              </w:rPr>
            </w:pPr>
          </w:p>
        </w:tc>
        <w:tc>
          <w:tcPr>
            <w:tcW w:w="84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785" w:type="dxa"/>
            <w:vAlign w:val="center"/>
          </w:tcPr>
          <w:p>
            <w:pPr>
              <w:jc w:val="center"/>
              <w:rPr>
                <w:rFonts w:ascii="Times New Roman" w:hAnsi="Times New Roman" w:cs="Times New Roman"/>
                <w:sz w:val="28"/>
              </w:rPr>
            </w:pPr>
          </w:p>
        </w:tc>
        <w:tc>
          <w:tcPr>
            <w:tcW w:w="2940" w:type="dxa"/>
            <w:vAlign w:val="center"/>
          </w:tcPr>
          <w:p>
            <w:pPr>
              <w:jc w:val="center"/>
              <w:rPr>
                <w:rFonts w:ascii="Times New Roman" w:hAnsi="Times New Roman" w:cs="Times New Roman"/>
                <w:sz w:val="28"/>
              </w:rPr>
            </w:pPr>
          </w:p>
        </w:tc>
        <w:tc>
          <w:tcPr>
            <w:tcW w:w="3078" w:type="dxa"/>
            <w:vAlign w:val="center"/>
          </w:tcPr>
          <w:p>
            <w:pPr>
              <w:jc w:val="cente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cs="Times New Roman"/>
                <w:sz w:val="28"/>
              </w:rPr>
            </w:pPr>
          </w:p>
        </w:tc>
        <w:tc>
          <w:tcPr>
            <w:tcW w:w="84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785" w:type="dxa"/>
            <w:vAlign w:val="center"/>
          </w:tcPr>
          <w:p>
            <w:pPr>
              <w:jc w:val="center"/>
              <w:rPr>
                <w:rFonts w:ascii="Times New Roman" w:hAnsi="Times New Roman" w:cs="Times New Roman"/>
                <w:sz w:val="28"/>
              </w:rPr>
            </w:pPr>
          </w:p>
        </w:tc>
        <w:tc>
          <w:tcPr>
            <w:tcW w:w="2940" w:type="dxa"/>
            <w:vAlign w:val="center"/>
          </w:tcPr>
          <w:p>
            <w:pPr>
              <w:jc w:val="center"/>
              <w:rPr>
                <w:rFonts w:ascii="Times New Roman" w:hAnsi="Times New Roman" w:cs="Times New Roman"/>
                <w:sz w:val="28"/>
              </w:rPr>
            </w:pPr>
          </w:p>
        </w:tc>
        <w:tc>
          <w:tcPr>
            <w:tcW w:w="3078" w:type="dxa"/>
            <w:vAlign w:val="center"/>
          </w:tcPr>
          <w:p>
            <w:pPr>
              <w:jc w:val="cente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cs="Times New Roman"/>
                <w:sz w:val="28"/>
              </w:rPr>
            </w:pPr>
          </w:p>
        </w:tc>
        <w:tc>
          <w:tcPr>
            <w:tcW w:w="84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785" w:type="dxa"/>
            <w:vAlign w:val="center"/>
          </w:tcPr>
          <w:p>
            <w:pPr>
              <w:jc w:val="center"/>
              <w:rPr>
                <w:rFonts w:ascii="Times New Roman" w:hAnsi="Times New Roman" w:cs="Times New Roman"/>
                <w:sz w:val="28"/>
              </w:rPr>
            </w:pPr>
          </w:p>
        </w:tc>
        <w:tc>
          <w:tcPr>
            <w:tcW w:w="2940" w:type="dxa"/>
            <w:vAlign w:val="center"/>
          </w:tcPr>
          <w:p>
            <w:pPr>
              <w:jc w:val="center"/>
              <w:rPr>
                <w:rFonts w:ascii="Times New Roman" w:hAnsi="Times New Roman" w:cs="Times New Roman"/>
                <w:sz w:val="28"/>
              </w:rPr>
            </w:pPr>
          </w:p>
        </w:tc>
        <w:tc>
          <w:tcPr>
            <w:tcW w:w="3078" w:type="dxa"/>
            <w:vAlign w:val="center"/>
          </w:tcPr>
          <w:p>
            <w:pPr>
              <w:jc w:val="cente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cs="Times New Roman"/>
                <w:sz w:val="28"/>
              </w:rPr>
            </w:pPr>
          </w:p>
        </w:tc>
        <w:tc>
          <w:tcPr>
            <w:tcW w:w="84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785" w:type="dxa"/>
            <w:vAlign w:val="center"/>
          </w:tcPr>
          <w:p>
            <w:pPr>
              <w:jc w:val="center"/>
              <w:rPr>
                <w:rFonts w:ascii="Times New Roman" w:hAnsi="Times New Roman" w:cs="Times New Roman"/>
                <w:sz w:val="28"/>
              </w:rPr>
            </w:pPr>
          </w:p>
        </w:tc>
        <w:tc>
          <w:tcPr>
            <w:tcW w:w="2940" w:type="dxa"/>
            <w:vAlign w:val="center"/>
          </w:tcPr>
          <w:p>
            <w:pPr>
              <w:jc w:val="center"/>
              <w:rPr>
                <w:rFonts w:ascii="Times New Roman" w:hAnsi="Times New Roman" w:cs="Times New Roman"/>
                <w:sz w:val="28"/>
              </w:rPr>
            </w:pPr>
          </w:p>
        </w:tc>
        <w:tc>
          <w:tcPr>
            <w:tcW w:w="3078" w:type="dxa"/>
            <w:vAlign w:val="center"/>
          </w:tcPr>
          <w:p>
            <w:pPr>
              <w:jc w:val="cente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cs="Times New Roman"/>
                <w:sz w:val="28"/>
              </w:rPr>
            </w:pPr>
          </w:p>
        </w:tc>
        <w:tc>
          <w:tcPr>
            <w:tcW w:w="84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785" w:type="dxa"/>
            <w:vAlign w:val="center"/>
          </w:tcPr>
          <w:p>
            <w:pPr>
              <w:jc w:val="center"/>
              <w:rPr>
                <w:rFonts w:ascii="Times New Roman" w:hAnsi="Times New Roman" w:cs="Times New Roman"/>
                <w:sz w:val="28"/>
              </w:rPr>
            </w:pPr>
          </w:p>
        </w:tc>
        <w:tc>
          <w:tcPr>
            <w:tcW w:w="2940" w:type="dxa"/>
            <w:vAlign w:val="center"/>
          </w:tcPr>
          <w:p>
            <w:pPr>
              <w:jc w:val="center"/>
              <w:rPr>
                <w:rFonts w:ascii="Times New Roman" w:hAnsi="Times New Roman" w:cs="Times New Roman"/>
                <w:sz w:val="28"/>
              </w:rPr>
            </w:pPr>
          </w:p>
        </w:tc>
        <w:tc>
          <w:tcPr>
            <w:tcW w:w="3078" w:type="dxa"/>
            <w:vAlign w:val="center"/>
          </w:tcPr>
          <w:p>
            <w:pPr>
              <w:jc w:val="cente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cs="Times New Roman"/>
                <w:sz w:val="28"/>
              </w:rPr>
            </w:pPr>
          </w:p>
        </w:tc>
        <w:tc>
          <w:tcPr>
            <w:tcW w:w="84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785" w:type="dxa"/>
            <w:vAlign w:val="center"/>
          </w:tcPr>
          <w:p>
            <w:pPr>
              <w:jc w:val="center"/>
              <w:rPr>
                <w:rFonts w:ascii="Times New Roman" w:hAnsi="Times New Roman" w:cs="Times New Roman"/>
                <w:sz w:val="28"/>
              </w:rPr>
            </w:pPr>
          </w:p>
        </w:tc>
        <w:tc>
          <w:tcPr>
            <w:tcW w:w="2940" w:type="dxa"/>
            <w:vAlign w:val="center"/>
          </w:tcPr>
          <w:p>
            <w:pPr>
              <w:jc w:val="center"/>
              <w:rPr>
                <w:rFonts w:ascii="Times New Roman" w:hAnsi="Times New Roman" w:cs="Times New Roman"/>
                <w:sz w:val="28"/>
              </w:rPr>
            </w:pPr>
          </w:p>
        </w:tc>
        <w:tc>
          <w:tcPr>
            <w:tcW w:w="3078" w:type="dxa"/>
            <w:vAlign w:val="center"/>
          </w:tcPr>
          <w:p>
            <w:pPr>
              <w:jc w:val="cente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cs="Times New Roman"/>
                <w:sz w:val="28"/>
              </w:rPr>
            </w:pPr>
          </w:p>
        </w:tc>
        <w:tc>
          <w:tcPr>
            <w:tcW w:w="84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470" w:type="dxa"/>
            <w:vAlign w:val="center"/>
          </w:tcPr>
          <w:p>
            <w:pPr>
              <w:jc w:val="center"/>
              <w:rPr>
                <w:rFonts w:ascii="Times New Roman" w:hAnsi="Times New Roman" w:cs="Times New Roman"/>
                <w:sz w:val="28"/>
              </w:rPr>
            </w:pPr>
          </w:p>
        </w:tc>
        <w:tc>
          <w:tcPr>
            <w:tcW w:w="1785" w:type="dxa"/>
            <w:vAlign w:val="center"/>
          </w:tcPr>
          <w:p>
            <w:pPr>
              <w:jc w:val="center"/>
              <w:rPr>
                <w:rFonts w:ascii="Times New Roman" w:hAnsi="Times New Roman" w:cs="Times New Roman"/>
                <w:sz w:val="28"/>
              </w:rPr>
            </w:pPr>
          </w:p>
        </w:tc>
        <w:tc>
          <w:tcPr>
            <w:tcW w:w="2940" w:type="dxa"/>
            <w:vAlign w:val="center"/>
          </w:tcPr>
          <w:p>
            <w:pPr>
              <w:jc w:val="center"/>
              <w:rPr>
                <w:rFonts w:ascii="Times New Roman" w:hAnsi="Times New Roman" w:cs="Times New Roman"/>
                <w:sz w:val="28"/>
              </w:rPr>
            </w:pPr>
          </w:p>
        </w:tc>
        <w:tc>
          <w:tcPr>
            <w:tcW w:w="3078" w:type="dxa"/>
            <w:vAlign w:val="center"/>
          </w:tcPr>
          <w:p>
            <w:pPr>
              <w:jc w:val="center"/>
              <w:rPr>
                <w:rFonts w:ascii="Times New Roman" w:hAnsi="Times New Roman" w:cs="Times New Roman"/>
                <w:sz w:val="28"/>
              </w:rPr>
            </w:pPr>
          </w:p>
        </w:tc>
      </w:tr>
    </w:tbl>
    <w:p>
      <w:pPr>
        <w:rPr>
          <w:rFonts w:ascii="Times New Roman" w:hAnsi="Times New Roman" w:eastAsia="黑体" w:cs="Times New Roman"/>
          <w:sz w:val="28"/>
        </w:rPr>
        <w:sectPr>
          <w:footerReference r:id="rId5" w:type="default"/>
          <w:footerReference r:id="rId6" w:type="even"/>
          <w:pgSz w:w="16840" w:h="11907" w:orient="landscape"/>
          <w:pgMar w:top="1418" w:right="1418" w:bottom="1418" w:left="1418" w:header="0" w:footer="1644" w:gutter="0"/>
          <w:cols w:space="720" w:num="1"/>
          <w:docGrid w:type="linesAndChars" w:linePitch="312" w:charSpace="0"/>
        </w:sectPr>
      </w:pPr>
    </w:p>
    <w:p>
      <w:pPr>
        <w:rPr>
          <w:rFonts w:ascii="Times New Roman" w:hAnsi="Times New Roman" w:eastAsia="黑体" w:cs="Times New Roman"/>
          <w:sz w:val="28"/>
        </w:rPr>
      </w:pPr>
      <w:r>
        <w:rPr>
          <w:rFonts w:ascii="Times New Roman" w:hAnsi="Times New Roman" w:eastAsia="黑体" w:cs="Times New Roman"/>
          <w:b/>
          <w:sz w:val="28"/>
        </w:rPr>
        <w:t>六、经</w:t>
      </w:r>
      <w:r>
        <w:rPr>
          <w:rFonts w:ascii="Times New Roman" w:hAnsi="Times New Roman" w:eastAsia="黑体" w:cs="Times New Roman"/>
          <w:sz w:val="28"/>
        </w:rPr>
        <w:t>费预算</w:t>
      </w:r>
    </w:p>
    <w:tbl>
      <w:tblPr>
        <w:tblStyle w:val="9"/>
        <w:tblW w:w="8833" w:type="dxa"/>
        <w:tblInd w:w="108" w:type="dxa"/>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7"/>
        <w:gridCol w:w="2072"/>
        <w:gridCol w:w="2884"/>
      </w:tblGrid>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877" w:type="dxa"/>
            <w:vAlign w:val="center"/>
          </w:tcPr>
          <w:p>
            <w:pPr>
              <w:jc w:val="center"/>
              <w:rPr>
                <w:rFonts w:ascii="Times New Roman" w:hAnsi="Times New Roman" w:cs="Times New Roman"/>
                <w:b/>
                <w:bCs/>
                <w:color w:val="000000"/>
                <w:sz w:val="24"/>
              </w:rPr>
            </w:pPr>
            <w:r>
              <w:rPr>
                <w:rFonts w:ascii="Times New Roman" w:hAnsi="““Times New Roman”“" w:cs="Times New Roman"/>
                <w:b/>
                <w:bCs/>
                <w:color w:val="000000"/>
                <w:sz w:val="24"/>
              </w:rPr>
              <w:t>经费来源</w:t>
            </w:r>
          </w:p>
        </w:tc>
        <w:tc>
          <w:tcPr>
            <w:tcW w:w="2072" w:type="dxa"/>
            <w:vAlign w:val="center"/>
          </w:tcPr>
          <w:p>
            <w:pPr>
              <w:jc w:val="center"/>
              <w:rPr>
                <w:rFonts w:ascii="Times New Roman" w:hAnsi="Times New Roman" w:cs="Times New Roman"/>
                <w:b/>
                <w:bCs/>
                <w:color w:val="000000"/>
                <w:sz w:val="24"/>
              </w:rPr>
            </w:pPr>
            <w:r>
              <w:rPr>
                <w:rFonts w:ascii="Times New Roman" w:hAnsi="““Times New Roman”“" w:cs="Times New Roman"/>
                <w:b/>
                <w:bCs/>
                <w:color w:val="000000"/>
                <w:sz w:val="24"/>
              </w:rPr>
              <w:t>金额</w:t>
            </w:r>
            <w:r>
              <w:rPr>
                <w:rFonts w:ascii="Times New Roman" w:hAnsi="Times New Roman" w:cs="Times New Roman"/>
                <w:b/>
                <w:bCs/>
                <w:color w:val="000000"/>
                <w:sz w:val="24"/>
              </w:rPr>
              <w:t>(</w:t>
            </w:r>
            <w:r>
              <w:rPr>
                <w:rFonts w:ascii="Times New Roman" w:hAnsi="““Times New Roman”“" w:cs="Times New Roman"/>
                <w:b/>
                <w:bCs/>
                <w:color w:val="000000"/>
                <w:sz w:val="24"/>
              </w:rPr>
              <w:t>万元</w:t>
            </w:r>
            <w:r>
              <w:rPr>
                <w:rFonts w:ascii="Times New Roman" w:hAnsi="Times New Roman" w:cs="Times New Roman"/>
                <w:b/>
                <w:bCs/>
                <w:color w:val="000000"/>
                <w:sz w:val="24"/>
              </w:rPr>
              <w:t>)</w:t>
            </w:r>
          </w:p>
        </w:tc>
        <w:tc>
          <w:tcPr>
            <w:tcW w:w="2884" w:type="dxa"/>
            <w:vAlign w:val="center"/>
          </w:tcPr>
          <w:p>
            <w:pPr>
              <w:jc w:val="center"/>
              <w:rPr>
                <w:rFonts w:ascii="Times New Roman" w:hAnsi="Times New Roman" w:cs="Times New Roman"/>
                <w:b/>
                <w:bCs/>
                <w:color w:val="000000"/>
                <w:sz w:val="24"/>
              </w:rPr>
            </w:pPr>
            <w:r>
              <w:rPr>
                <w:rFonts w:ascii="Times New Roman" w:hAnsi="““Times New Roman”“" w:cs="Times New Roman"/>
                <w:b/>
                <w:bCs/>
                <w:color w:val="000000"/>
                <w:sz w:val="24"/>
              </w:rPr>
              <w:t>备注</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1.</w:t>
            </w:r>
            <w:r>
              <w:rPr>
                <w:rFonts w:hint="eastAsia" w:ascii="Times New Roman" w:hAnsi="““Times New Roman”“" w:cs="Times New Roman"/>
                <w:bCs/>
                <w:color w:val="000000"/>
                <w:sz w:val="24"/>
              </w:rPr>
              <w:t>市</w:t>
            </w:r>
            <w:r>
              <w:rPr>
                <w:rFonts w:ascii="Times New Roman" w:hAnsi="““Times New Roman”“" w:cs="Times New Roman"/>
                <w:bCs/>
                <w:color w:val="000000"/>
                <w:sz w:val="24"/>
              </w:rPr>
              <w:t>科协资助经费</w:t>
            </w:r>
          </w:p>
        </w:tc>
        <w:tc>
          <w:tcPr>
            <w:tcW w:w="2072" w:type="dxa"/>
            <w:vAlign w:val="center"/>
          </w:tcPr>
          <w:p>
            <w:pPr>
              <w:rPr>
                <w:rFonts w:ascii="Times New Roman" w:hAnsi="Times New Roman" w:cs="Times New Roman"/>
                <w:bCs/>
                <w:color w:val="000000"/>
                <w:sz w:val="24"/>
              </w:rPr>
            </w:pPr>
          </w:p>
        </w:tc>
        <w:tc>
          <w:tcPr>
            <w:tcW w:w="2884" w:type="dxa"/>
            <w:vAlign w:val="center"/>
          </w:tcPr>
          <w:p>
            <w:pP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2.</w:t>
            </w:r>
            <w:r>
              <w:rPr>
                <w:rFonts w:ascii="Times New Roman" w:hAnsi="““Times New Roman”“" w:cs="Times New Roman"/>
                <w:bCs/>
                <w:color w:val="000000"/>
                <w:sz w:val="24"/>
              </w:rPr>
              <w:t>其他单位配套经费</w:t>
            </w:r>
          </w:p>
        </w:tc>
        <w:tc>
          <w:tcPr>
            <w:tcW w:w="2072" w:type="dxa"/>
            <w:vAlign w:val="center"/>
          </w:tcPr>
          <w:p>
            <w:pPr>
              <w:rPr>
                <w:rFonts w:ascii="Times New Roman" w:hAnsi="Times New Roman" w:cs="Times New Roman"/>
                <w:bCs/>
                <w:color w:val="000000"/>
                <w:sz w:val="24"/>
              </w:rPr>
            </w:pPr>
          </w:p>
        </w:tc>
        <w:tc>
          <w:tcPr>
            <w:tcW w:w="2884" w:type="dxa"/>
            <w:vAlign w:val="center"/>
          </w:tcPr>
          <w:p>
            <w:pP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3.</w:t>
            </w:r>
            <w:r>
              <w:rPr>
                <w:rFonts w:ascii="Times New Roman" w:hAnsi="““Times New Roman”“" w:cs="Times New Roman"/>
                <w:bCs/>
                <w:color w:val="000000"/>
                <w:sz w:val="24"/>
              </w:rPr>
              <w:t>自筹经费</w:t>
            </w:r>
          </w:p>
        </w:tc>
        <w:tc>
          <w:tcPr>
            <w:tcW w:w="2072" w:type="dxa"/>
            <w:vAlign w:val="center"/>
          </w:tcPr>
          <w:p>
            <w:pPr>
              <w:rPr>
                <w:rFonts w:ascii="Times New Roman" w:hAnsi="Times New Roman" w:cs="Times New Roman"/>
                <w:bCs/>
                <w:color w:val="000000"/>
                <w:sz w:val="24"/>
              </w:rPr>
            </w:pPr>
          </w:p>
        </w:tc>
        <w:tc>
          <w:tcPr>
            <w:tcW w:w="2884" w:type="dxa"/>
            <w:vAlign w:val="center"/>
          </w:tcPr>
          <w:p>
            <w:pP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877" w:type="dxa"/>
            <w:vAlign w:val="center"/>
          </w:tcPr>
          <w:p>
            <w:pPr>
              <w:jc w:val="center"/>
              <w:rPr>
                <w:rFonts w:ascii="Times New Roman" w:hAnsi="Times New Roman" w:cs="Times New Roman"/>
                <w:bCs/>
                <w:color w:val="000000"/>
                <w:sz w:val="24"/>
              </w:rPr>
            </w:pPr>
            <w:r>
              <w:rPr>
                <w:rFonts w:ascii="Times New Roman" w:hAnsi="““Times New Roman”“" w:cs="Times New Roman"/>
                <w:bCs/>
                <w:color w:val="000000"/>
                <w:sz w:val="24"/>
              </w:rPr>
              <w:t>合</w:t>
            </w:r>
            <w:r>
              <w:rPr>
                <w:rFonts w:ascii="Times New Roman" w:hAnsi="Times New Roman" w:cs="Times New Roman"/>
                <w:bCs/>
                <w:color w:val="000000"/>
                <w:sz w:val="24"/>
              </w:rPr>
              <w:t xml:space="preserve">  </w:t>
            </w:r>
            <w:r>
              <w:rPr>
                <w:rFonts w:ascii="Times New Roman" w:hAnsi="““Times New Roman”“" w:cs="Times New Roman"/>
                <w:bCs/>
                <w:color w:val="000000"/>
                <w:sz w:val="24"/>
              </w:rPr>
              <w:t>计</w:t>
            </w:r>
          </w:p>
        </w:tc>
        <w:tc>
          <w:tcPr>
            <w:tcW w:w="2072" w:type="dxa"/>
            <w:vAlign w:val="center"/>
          </w:tcPr>
          <w:p>
            <w:pPr>
              <w:rPr>
                <w:rFonts w:ascii="Times New Roman" w:hAnsi="Times New Roman" w:cs="Times New Roman"/>
                <w:bCs/>
                <w:color w:val="000000"/>
                <w:sz w:val="24"/>
              </w:rPr>
            </w:pPr>
          </w:p>
        </w:tc>
        <w:tc>
          <w:tcPr>
            <w:tcW w:w="2884" w:type="dxa"/>
            <w:vAlign w:val="center"/>
          </w:tcPr>
          <w:p>
            <w:pP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833" w:type="dxa"/>
            <w:gridSpan w:val="3"/>
            <w:vAlign w:val="center"/>
          </w:tcPr>
          <w:p>
            <w:pPr>
              <w:rPr>
                <w:rFonts w:ascii="Times New Roman" w:hAnsi="Times New Roman" w:cs="Times New Roman"/>
                <w:bCs/>
                <w:color w:val="000000"/>
                <w:sz w:val="24"/>
              </w:rPr>
            </w:pPr>
          </w:p>
          <w:p>
            <w:pP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jc w:val="center"/>
              <w:rPr>
                <w:rFonts w:ascii="Times New Roman" w:hAnsi="Times New Roman" w:cs="Times New Roman"/>
                <w:b/>
                <w:bCs/>
                <w:color w:val="000000"/>
                <w:sz w:val="24"/>
              </w:rPr>
            </w:pPr>
            <w:r>
              <w:rPr>
                <w:rFonts w:ascii="Times New Roman" w:hAnsi="““Times New Roman”“" w:cs="Times New Roman"/>
                <w:b/>
                <w:bCs/>
                <w:color w:val="000000"/>
                <w:sz w:val="24"/>
              </w:rPr>
              <w:t>经费开支科目</w:t>
            </w:r>
          </w:p>
        </w:tc>
        <w:tc>
          <w:tcPr>
            <w:tcW w:w="2072" w:type="dxa"/>
            <w:vAlign w:val="center"/>
          </w:tcPr>
          <w:p>
            <w:pPr>
              <w:jc w:val="center"/>
              <w:rPr>
                <w:rFonts w:ascii="Times New Roman" w:hAnsi="Times New Roman" w:cs="Times New Roman"/>
                <w:b/>
                <w:bCs/>
                <w:color w:val="000000"/>
                <w:sz w:val="24"/>
              </w:rPr>
            </w:pPr>
            <w:r>
              <w:rPr>
                <w:rFonts w:ascii="Times New Roman" w:hAnsi="““Times New Roman”“" w:cs="Times New Roman"/>
                <w:b/>
                <w:bCs/>
                <w:color w:val="000000"/>
                <w:sz w:val="24"/>
              </w:rPr>
              <w:t>预算金额</w:t>
            </w:r>
            <w:r>
              <w:rPr>
                <w:rFonts w:ascii="Times New Roman" w:hAnsi="Times New Roman" w:cs="Times New Roman"/>
                <w:b/>
                <w:bCs/>
                <w:color w:val="000000"/>
                <w:sz w:val="24"/>
              </w:rPr>
              <w:t>(</w:t>
            </w:r>
            <w:r>
              <w:rPr>
                <w:rFonts w:ascii="Times New Roman" w:hAnsi="““Times New Roman”“" w:cs="Times New Roman"/>
                <w:b/>
                <w:bCs/>
                <w:color w:val="000000"/>
                <w:sz w:val="24"/>
              </w:rPr>
              <w:t>万元</w:t>
            </w:r>
            <w:r>
              <w:rPr>
                <w:rFonts w:ascii="Times New Roman" w:hAnsi="Times New Roman" w:cs="Times New Roman"/>
                <w:b/>
                <w:bCs/>
                <w:color w:val="000000"/>
                <w:sz w:val="24"/>
              </w:rPr>
              <w:t>)</w:t>
            </w:r>
          </w:p>
        </w:tc>
        <w:tc>
          <w:tcPr>
            <w:tcW w:w="2884" w:type="dxa"/>
            <w:vAlign w:val="center"/>
          </w:tcPr>
          <w:p>
            <w:pPr>
              <w:jc w:val="center"/>
              <w:rPr>
                <w:rFonts w:ascii="Times New Roman" w:hAnsi="Times New Roman" w:cs="Times New Roman"/>
                <w:b/>
                <w:bCs/>
                <w:color w:val="000000"/>
                <w:sz w:val="24"/>
              </w:rPr>
            </w:pPr>
            <w:r>
              <w:rPr>
                <w:rFonts w:ascii="Times New Roman" w:hAnsi="““Times New Roman”“" w:cs="Times New Roman"/>
                <w:b/>
                <w:bCs/>
                <w:color w:val="000000"/>
                <w:sz w:val="24"/>
              </w:rPr>
              <w:t>自筹经费</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1.</w:t>
            </w:r>
            <w:r>
              <w:rPr>
                <w:rFonts w:ascii="Times New Roman" w:hAnsi="““Times New Roman”“" w:cs="Times New Roman"/>
                <w:bCs/>
                <w:color w:val="000000"/>
                <w:sz w:val="24"/>
              </w:rPr>
              <w:t>文献资料费</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2.</w:t>
            </w:r>
            <w:r>
              <w:rPr>
                <w:rFonts w:ascii="Times New Roman" w:hAnsi="““Times New Roman”“" w:cs="Times New Roman"/>
                <w:bCs/>
                <w:color w:val="000000"/>
                <w:sz w:val="24"/>
              </w:rPr>
              <w:t>数据处理费</w:t>
            </w:r>
            <w:r>
              <w:rPr>
                <w:rFonts w:ascii="Times New Roman" w:hAnsi="Times New Roman" w:cs="Times New Roman"/>
                <w:bCs/>
                <w:color w:val="000000"/>
                <w:sz w:val="24"/>
              </w:rPr>
              <w:t>(</w:t>
            </w:r>
            <w:r>
              <w:rPr>
                <w:rFonts w:ascii="Times New Roman" w:hAnsi="““Times New Roman”“" w:cs="Times New Roman"/>
                <w:bCs/>
                <w:color w:val="000000"/>
                <w:sz w:val="24"/>
              </w:rPr>
              <w:t>设备使用费</w:t>
            </w:r>
            <w:r>
              <w:rPr>
                <w:rFonts w:ascii="Times New Roman" w:hAnsi="Times New Roman" w:cs="Times New Roman"/>
                <w:bCs/>
                <w:color w:val="000000"/>
                <w:sz w:val="24"/>
              </w:rPr>
              <w:t>)</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3.</w:t>
            </w:r>
            <w:r>
              <w:rPr>
                <w:rFonts w:ascii="Times New Roman" w:hAnsi="““Times New Roman”“" w:cs="Times New Roman"/>
                <w:bCs/>
                <w:color w:val="000000"/>
                <w:sz w:val="24"/>
              </w:rPr>
              <w:t>国内调研差旅费</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4.</w:t>
            </w:r>
            <w:r>
              <w:rPr>
                <w:rFonts w:ascii="Times New Roman" w:hAnsi="““Times New Roman”“" w:cs="Times New Roman"/>
                <w:bCs/>
                <w:color w:val="000000"/>
                <w:sz w:val="24"/>
              </w:rPr>
              <w:t>问卷设计、调查费</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5.</w:t>
            </w:r>
            <w:r>
              <w:rPr>
                <w:rFonts w:ascii="Times New Roman" w:hAnsi="““Times New Roman”“" w:cs="Times New Roman"/>
                <w:bCs/>
                <w:color w:val="000000"/>
                <w:sz w:val="24"/>
              </w:rPr>
              <w:t>会议费</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6.管理费</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7.印刷费</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8.协作研究费(子课题外拨费)</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r>
              <w:rPr>
                <w:rFonts w:ascii="Times New Roman" w:hAnsi="Times New Roman" w:cs="Times New Roman"/>
                <w:bCs/>
                <w:color w:val="000000"/>
                <w:sz w:val="24"/>
              </w:rPr>
              <w:t>9.其它</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cs="Times New Roman"/>
                <w:bCs/>
                <w:color w:val="000000"/>
                <w:sz w:val="24"/>
              </w:rPr>
            </w:pP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77" w:type="dxa"/>
            <w:vAlign w:val="center"/>
          </w:tcPr>
          <w:p>
            <w:pPr>
              <w:jc w:val="center"/>
              <w:rPr>
                <w:rFonts w:ascii="Times New Roman" w:hAnsi="Times New Roman" w:cs="Times New Roman"/>
                <w:bCs/>
                <w:color w:val="000000"/>
                <w:sz w:val="24"/>
              </w:rPr>
            </w:pPr>
            <w:r>
              <w:rPr>
                <w:rFonts w:ascii="Times New Roman" w:hAnsi="Times New Roman" w:cs="Times New Roman"/>
                <w:bCs/>
                <w:color w:val="000000"/>
                <w:sz w:val="24"/>
              </w:rPr>
              <w:t>合  计</w:t>
            </w:r>
          </w:p>
        </w:tc>
        <w:tc>
          <w:tcPr>
            <w:tcW w:w="2072" w:type="dxa"/>
            <w:vAlign w:val="center"/>
          </w:tcPr>
          <w:p>
            <w:pPr>
              <w:jc w:val="center"/>
              <w:rPr>
                <w:rFonts w:ascii="Times New Roman" w:hAnsi="Times New Roman" w:cs="Times New Roman"/>
                <w:bCs/>
                <w:color w:val="000000"/>
                <w:sz w:val="24"/>
              </w:rPr>
            </w:pPr>
          </w:p>
        </w:tc>
        <w:tc>
          <w:tcPr>
            <w:tcW w:w="2884" w:type="dxa"/>
            <w:vAlign w:val="center"/>
          </w:tcPr>
          <w:p>
            <w:pPr>
              <w:jc w:val="center"/>
              <w:rPr>
                <w:rFonts w:ascii="Times New Roman" w:hAnsi="Times New Roman" w:cs="Times New Roman"/>
                <w:bCs/>
                <w:color w:val="000000"/>
                <w:sz w:val="24"/>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9"/>
        <w:tblW w:w="8847" w:type="dxa"/>
        <w:tblInd w:w="108" w:type="dxa"/>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47"/>
      </w:tblGrid>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847" w:type="dxa"/>
            <w:vAlign w:val="center"/>
          </w:tcPr>
          <w:p>
            <w:pPr>
              <w:jc w:val="center"/>
              <w:rPr>
                <w:rFonts w:ascii="Times New Roman" w:hAnsi="Times New Roman" w:cs="Times New Roman"/>
                <w:b/>
                <w:bCs/>
                <w:color w:val="000000"/>
                <w:sz w:val="24"/>
              </w:rPr>
            </w:pPr>
            <w:r>
              <w:rPr>
                <w:rFonts w:ascii="Times New Roman" w:hAnsi="Times New Roman" w:cs="Times New Roman"/>
                <w:b/>
                <w:bCs/>
                <w:sz w:val="24"/>
              </w:rPr>
              <w:t>项目申请单位自筹资金或归口管理部门配套资金情况说明</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847" w:type="dxa"/>
            <w:vAlign w:val="center"/>
          </w:tcPr>
          <w:p>
            <w:pPr>
              <w:rPr>
                <w:rFonts w:ascii="Times New Roman" w:hAnsi="Times New Roman" w:cs="Times New Roman"/>
                <w:bCs/>
                <w:sz w:val="24"/>
              </w:rPr>
            </w:pPr>
            <w:r>
              <w:rPr>
                <w:rFonts w:ascii="Times New Roman" w:hAnsi="Times New Roman" w:cs="Times New Roman"/>
                <w:bCs/>
                <w:sz w:val="24"/>
              </w:rPr>
              <w:t>配套资金情况说明（须由资金配套单位加盖公章）</w:t>
            </w: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ind w:right="840"/>
              <w:jc w:val="right"/>
              <w:rPr>
                <w:rFonts w:ascii="Times New Roman" w:hAnsi="Times New Roman" w:cs="Times New Roman"/>
                <w:bCs/>
              </w:rPr>
            </w:pPr>
            <w:r>
              <w:rPr>
                <w:rFonts w:ascii="Times New Roman" w:hAnsi="Times New Roman" w:eastAsia="黑体" w:cs="Times New Roman"/>
                <w:bCs/>
                <w:sz w:val="24"/>
              </w:rPr>
              <w:t xml:space="preserve">                                                资金提供单位公章</w:t>
            </w:r>
          </w:p>
          <w:p>
            <w:pPr>
              <w:ind w:right="480"/>
              <w:jc w:val="center"/>
              <w:rPr>
                <w:rFonts w:ascii="Times New Roman" w:hAnsi="Times New Roman" w:eastAsia="黑体" w:cs="Times New Roman"/>
                <w:bCs/>
                <w:sz w:val="24"/>
              </w:rPr>
            </w:pPr>
          </w:p>
          <w:p>
            <w:pPr>
              <w:ind w:right="480"/>
              <w:jc w:val="center"/>
              <w:rPr>
                <w:rFonts w:ascii="Times New Roman" w:hAnsi="Times New Roman" w:eastAsia="黑体" w:cs="Times New Roman"/>
                <w:bCs/>
                <w:sz w:val="24"/>
              </w:rPr>
            </w:pPr>
          </w:p>
          <w:p>
            <w:pPr>
              <w:ind w:right="480"/>
              <w:jc w:val="center"/>
              <w:rPr>
                <w:rFonts w:ascii="Times New Roman" w:hAnsi="Times New Roman" w:eastAsia="黑体" w:cs="Times New Roman"/>
                <w:bCs/>
                <w:sz w:val="24"/>
              </w:rPr>
            </w:pPr>
            <w:r>
              <w:rPr>
                <w:rFonts w:ascii="Times New Roman" w:hAnsi="Times New Roman" w:eastAsia="黑体" w:cs="Times New Roman"/>
                <w:bCs/>
                <w:sz w:val="24"/>
              </w:rPr>
              <w:t xml:space="preserve">                                               年   月   日      </w:t>
            </w:r>
          </w:p>
          <w:p>
            <w:pPr>
              <w:ind w:right="480"/>
              <w:rPr>
                <w:rFonts w:ascii="Times New Roman" w:hAnsi="Times New Roman" w:cs="Times New Roman"/>
                <w:bCs/>
                <w:color w:val="000000"/>
                <w:sz w:val="24"/>
              </w:rPr>
            </w:pP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847" w:type="dxa"/>
            <w:vAlign w:val="center"/>
          </w:tcPr>
          <w:p>
            <w:pPr>
              <w:rPr>
                <w:rFonts w:ascii="Times New Roman" w:hAnsi="Times New Roman" w:cs="Times New Roman"/>
                <w:bCs/>
                <w:sz w:val="24"/>
              </w:rPr>
            </w:pPr>
            <w:r>
              <w:rPr>
                <w:rFonts w:ascii="Times New Roman" w:hAnsi="Times New Roman" w:cs="Times New Roman"/>
                <w:bCs/>
                <w:sz w:val="24"/>
              </w:rPr>
              <w:t>自筹资金情况说明（须由资金提供单位加盖公章）</w:t>
            </w:r>
          </w:p>
          <w:p>
            <w:pPr>
              <w:wordWrap w:val="0"/>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jc w:val="right"/>
              <w:rPr>
                <w:rFonts w:ascii="Times New Roman" w:hAnsi="Times New Roman" w:cs="Times New Roman"/>
                <w:bCs/>
                <w:sz w:val="24"/>
              </w:rPr>
            </w:pPr>
          </w:p>
          <w:p>
            <w:pPr>
              <w:ind w:right="839"/>
              <w:jc w:val="center"/>
              <w:rPr>
                <w:rFonts w:ascii="Times New Roman" w:hAnsi="Times New Roman" w:cs="Times New Roman"/>
                <w:bCs/>
              </w:rPr>
            </w:pPr>
            <w:r>
              <w:rPr>
                <w:rFonts w:ascii="Times New Roman" w:hAnsi="Times New Roman" w:eastAsia="黑体" w:cs="Times New Roman"/>
                <w:bCs/>
                <w:sz w:val="24"/>
              </w:rPr>
              <w:t xml:space="preserve">                                              资金提供单位公章 </w:t>
            </w:r>
          </w:p>
          <w:p>
            <w:pPr>
              <w:ind w:firstLine="6000" w:firstLineChars="2500"/>
              <w:rPr>
                <w:rFonts w:ascii="Times New Roman" w:hAnsi="Times New Roman" w:eastAsia="黑体" w:cs="Times New Roman"/>
                <w:bCs/>
                <w:sz w:val="24"/>
              </w:rPr>
            </w:pPr>
          </w:p>
          <w:p>
            <w:pPr>
              <w:ind w:firstLine="6000" w:firstLineChars="2500"/>
              <w:rPr>
                <w:rFonts w:ascii="Times New Roman" w:hAnsi="Times New Roman" w:eastAsia="黑体" w:cs="Times New Roman"/>
                <w:bCs/>
                <w:sz w:val="24"/>
              </w:rPr>
            </w:pPr>
          </w:p>
          <w:p>
            <w:pPr>
              <w:ind w:firstLine="6000" w:firstLineChars="2500"/>
              <w:rPr>
                <w:rFonts w:ascii="Times New Roman" w:hAnsi="Times New Roman" w:eastAsia="黑体" w:cs="Times New Roman"/>
                <w:bCs/>
                <w:sz w:val="24"/>
              </w:rPr>
            </w:pPr>
            <w:r>
              <w:rPr>
                <w:rFonts w:ascii="Times New Roman" w:hAnsi="Times New Roman" w:eastAsia="黑体" w:cs="Times New Roman"/>
                <w:bCs/>
                <w:sz w:val="24"/>
              </w:rPr>
              <w:t xml:space="preserve">年   月   日       </w:t>
            </w:r>
          </w:p>
          <w:p>
            <w:pPr>
              <w:ind w:firstLine="5760" w:firstLineChars="2400"/>
              <w:rPr>
                <w:rFonts w:ascii="Times New Roman" w:hAnsi="Times New Roman" w:cs="Times New Roman"/>
                <w:bCs/>
                <w:color w:val="000000"/>
                <w:sz w:val="24"/>
              </w:rPr>
            </w:pPr>
          </w:p>
        </w:tc>
      </w:tr>
    </w:tbl>
    <w:p>
      <w:pPr>
        <w:rPr>
          <w:rFonts w:ascii="Times New Roman" w:hAnsi="Times New Roman" w:eastAsia="黑体" w:cs="Times New Roman"/>
          <w:sz w:val="28"/>
        </w:rPr>
      </w:pPr>
    </w:p>
    <w:p>
      <w:pPr>
        <w:rPr>
          <w:rFonts w:ascii="Times New Roman" w:hAnsi="Times New Roman" w:eastAsia="黑体" w:cs="Times New Roman"/>
          <w:sz w:val="28"/>
        </w:rPr>
      </w:pPr>
    </w:p>
    <w:p>
      <w:pPr>
        <w:rPr>
          <w:rFonts w:ascii="Times New Roman" w:hAnsi="Times New Roman" w:eastAsia="黑体" w:cs="Times New Roman"/>
          <w:sz w:val="28"/>
        </w:rPr>
      </w:pPr>
      <w:r>
        <w:rPr>
          <w:rFonts w:ascii="Times New Roman" w:hAnsi="Times New Roman" w:eastAsia="黑体" w:cs="Times New Roman"/>
          <w:sz w:val="28"/>
        </w:rPr>
        <w:t>七、共同条款</w:t>
      </w:r>
    </w:p>
    <w:tbl>
      <w:tblPr>
        <w:tblStyle w:val="9"/>
        <w:tblW w:w="88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833" w:type="dxa"/>
          </w:tcPr>
          <w:p>
            <w:pPr>
              <w:pStyle w:val="18"/>
              <w:spacing w:line="600" w:lineRule="exact"/>
              <w:ind w:firstLine="420"/>
              <w:rPr>
                <w:rFonts w:ascii="Times New Roman" w:hAnsi="Times New Roman" w:cs="Times New Roman"/>
                <w:b/>
                <w:color w:val="000000"/>
                <w:kern w:val="0"/>
                <w:sz w:val="24"/>
                <w:szCs w:val="24"/>
                <w:lang w:eastAsia="zh-CN"/>
              </w:rPr>
            </w:pPr>
            <w:r>
              <w:rPr>
                <w:rFonts w:ascii="Times New Roman" w:hAnsi="Times New Roman" w:cs="Times New Roman"/>
                <w:b/>
                <w:color w:val="000000"/>
                <w:kern w:val="0"/>
                <w:sz w:val="24"/>
                <w:szCs w:val="24"/>
                <w:lang w:eastAsia="zh-CN"/>
              </w:rPr>
              <w:t>如课题通过审批，双方执行如下共同条款</w:t>
            </w:r>
          </w:p>
          <w:p>
            <w:pPr>
              <w:pStyle w:val="18"/>
              <w:spacing w:line="600" w:lineRule="exact"/>
              <w:ind w:firstLine="420"/>
              <w:rPr>
                <w:rFonts w:ascii="Times New Roman" w:hAnsi="Times New Roman" w:cs="Times New Roman"/>
                <w:b/>
                <w:color w:val="000000"/>
                <w:kern w:val="0"/>
                <w:sz w:val="24"/>
                <w:szCs w:val="24"/>
                <w:lang w:eastAsia="zh-CN"/>
              </w:rPr>
            </w:pPr>
            <w:r>
              <w:rPr>
                <w:rFonts w:ascii="Times New Roman" w:hAnsi="Times New Roman" w:cs="Times New Roman"/>
                <w:b/>
                <w:color w:val="000000"/>
                <w:kern w:val="0"/>
                <w:sz w:val="24"/>
                <w:szCs w:val="24"/>
                <w:lang w:eastAsia="zh-CN"/>
              </w:rPr>
              <w:t>甲方的主要职责：</w:t>
            </w:r>
          </w:p>
          <w:p>
            <w:pPr>
              <w:pStyle w:val="18"/>
              <w:spacing w:line="600" w:lineRule="exact"/>
              <w:ind w:firstLine="420"/>
              <w:rPr>
                <w:rFonts w:ascii="Times New Roman" w:hAnsi="Times New Roman" w:cs="Times New Roman"/>
                <w:color w:val="000000"/>
                <w:kern w:val="0"/>
                <w:sz w:val="24"/>
                <w:szCs w:val="24"/>
                <w:lang w:eastAsia="zh-CN"/>
              </w:rPr>
            </w:pPr>
            <w:r>
              <w:rPr>
                <w:rFonts w:ascii="Times New Roman" w:hAnsi="Times New Roman" w:cs="Times New Roman"/>
                <w:color w:val="000000"/>
                <w:kern w:val="0"/>
                <w:sz w:val="24"/>
                <w:szCs w:val="24"/>
                <w:lang w:eastAsia="zh-CN"/>
              </w:rPr>
              <w:t>1．甲方应及时按规定向乙方核拨专题调研经费。</w:t>
            </w:r>
          </w:p>
          <w:p>
            <w:pPr>
              <w:pStyle w:val="18"/>
              <w:spacing w:line="600" w:lineRule="exact"/>
              <w:ind w:firstLine="420"/>
              <w:rPr>
                <w:rFonts w:ascii="Times New Roman" w:hAnsi="Times New Roman" w:cs="Times New Roman"/>
                <w:color w:val="000000"/>
                <w:kern w:val="0"/>
                <w:sz w:val="24"/>
                <w:szCs w:val="24"/>
                <w:lang w:eastAsia="zh-CN"/>
              </w:rPr>
            </w:pPr>
            <w:r>
              <w:rPr>
                <w:rFonts w:ascii="Times New Roman" w:hAnsi="Times New Roman" w:cs="Times New Roman"/>
                <w:color w:val="000000"/>
                <w:kern w:val="0"/>
                <w:sz w:val="24"/>
                <w:szCs w:val="24"/>
                <w:lang w:eastAsia="zh-CN"/>
              </w:rPr>
              <w:t>2．甲方负责组织专家对本项目进行评估，评估结果作为确定本项目经费调整、撤销的依据。</w:t>
            </w:r>
          </w:p>
          <w:p>
            <w:pPr>
              <w:pStyle w:val="18"/>
              <w:spacing w:line="600" w:lineRule="exact"/>
              <w:ind w:firstLine="420"/>
              <w:rPr>
                <w:rFonts w:ascii="Times New Roman" w:hAnsi="Times New Roman" w:cs="Times New Roman"/>
                <w:color w:val="000000"/>
                <w:kern w:val="0"/>
                <w:sz w:val="24"/>
                <w:szCs w:val="24"/>
                <w:lang w:eastAsia="zh-CN"/>
              </w:rPr>
            </w:pPr>
            <w:r>
              <w:rPr>
                <w:rFonts w:ascii="Times New Roman" w:hAnsi="Times New Roman" w:cs="Times New Roman"/>
                <w:color w:val="000000"/>
                <w:kern w:val="0"/>
                <w:sz w:val="24"/>
                <w:szCs w:val="24"/>
                <w:lang w:eastAsia="zh-CN"/>
              </w:rPr>
              <w:t>3.乙方按照甲方要求完成任务后为乙方开具项目结项证明。</w:t>
            </w:r>
          </w:p>
          <w:p>
            <w:pPr>
              <w:pStyle w:val="18"/>
              <w:spacing w:line="600" w:lineRule="exact"/>
              <w:ind w:firstLine="420"/>
              <w:rPr>
                <w:rFonts w:ascii="Times New Roman" w:hAnsi="Times New Roman" w:cs="Times New Roman"/>
                <w:b/>
                <w:color w:val="000000"/>
                <w:kern w:val="0"/>
                <w:sz w:val="24"/>
                <w:szCs w:val="24"/>
                <w:lang w:eastAsia="zh-CN"/>
              </w:rPr>
            </w:pPr>
            <w:r>
              <w:rPr>
                <w:rFonts w:ascii="Times New Roman" w:hAnsi="Times New Roman" w:cs="Times New Roman"/>
                <w:b/>
                <w:color w:val="000000"/>
                <w:kern w:val="0"/>
                <w:sz w:val="24"/>
                <w:szCs w:val="24"/>
                <w:lang w:eastAsia="zh-CN"/>
              </w:rPr>
              <w:t>乙方的主要职责：</w:t>
            </w:r>
          </w:p>
          <w:p>
            <w:pPr>
              <w:spacing w:line="600" w:lineRule="exact"/>
              <w:ind w:firstLine="420"/>
              <w:rPr>
                <w:rFonts w:ascii="Times New Roman" w:hAnsi="Times New Roman" w:cs="Times New Roman"/>
                <w:color w:val="000000"/>
                <w:kern w:val="0"/>
                <w:sz w:val="24"/>
              </w:rPr>
            </w:pPr>
            <w:r>
              <w:rPr>
                <w:rFonts w:ascii="Times New Roman" w:hAnsi="Times New Roman" w:cs="Times New Roman"/>
                <w:color w:val="000000"/>
                <w:kern w:val="0"/>
                <w:sz w:val="24"/>
              </w:rPr>
              <w:t>1．乙方对项目经费必须单独核算，应当按任务书规定的开支范围，实行专款专用，不得挪用；并按本申报书规定，支付自筹经费。</w:t>
            </w:r>
          </w:p>
          <w:p>
            <w:pPr>
              <w:spacing w:line="600" w:lineRule="exact"/>
              <w:ind w:firstLine="420"/>
              <w:rPr>
                <w:rFonts w:ascii="Times New Roman" w:hAnsi="Times New Roman" w:cs="Times New Roman"/>
                <w:color w:val="000000"/>
                <w:kern w:val="0"/>
                <w:sz w:val="24"/>
              </w:rPr>
            </w:pPr>
            <w:r>
              <w:rPr>
                <w:rFonts w:ascii="Times New Roman" w:hAnsi="Times New Roman" w:cs="Times New Roman"/>
                <w:color w:val="000000"/>
                <w:kern w:val="0"/>
                <w:sz w:val="24"/>
              </w:rPr>
              <w:t>2．负责本项目的组织实施，按时保质保量地完成本任务书约定的研究内容和工作任务，并有义务对甲方的组织管理工作提供支持。</w:t>
            </w:r>
          </w:p>
          <w:p>
            <w:pPr>
              <w:spacing w:line="600" w:lineRule="exact"/>
              <w:ind w:firstLine="420"/>
              <w:rPr>
                <w:rFonts w:ascii="Times New Roman" w:hAnsi="Times New Roman" w:cs="Times New Roman"/>
                <w:color w:val="000000"/>
                <w:kern w:val="0"/>
                <w:sz w:val="24"/>
              </w:rPr>
            </w:pPr>
            <w:r>
              <w:rPr>
                <w:rFonts w:ascii="Times New Roman" w:hAnsi="Times New Roman" w:cs="Times New Roman"/>
                <w:color w:val="000000"/>
                <w:kern w:val="0"/>
                <w:sz w:val="24"/>
              </w:rPr>
              <w:t>3．本项目在实施过程中如果取得重大进展、重要突破或发生其它重大事情，应及时向甲方报告；如果因遭遇不可抗力因素或其它原因影响本课题的执行，致使项目需要调整或者撤销时，乙方应当及时向甲方提交书面报告，经甲方确定处理意见后执行。</w:t>
            </w:r>
          </w:p>
          <w:p>
            <w:pPr>
              <w:spacing w:line="600" w:lineRule="exact"/>
              <w:ind w:firstLine="420"/>
              <w:rPr>
                <w:rFonts w:ascii="Times New Roman" w:hAnsi="Times New Roman" w:cs="Times New Roman"/>
                <w:color w:val="000000"/>
                <w:kern w:val="0"/>
                <w:sz w:val="24"/>
              </w:rPr>
            </w:pPr>
            <w:r>
              <w:rPr>
                <w:rFonts w:ascii="Times New Roman" w:hAnsi="Times New Roman" w:cs="Times New Roman"/>
                <w:color w:val="000000"/>
                <w:kern w:val="0"/>
                <w:sz w:val="24"/>
              </w:rPr>
              <w:t>4. 完成本项目取得的成果(著作、论文、研究报告等)必须注明“</w:t>
            </w:r>
            <w:r>
              <w:rPr>
                <w:rFonts w:hint="eastAsia" w:ascii="Times New Roman" w:hAnsi="Times New Roman" w:cs="Times New Roman"/>
                <w:color w:val="000000"/>
                <w:kern w:val="0"/>
                <w:sz w:val="24"/>
              </w:rPr>
              <w:t>营口市</w:t>
            </w:r>
            <w:r>
              <w:rPr>
                <w:rFonts w:ascii="Times New Roman" w:hAnsi="Times New Roman" w:cs="Times New Roman"/>
                <w:color w:val="000000"/>
                <w:kern w:val="0"/>
                <w:sz w:val="24"/>
              </w:rPr>
              <w:t>科协专题调研项目资助”字样。</w:t>
            </w:r>
          </w:p>
          <w:p>
            <w:pPr>
              <w:spacing w:line="600" w:lineRule="exact"/>
              <w:ind w:firstLine="420"/>
              <w:rPr>
                <w:rFonts w:ascii="Times New Roman" w:hAnsi="Times New Roman" w:cs="Times New Roman"/>
                <w:color w:val="000000"/>
                <w:kern w:val="0"/>
                <w:sz w:val="24"/>
              </w:rPr>
            </w:pPr>
            <w:r>
              <w:rPr>
                <w:rFonts w:ascii="Times New Roman" w:hAnsi="Times New Roman" w:cs="Times New Roman"/>
                <w:color w:val="000000"/>
                <w:kern w:val="0"/>
                <w:sz w:val="24"/>
              </w:rPr>
              <w:t>5．项目完成时形成一个完整的综合调研报告和一份3000字左右的专家建议，上报</w:t>
            </w:r>
            <w:r>
              <w:rPr>
                <w:rFonts w:hint="eastAsia" w:ascii="Times New Roman" w:hAnsi="Times New Roman" w:cs="Times New Roman"/>
                <w:color w:val="000000"/>
                <w:kern w:val="0"/>
                <w:sz w:val="24"/>
              </w:rPr>
              <w:t>市</w:t>
            </w:r>
            <w:r>
              <w:rPr>
                <w:rFonts w:ascii="Times New Roman" w:hAnsi="Times New Roman" w:cs="Times New Roman"/>
                <w:color w:val="000000"/>
                <w:kern w:val="0"/>
                <w:sz w:val="24"/>
              </w:rPr>
              <w:t>科协。</w:t>
            </w:r>
          </w:p>
          <w:p>
            <w:pPr>
              <w:spacing w:line="600" w:lineRule="exact"/>
              <w:ind w:firstLine="420"/>
              <w:rPr>
                <w:rFonts w:ascii="Times New Roman" w:hAnsi="Times New Roman" w:cs="Times New Roman"/>
                <w:color w:val="000000"/>
                <w:kern w:val="0"/>
                <w:sz w:val="24"/>
                <w:szCs w:val="20"/>
              </w:rPr>
            </w:pPr>
            <w:r>
              <w:rPr>
                <w:rFonts w:ascii="Times New Roman" w:hAnsi="Times New Roman" w:cs="Times New Roman"/>
                <w:color w:val="000000"/>
                <w:kern w:val="0"/>
                <w:sz w:val="24"/>
              </w:rPr>
              <w:t>6．由于乙方原因不能按甲方要求完成本项目，将取消乙方在甲方申请和承担项目的权利。</w:t>
            </w:r>
          </w:p>
        </w:tc>
      </w:tr>
    </w:tbl>
    <w:p>
      <w:pPr>
        <w:rPr>
          <w:rFonts w:ascii="Times New Roman" w:hAnsi="Times New Roman" w:eastAsia="黑体" w:cs="Times New Roman"/>
          <w:sz w:val="28"/>
        </w:rPr>
      </w:pPr>
    </w:p>
    <w:p>
      <w:pPr>
        <w:rPr>
          <w:rFonts w:ascii="Times New Roman" w:hAnsi="Times New Roman" w:eastAsia="黑体" w:cs="Times New Roman"/>
          <w:sz w:val="28"/>
        </w:rPr>
      </w:pPr>
      <w:r>
        <w:rPr>
          <w:rFonts w:ascii="Times New Roman" w:hAnsi="Times New Roman" w:eastAsia="黑体" w:cs="Times New Roman"/>
          <w:sz w:val="28"/>
        </w:rPr>
        <w:br w:type="page"/>
      </w:r>
      <w:r>
        <w:rPr>
          <w:rFonts w:ascii="Times New Roman" w:hAnsi="Times New Roman" w:eastAsia="黑体" w:cs="Times New Roman"/>
          <w:sz w:val="28"/>
        </w:rPr>
        <w:t>八、双方签字（盖章）</w:t>
      </w:r>
    </w:p>
    <w:tbl>
      <w:tblPr>
        <w:tblStyle w:val="9"/>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754"/>
        <w:gridCol w:w="3817"/>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73" w:type="dxa"/>
            <w:vMerge w:val="restart"/>
            <w:vAlign w:val="center"/>
          </w:tcPr>
          <w:p>
            <w:pPr>
              <w:rPr>
                <w:rFonts w:ascii="Times New Roman" w:hAnsi="Times New Roman" w:cs="Times New Roman"/>
                <w:sz w:val="24"/>
              </w:rPr>
            </w:pPr>
            <w:r>
              <w:rPr>
                <w:rFonts w:ascii="Times New Roman" w:hAnsi="Times New Roman" w:cs="Times New Roman"/>
                <w:sz w:val="24"/>
              </w:rPr>
              <w:t>甲</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方</w:t>
            </w: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单位名称</w:t>
            </w:r>
          </w:p>
        </w:tc>
        <w:tc>
          <w:tcPr>
            <w:tcW w:w="3817" w:type="dxa"/>
            <w:vAlign w:val="center"/>
          </w:tcPr>
          <w:p>
            <w:pPr>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营口市</w:t>
            </w:r>
            <w:r>
              <w:rPr>
                <w:rFonts w:ascii="Times New Roman" w:hAnsi="Times New Roman" w:eastAsia="仿宋_GB2312" w:cs="Times New Roman"/>
                <w:b/>
                <w:sz w:val="28"/>
                <w:szCs w:val="28"/>
              </w:rPr>
              <w:t>科学技术协会</w:t>
            </w:r>
          </w:p>
        </w:tc>
        <w:tc>
          <w:tcPr>
            <w:tcW w:w="2803" w:type="dxa"/>
            <w:vMerge w:val="restart"/>
            <w:vAlign w:val="center"/>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（单位公章）</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负责人（签章）</w:t>
            </w:r>
          </w:p>
        </w:tc>
        <w:tc>
          <w:tcPr>
            <w:tcW w:w="3817" w:type="dxa"/>
            <w:vAlign w:val="center"/>
          </w:tcPr>
          <w:p>
            <w:pPr>
              <w:rPr>
                <w:rFonts w:ascii="Times New Roman" w:hAnsi="Times New Roman" w:cs="Times New Roman"/>
                <w:sz w:val="24"/>
              </w:rPr>
            </w:pP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联</w:t>
            </w:r>
            <w:r>
              <w:rPr>
                <w:rFonts w:hint="eastAsia" w:ascii="Times New Roman" w:hAnsi="Times New Roman" w:cs="Times New Roman"/>
                <w:sz w:val="24"/>
              </w:rPr>
              <w:t xml:space="preserve"> </w:t>
            </w:r>
            <w:r>
              <w:rPr>
                <w:rFonts w:ascii="Times New Roman" w:hAnsi="Times New Roman" w:cs="Times New Roman"/>
                <w:sz w:val="24"/>
              </w:rPr>
              <w:t>系</w:t>
            </w:r>
            <w:r>
              <w:rPr>
                <w:rFonts w:hint="eastAsia" w:ascii="Times New Roman" w:hAnsi="Times New Roman" w:cs="Times New Roman"/>
                <w:sz w:val="24"/>
              </w:rPr>
              <w:t xml:space="preserve"> </w:t>
            </w:r>
            <w:r>
              <w:rPr>
                <w:rFonts w:ascii="Times New Roman" w:hAnsi="Times New Roman" w:cs="Times New Roman"/>
                <w:sz w:val="24"/>
              </w:rPr>
              <w:t>人</w:t>
            </w:r>
          </w:p>
        </w:tc>
        <w:tc>
          <w:tcPr>
            <w:tcW w:w="3817" w:type="dxa"/>
            <w:vAlign w:val="center"/>
          </w:tcPr>
          <w:p>
            <w:pPr>
              <w:rPr>
                <w:rFonts w:ascii="Times New Roman" w:hAnsi="Times New Roman" w:eastAsia="宋体" w:cs="Times New Roman"/>
                <w:sz w:val="24"/>
              </w:rPr>
            </w:pPr>
            <w:r>
              <w:rPr>
                <w:rFonts w:hint="eastAsia" w:ascii="Times New Roman" w:hAnsi="Times New Roman" w:eastAsia="仿宋_GB2312" w:cs="Times New Roman"/>
                <w:sz w:val="28"/>
                <w:szCs w:val="28"/>
              </w:rPr>
              <w:t>屈力</w:t>
            </w: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地    址</w:t>
            </w:r>
          </w:p>
        </w:tc>
        <w:tc>
          <w:tcPr>
            <w:tcW w:w="3817" w:type="dxa"/>
            <w:vAlign w:val="center"/>
          </w:tcPr>
          <w:p>
            <w:pPr>
              <w:spacing w:line="4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辽宁省</w:t>
            </w:r>
            <w:r>
              <w:rPr>
                <w:rFonts w:hint="eastAsia" w:ascii="Times New Roman" w:hAnsi="Times New Roman" w:eastAsia="仿宋_GB2312" w:cs="Times New Roman"/>
                <w:sz w:val="28"/>
                <w:szCs w:val="28"/>
              </w:rPr>
              <w:t>营口</w:t>
            </w:r>
            <w:r>
              <w:rPr>
                <w:rFonts w:ascii="Times New Roman" w:hAnsi="Times New Roman" w:eastAsia="仿宋_GB2312" w:cs="Times New Roman"/>
                <w:sz w:val="28"/>
                <w:szCs w:val="28"/>
              </w:rPr>
              <w:t>市</w:t>
            </w:r>
            <w:r>
              <w:rPr>
                <w:rFonts w:hint="eastAsia" w:ascii="Times New Roman" w:hAnsi="Times New Roman" w:eastAsia="仿宋_GB2312" w:cs="Times New Roman"/>
                <w:sz w:val="28"/>
                <w:szCs w:val="28"/>
              </w:rPr>
              <w:t>站前区金牛山西5号</w:t>
            </w: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邮    编</w:t>
            </w:r>
          </w:p>
        </w:tc>
        <w:tc>
          <w:tcPr>
            <w:tcW w:w="3817" w:type="dxa"/>
            <w:vAlign w:val="center"/>
          </w:tcPr>
          <w:p>
            <w:pPr>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110167</w:t>
            </w: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电话及传真</w:t>
            </w:r>
          </w:p>
        </w:tc>
        <w:tc>
          <w:tcPr>
            <w:tcW w:w="3817" w:type="dxa"/>
            <w:vAlign w:val="center"/>
          </w:tcPr>
          <w:p>
            <w:pPr>
              <w:rPr>
                <w:rFonts w:ascii="Times New Roman" w:hAnsi="Times New Roman" w:eastAsia="宋体" w:cs="Times New Roman"/>
                <w:sz w:val="24"/>
              </w:rPr>
            </w:pPr>
            <w:r>
              <w:rPr>
                <w:rFonts w:ascii="Times New Roman" w:hAnsi="Times New Roman" w:cs="Times New Roman"/>
                <w:sz w:val="24"/>
              </w:rPr>
              <w:t>0417-2897033，2834920</w:t>
            </w: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473" w:type="dxa"/>
            <w:vMerge w:val="restart"/>
            <w:vAlign w:val="center"/>
          </w:tcPr>
          <w:p>
            <w:pPr>
              <w:rPr>
                <w:rFonts w:ascii="Times New Roman" w:hAnsi="Times New Roman" w:cs="Times New Roman"/>
                <w:sz w:val="24"/>
              </w:rPr>
            </w:pPr>
            <w:r>
              <w:rPr>
                <w:rFonts w:ascii="Times New Roman" w:hAnsi="Times New Roman" w:cs="Times New Roman"/>
                <w:sz w:val="24"/>
              </w:rPr>
              <w:t>乙</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方</w:t>
            </w: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单位名称</w:t>
            </w:r>
          </w:p>
        </w:tc>
        <w:tc>
          <w:tcPr>
            <w:tcW w:w="3817" w:type="dxa"/>
            <w:vAlign w:val="center"/>
          </w:tcPr>
          <w:p>
            <w:pPr>
              <w:rPr>
                <w:rFonts w:ascii="Times New Roman" w:hAnsi="Times New Roman" w:cs="Times New Roman"/>
                <w:sz w:val="24"/>
              </w:rPr>
            </w:pPr>
          </w:p>
        </w:tc>
        <w:tc>
          <w:tcPr>
            <w:tcW w:w="2803" w:type="dxa"/>
            <w:vMerge w:val="restart"/>
            <w:vAlign w:val="center"/>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（单位公章）</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代表人（签章）</w:t>
            </w:r>
          </w:p>
        </w:tc>
        <w:tc>
          <w:tcPr>
            <w:tcW w:w="3817" w:type="dxa"/>
            <w:vAlign w:val="center"/>
          </w:tcPr>
          <w:p>
            <w:pPr>
              <w:rPr>
                <w:rFonts w:ascii="Times New Roman" w:hAnsi="Times New Roman" w:cs="Times New Roman"/>
                <w:sz w:val="24"/>
              </w:rPr>
            </w:pP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联</w:t>
            </w:r>
            <w:r>
              <w:rPr>
                <w:rFonts w:hint="eastAsia" w:ascii="Times New Roman" w:hAnsi="Times New Roman" w:cs="Times New Roman"/>
                <w:sz w:val="24"/>
              </w:rPr>
              <w:t xml:space="preserve"> </w:t>
            </w:r>
            <w:r>
              <w:rPr>
                <w:rFonts w:ascii="Times New Roman" w:hAnsi="Times New Roman" w:cs="Times New Roman"/>
                <w:sz w:val="24"/>
              </w:rPr>
              <w:t>系</w:t>
            </w:r>
            <w:r>
              <w:rPr>
                <w:rFonts w:hint="eastAsia" w:ascii="Times New Roman" w:hAnsi="Times New Roman" w:cs="Times New Roman"/>
                <w:sz w:val="24"/>
              </w:rPr>
              <w:t xml:space="preserve"> </w:t>
            </w:r>
            <w:r>
              <w:rPr>
                <w:rFonts w:ascii="Times New Roman" w:hAnsi="Times New Roman" w:cs="Times New Roman"/>
                <w:sz w:val="24"/>
              </w:rPr>
              <w:t>人</w:t>
            </w:r>
          </w:p>
        </w:tc>
        <w:tc>
          <w:tcPr>
            <w:tcW w:w="3817" w:type="dxa"/>
            <w:vAlign w:val="center"/>
          </w:tcPr>
          <w:p>
            <w:pPr>
              <w:rPr>
                <w:rFonts w:ascii="Times New Roman" w:hAnsi="Times New Roman" w:cs="Times New Roman"/>
                <w:sz w:val="24"/>
              </w:rPr>
            </w:pP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地址及邮编</w:t>
            </w:r>
          </w:p>
        </w:tc>
        <w:tc>
          <w:tcPr>
            <w:tcW w:w="3817" w:type="dxa"/>
            <w:vAlign w:val="center"/>
          </w:tcPr>
          <w:p>
            <w:pPr>
              <w:rPr>
                <w:rFonts w:ascii="Times New Roman" w:hAnsi="Times New Roman" w:cs="Times New Roman"/>
                <w:sz w:val="24"/>
              </w:rPr>
            </w:pP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电话及传真</w:t>
            </w:r>
          </w:p>
        </w:tc>
        <w:tc>
          <w:tcPr>
            <w:tcW w:w="3817" w:type="dxa"/>
            <w:vAlign w:val="center"/>
          </w:tcPr>
          <w:p>
            <w:pPr>
              <w:rPr>
                <w:rFonts w:ascii="Times New Roman" w:hAnsi="Times New Roman" w:cs="Times New Roman"/>
                <w:sz w:val="24"/>
              </w:rPr>
            </w:pP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开</w:t>
            </w:r>
            <w:r>
              <w:rPr>
                <w:rFonts w:hint="eastAsia" w:ascii="Times New Roman" w:hAnsi="Times New Roman" w:cs="Times New Roman"/>
                <w:sz w:val="24"/>
              </w:rPr>
              <w:t xml:space="preserve"> </w:t>
            </w:r>
            <w:r>
              <w:rPr>
                <w:rFonts w:ascii="Times New Roman" w:hAnsi="Times New Roman" w:cs="Times New Roman"/>
                <w:sz w:val="24"/>
              </w:rPr>
              <w:t>户</w:t>
            </w:r>
            <w:r>
              <w:rPr>
                <w:rFonts w:hint="eastAsia" w:ascii="Times New Roman" w:hAnsi="Times New Roman" w:cs="Times New Roman"/>
                <w:sz w:val="24"/>
              </w:rPr>
              <w:t xml:space="preserve"> </w:t>
            </w:r>
            <w:r>
              <w:rPr>
                <w:rFonts w:ascii="Times New Roman" w:hAnsi="Times New Roman" w:cs="Times New Roman"/>
                <w:sz w:val="24"/>
              </w:rPr>
              <w:t>名</w:t>
            </w:r>
          </w:p>
        </w:tc>
        <w:tc>
          <w:tcPr>
            <w:tcW w:w="3817" w:type="dxa"/>
            <w:vAlign w:val="center"/>
          </w:tcPr>
          <w:p>
            <w:pPr>
              <w:rPr>
                <w:rFonts w:ascii="Times New Roman" w:hAnsi="Times New Roman" w:cs="Times New Roman"/>
                <w:sz w:val="24"/>
              </w:rPr>
            </w:pP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开户银行</w:t>
            </w:r>
          </w:p>
        </w:tc>
        <w:tc>
          <w:tcPr>
            <w:tcW w:w="3817" w:type="dxa"/>
            <w:vAlign w:val="center"/>
          </w:tcPr>
          <w:p>
            <w:pPr>
              <w:rPr>
                <w:rFonts w:ascii="Times New Roman" w:hAnsi="Times New Roman" w:cs="Times New Roman"/>
                <w:sz w:val="24"/>
              </w:rPr>
            </w:pP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473" w:type="dxa"/>
            <w:vMerge w:val="continue"/>
            <w:vAlign w:val="center"/>
          </w:tcPr>
          <w:p>
            <w:pPr>
              <w:rPr>
                <w:rFonts w:ascii="Times New Roman" w:hAnsi="Times New Roman" w:cs="Times New Roman"/>
                <w:sz w:val="24"/>
              </w:rPr>
            </w:pPr>
          </w:p>
        </w:tc>
        <w:tc>
          <w:tcPr>
            <w:tcW w:w="1754" w:type="dxa"/>
            <w:vAlign w:val="center"/>
          </w:tcPr>
          <w:p>
            <w:pPr>
              <w:jc w:val="center"/>
              <w:rPr>
                <w:rFonts w:ascii="Times New Roman" w:hAnsi="Times New Roman" w:cs="Times New Roman"/>
                <w:sz w:val="24"/>
              </w:rPr>
            </w:pPr>
            <w:r>
              <w:rPr>
                <w:rFonts w:ascii="Times New Roman" w:hAnsi="Times New Roman" w:cs="Times New Roman"/>
                <w:sz w:val="24"/>
              </w:rPr>
              <w:t>帐    号</w:t>
            </w:r>
          </w:p>
        </w:tc>
        <w:tc>
          <w:tcPr>
            <w:tcW w:w="3817" w:type="dxa"/>
            <w:vAlign w:val="center"/>
          </w:tcPr>
          <w:p>
            <w:pPr>
              <w:rPr>
                <w:rFonts w:ascii="Times New Roman" w:hAnsi="Times New Roman" w:cs="Times New Roman"/>
                <w:sz w:val="24"/>
              </w:rPr>
            </w:pPr>
          </w:p>
        </w:tc>
        <w:tc>
          <w:tcPr>
            <w:tcW w:w="2803"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trPr>
        <w:tc>
          <w:tcPr>
            <w:tcW w:w="473" w:type="dxa"/>
            <w:vAlign w:val="center"/>
          </w:tcPr>
          <w:p>
            <w:pPr>
              <w:rPr>
                <w:rFonts w:ascii="Times New Roman" w:hAnsi="Times New Roman" w:cs="Times New Roman"/>
                <w:sz w:val="24"/>
              </w:rPr>
            </w:pPr>
            <w:r>
              <w:rPr>
                <w:rFonts w:ascii="Times New Roman" w:hAnsi="Times New Roman" w:cs="Times New Roman"/>
                <w:sz w:val="24"/>
              </w:rPr>
              <w:t>乙方合作单位</w:t>
            </w:r>
          </w:p>
        </w:tc>
        <w:tc>
          <w:tcPr>
            <w:tcW w:w="5571" w:type="dxa"/>
            <w:gridSpan w:val="2"/>
            <w:vAlign w:val="center"/>
          </w:tcPr>
          <w:p>
            <w:pPr>
              <w:rPr>
                <w:rFonts w:ascii="Times New Roman" w:hAnsi="Times New Roman" w:cs="Times New Roman"/>
                <w:sz w:val="24"/>
              </w:rPr>
            </w:pPr>
            <w:r>
              <w:rPr>
                <w:rFonts w:ascii="Times New Roman" w:hAnsi="Times New Roman" w:cs="Times New Roman"/>
                <w:sz w:val="24"/>
              </w:rPr>
              <w:t>是否同意乙方所填内容。</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代表人（签章）</w:t>
            </w:r>
          </w:p>
        </w:tc>
        <w:tc>
          <w:tcPr>
            <w:tcW w:w="2803" w:type="dxa"/>
            <w:vAlign w:val="center"/>
          </w:tcPr>
          <w:p>
            <w:pPr>
              <w:rPr>
                <w:rFonts w:ascii="Times New Roman" w:hAnsi="Times New Roman" w:cs="Times New Roman"/>
                <w:sz w:val="24"/>
              </w:rPr>
            </w:pPr>
            <w:r>
              <w:rPr>
                <w:rFonts w:ascii="Times New Roman" w:hAnsi="Times New Roman" w:cs="Times New Roman"/>
                <w:sz w:val="24"/>
              </w:rPr>
              <w:t>（单位公章）</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年   月   日</w:t>
            </w:r>
          </w:p>
        </w:tc>
      </w:tr>
    </w:tbl>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widowControl/>
        <w:jc w:val="left"/>
        <w:rPr>
          <w:rFonts w:ascii="Times New Roman" w:hAnsi="Times New Roman" w:cs="Times New Roman"/>
        </w:rPr>
      </w:pPr>
      <w:bookmarkStart w:id="0" w:name="_GoBack"/>
      <w:bookmarkEnd w:id="0"/>
      <w:r>
        <w:rPr>
          <w:rFonts w:ascii="Times New Roman" w:hAnsi="Times New Roman" w:eastAsia="黑体" w:cs="Times New Roman"/>
          <w:sz w:val="32"/>
          <w:szCs w:val="32"/>
        </w:rPr>
        <w:t>附件3</w:t>
      </w:r>
    </w:p>
    <w:p>
      <w:pPr>
        <w:spacing w:line="580" w:lineRule="exact"/>
        <w:jc w:val="center"/>
        <w:rPr>
          <w:rFonts w:ascii="Times New Roman" w:hAnsi="Times New Roman" w:eastAsia="仿宋_GB2312" w:cs="Times New Roman"/>
          <w:sz w:val="32"/>
          <w:szCs w:val="32"/>
        </w:rPr>
      </w:pPr>
      <w:r>
        <w:rPr>
          <w:rFonts w:ascii="Times New Roman" w:hAnsi="Times New Roman" w:eastAsia="方正小标宋简体" w:cs="Times New Roman"/>
          <w:sz w:val="44"/>
          <w:szCs w:val="44"/>
        </w:rPr>
        <w:t>2020年度</w:t>
      </w:r>
      <w:r>
        <w:rPr>
          <w:rFonts w:hint="eastAsia" w:ascii="Times New Roman" w:hAnsi="Times New Roman" w:eastAsia="方正小标宋简体" w:cs="Times New Roman"/>
          <w:sz w:val="44"/>
          <w:szCs w:val="44"/>
        </w:rPr>
        <w:t>市</w:t>
      </w:r>
      <w:r>
        <w:rPr>
          <w:rFonts w:ascii="Times New Roman" w:hAnsi="Times New Roman" w:eastAsia="方正小标宋简体" w:cs="Times New Roman"/>
          <w:sz w:val="44"/>
          <w:szCs w:val="44"/>
        </w:rPr>
        <w:t>科协科技创新智库项目清单</w:t>
      </w:r>
    </w:p>
    <w:p>
      <w:pPr>
        <w:spacing w:line="580" w:lineRule="exact"/>
        <w:jc w:val="center"/>
        <w:rPr>
          <w:rFonts w:ascii="Times New Roman" w:hAnsi="Times New Roman" w:eastAsia="仿宋_GB2312" w:cs="Times New Roman"/>
          <w:sz w:val="32"/>
          <w:szCs w:val="32"/>
        </w:rPr>
      </w:pPr>
      <w:r>
        <w:rPr>
          <w:rFonts w:ascii="Times New Roman" w:hAnsi="Times New Roman" w:eastAsia="楷体_GB2312" w:cs="Times New Roman"/>
          <w:sz w:val="32"/>
          <w:szCs w:val="32"/>
        </w:rPr>
        <w:t>（本表由申报单位填写）</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申报单位：（盖章）                                              填报时间：   年  月  日</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717"/>
        <w:gridCol w:w="1239"/>
        <w:gridCol w:w="2048"/>
        <w:gridCol w:w="2087"/>
        <w:gridCol w:w="1213"/>
        <w:gridCol w:w="2061"/>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序号</w:t>
            </w:r>
          </w:p>
        </w:tc>
        <w:tc>
          <w:tcPr>
            <w:tcW w:w="3717"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项目名称</w:t>
            </w:r>
          </w:p>
        </w:tc>
        <w:tc>
          <w:tcPr>
            <w:tcW w:w="1239"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负责人</w:t>
            </w:r>
          </w:p>
        </w:tc>
        <w:tc>
          <w:tcPr>
            <w:tcW w:w="2048"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联系电话</w:t>
            </w:r>
          </w:p>
        </w:tc>
        <w:tc>
          <w:tcPr>
            <w:tcW w:w="2087"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申报单位</w:t>
            </w:r>
          </w:p>
        </w:tc>
        <w:tc>
          <w:tcPr>
            <w:tcW w:w="1213"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联系人</w:t>
            </w:r>
          </w:p>
        </w:tc>
        <w:tc>
          <w:tcPr>
            <w:tcW w:w="2061"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联系电话</w:t>
            </w:r>
          </w:p>
        </w:tc>
        <w:tc>
          <w:tcPr>
            <w:tcW w:w="894"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p>
        </w:tc>
        <w:tc>
          <w:tcPr>
            <w:tcW w:w="3717" w:type="dxa"/>
          </w:tcPr>
          <w:p>
            <w:pPr>
              <w:spacing w:line="580" w:lineRule="exact"/>
              <w:jc w:val="center"/>
              <w:rPr>
                <w:rFonts w:ascii="Times New Roman" w:hAnsi="Times New Roman" w:eastAsia="仿宋_GB2312" w:cs="Times New Roman"/>
                <w:kern w:val="0"/>
                <w:sz w:val="32"/>
                <w:szCs w:val="32"/>
              </w:rPr>
            </w:pPr>
          </w:p>
        </w:tc>
        <w:tc>
          <w:tcPr>
            <w:tcW w:w="1239" w:type="dxa"/>
          </w:tcPr>
          <w:p>
            <w:pPr>
              <w:spacing w:line="580" w:lineRule="exact"/>
              <w:jc w:val="center"/>
              <w:rPr>
                <w:rFonts w:ascii="Times New Roman" w:hAnsi="Times New Roman" w:eastAsia="仿宋_GB2312" w:cs="Times New Roman"/>
                <w:kern w:val="0"/>
                <w:sz w:val="32"/>
                <w:szCs w:val="32"/>
              </w:rPr>
            </w:pPr>
          </w:p>
        </w:tc>
        <w:tc>
          <w:tcPr>
            <w:tcW w:w="2048" w:type="dxa"/>
          </w:tcPr>
          <w:p>
            <w:pPr>
              <w:spacing w:line="580" w:lineRule="exact"/>
              <w:jc w:val="center"/>
              <w:rPr>
                <w:rFonts w:ascii="Times New Roman" w:hAnsi="Times New Roman" w:eastAsia="仿宋_GB2312" w:cs="Times New Roman"/>
                <w:kern w:val="0"/>
                <w:sz w:val="32"/>
                <w:szCs w:val="32"/>
              </w:rPr>
            </w:pPr>
          </w:p>
        </w:tc>
        <w:tc>
          <w:tcPr>
            <w:tcW w:w="2087" w:type="dxa"/>
            <w:vMerge w:val="restart"/>
          </w:tcPr>
          <w:p>
            <w:pPr>
              <w:spacing w:line="580" w:lineRule="exact"/>
              <w:jc w:val="center"/>
              <w:rPr>
                <w:rFonts w:ascii="Times New Roman" w:hAnsi="Times New Roman" w:eastAsia="仿宋_GB2312" w:cs="Times New Roman"/>
                <w:kern w:val="0"/>
                <w:sz w:val="32"/>
                <w:szCs w:val="32"/>
              </w:rPr>
            </w:pPr>
          </w:p>
        </w:tc>
        <w:tc>
          <w:tcPr>
            <w:tcW w:w="1213" w:type="dxa"/>
            <w:vMerge w:val="restart"/>
          </w:tcPr>
          <w:p>
            <w:pPr>
              <w:spacing w:line="580" w:lineRule="exact"/>
              <w:jc w:val="center"/>
              <w:rPr>
                <w:rFonts w:ascii="Times New Roman" w:hAnsi="Times New Roman" w:eastAsia="仿宋_GB2312" w:cs="Times New Roman"/>
                <w:kern w:val="0"/>
                <w:sz w:val="32"/>
                <w:szCs w:val="32"/>
              </w:rPr>
            </w:pPr>
          </w:p>
        </w:tc>
        <w:tc>
          <w:tcPr>
            <w:tcW w:w="2061" w:type="dxa"/>
            <w:vMerge w:val="restart"/>
          </w:tcPr>
          <w:p>
            <w:pPr>
              <w:spacing w:line="580" w:lineRule="exact"/>
              <w:jc w:val="center"/>
              <w:rPr>
                <w:rFonts w:ascii="Times New Roman" w:hAnsi="Times New Roman" w:eastAsia="仿宋_GB2312" w:cs="Times New Roman"/>
                <w:kern w:val="0"/>
                <w:sz w:val="32"/>
                <w:szCs w:val="32"/>
              </w:rPr>
            </w:pPr>
          </w:p>
        </w:tc>
        <w:tc>
          <w:tcPr>
            <w:tcW w:w="894" w:type="dxa"/>
          </w:tcPr>
          <w:p>
            <w:pPr>
              <w:spacing w:line="580" w:lineRule="exact"/>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p>
        </w:tc>
        <w:tc>
          <w:tcPr>
            <w:tcW w:w="3717" w:type="dxa"/>
          </w:tcPr>
          <w:p>
            <w:pPr>
              <w:spacing w:line="580" w:lineRule="exact"/>
              <w:jc w:val="center"/>
              <w:rPr>
                <w:rFonts w:ascii="Times New Roman" w:hAnsi="Times New Roman" w:eastAsia="仿宋_GB2312" w:cs="Times New Roman"/>
                <w:kern w:val="0"/>
                <w:sz w:val="32"/>
                <w:szCs w:val="32"/>
              </w:rPr>
            </w:pPr>
          </w:p>
        </w:tc>
        <w:tc>
          <w:tcPr>
            <w:tcW w:w="1239" w:type="dxa"/>
          </w:tcPr>
          <w:p>
            <w:pPr>
              <w:spacing w:line="580" w:lineRule="exact"/>
              <w:jc w:val="center"/>
              <w:rPr>
                <w:rFonts w:ascii="Times New Roman" w:hAnsi="Times New Roman" w:eastAsia="仿宋_GB2312" w:cs="Times New Roman"/>
                <w:kern w:val="0"/>
                <w:sz w:val="32"/>
                <w:szCs w:val="32"/>
              </w:rPr>
            </w:pPr>
          </w:p>
        </w:tc>
        <w:tc>
          <w:tcPr>
            <w:tcW w:w="2048" w:type="dxa"/>
          </w:tcPr>
          <w:p>
            <w:pPr>
              <w:spacing w:line="580" w:lineRule="exact"/>
              <w:jc w:val="center"/>
              <w:rPr>
                <w:rFonts w:ascii="Times New Roman" w:hAnsi="Times New Roman" w:eastAsia="仿宋_GB2312" w:cs="Times New Roman"/>
                <w:kern w:val="0"/>
                <w:sz w:val="32"/>
                <w:szCs w:val="32"/>
              </w:rPr>
            </w:pPr>
          </w:p>
        </w:tc>
        <w:tc>
          <w:tcPr>
            <w:tcW w:w="2087" w:type="dxa"/>
            <w:vMerge w:val="continue"/>
          </w:tcPr>
          <w:p>
            <w:pPr>
              <w:spacing w:line="580" w:lineRule="exact"/>
              <w:jc w:val="center"/>
              <w:rPr>
                <w:rFonts w:ascii="Times New Roman" w:hAnsi="Times New Roman" w:eastAsia="仿宋_GB2312" w:cs="Times New Roman"/>
                <w:kern w:val="0"/>
                <w:sz w:val="32"/>
                <w:szCs w:val="32"/>
              </w:rPr>
            </w:pPr>
          </w:p>
        </w:tc>
        <w:tc>
          <w:tcPr>
            <w:tcW w:w="1213" w:type="dxa"/>
            <w:vMerge w:val="continue"/>
          </w:tcPr>
          <w:p>
            <w:pPr>
              <w:spacing w:line="580" w:lineRule="exact"/>
              <w:jc w:val="center"/>
              <w:rPr>
                <w:rFonts w:ascii="Times New Roman" w:hAnsi="Times New Roman" w:eastAsia="仿宋_GB2312" w:cs="Times New Roman"/>
                <w:kern w:val="0"/>
                <w:sz w:val="32"/>
                <w:szCs w:val="32"/>
              </w:rPr>
            </w:pPr>
          </w:p>
        </w:tc>
        <w:tc>
          <w:tcPr>
            <w:tcW w:w="2061" w:type="dxa"/>
            <w:vMerge w:val="continue"/>
          </w:tcPr>
          <w:p>
            <w:pPr>
              <w:spacing w:line="580" w:lineRule="exact"/>
              <w:jc w:val="center"/>
              <w:rPr>
                <w:rFonts w:ascii="Times New Roman" w:hAnsi="Times New Roman" w:eastAsia="仿宋_GB2312" w:cs="Times New Roman"/>
                <w:kern w:val="0"/>
                <w:sz w:val="32"/>
                <w:szCs w:val="32"/>
              </w:rPr>
            </w:pPr>
          </w:p>
        </w:tc>
        <w:tc>
          <w:tcPr>
            <w:tcW w:w="894" w:type="dxa"/>
          </w:tcPr>
          <w:p>
            <w:pPr>
              <w:spacing w:line="580" w:lineRule="exact"/>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p>
        </w:tc>
        <w:tc>
          <w:tcPr>
            <w:tcW w:w="3717" w:type="dxa"/>
          </w:tcPr>
          <w:p>
            <w:pPr>
              <w:spacing w:line="580" w:lineRule="exact"/>
              <w:jc w:val="center"/>
              <w:rPr>
                <w:rFonts w:ascii="Times New Roman" w:hAnsi="Times New Roman" w:eastAsia="仿宋_GB2312" w:cs="Times New Roman"/>
                <w:kern w:val="0"/>
                <w:sz w:val="32"/>
                <w:szCs w:val="32"/>
              </w:rPr>
            </w:pPr>
          </w:p>
        </w:tc>
        <w:tc>
          <w:tcPr>
            <w:tcW w:w="1239" w:type="dxa"/>
          </w:tcPr>
          <w:p>
            <w:pPr>
              <w:spacing w:line="580" w:lineRule="exact"/>
              <w:jc w:val="center"/>
              <w:rPr>
                <w:rFonts w:ascii="Times New Roman" w:hAnsi="Times New Roman" w:eastAsia="仿宋_GB2312" w:cs="Times New Roman"/>
                <w:kern w:val="0"/>
                <w:sz w:val="32"/>
                <w:szCs w:val="32"/>
              </w:rPr>
            </w:pPr>
          </w:p>
        </w:tc>
        <w:tc>
          <w:tcPr>
            <w:tcW w:w="2048" w:type="dxa"/>
          </w:tcPr>
          <w:p>
            <w:pPr>
              <w:spacing w:line="580" w:lineRule="exact"/>
              <w:jc w:val="center"/>
              <w:rPr>
                <w:rFonts w:ascii="Times New Roman" w:hAnsi="Times New Roman" w:eastAsia="仿宋_GB2312" w:cs="Times New Roman"/>
                <w:kern w:val="0"/>
                <w:sz w:val="32"/>
                <w:szCs w:val="32"/>
              </w:rPr>
            </w:pPr>
          </w:p>
        </w:tc>
        <w:tc>
          <w:tcPr>
            <w:tcW w:w="2087" w:type="dxa"/>
            <w:vMerge w:val="continue"/>
          </w:tcPr>
          <w:p>
            <w:pPr>
              <w:spacing w:line="580" w:lineRule="exact"/>
              <w:jc w:val="center"/>
              <w:rPr>
                <w:rFonts w:ascii="Times New Roman" w:hAnsi="Times New Roman" w:eastAsia="仿宋_GB2312" w:cs="Times New Roman"/>
                <w:kern w:val="0"/>
                <w:sz w:val="32"/>
                <w:szCs w:val="32"/>
              </w:rPr>
            </w:pPr>
          </w:p>
        </w:tc>
        <w:tc>
          <w:tcPr>
            <w:tcW w:w="1213" w:type="dxa"/>
            <w:vMerge w:val="continue"/>
          </w:tcPr>
          <w:p>
            <w:pPr>
              <w:spacing w:line="580" w:lineRule="exact"/>
              <w:jc w:val="center"/>
              <w:rPr>
                <w:rFonts w:ascii="Times New Roman" w:hAnsi="Times New Roman" w:eastAsia="仿宋_GB2312" w:cs="Times New Roman"/>
                <w:kern w:val="0"/>
                <w:sz w:val="32"/>
                <w:szCs w:val="32"/>
              </w:rPr>
            </w:pPr>
          </w:p>
        </w:tc>
        <w:tc>
          <w:tcPr>
            <w:tcW w:w="2061" w:type="dxa"/>
            <w:vMerge w:val="continue"/>
          </w:tcPr>
          <w:p>
            <w:pPr>
              <w:spacing w:line="580" w:lineRule="exact"/>
              <w:jc w:val="center"/>
              <w:rPr>
                <w:rFonts w:ascii="Times New Roman" w:hAnsi="Times New Roman" w:eastAsia="仿宋_GB2312" w:cs="Times New Roman"/>
                <w:kern w:val="0"/>
                <w:sz w:val="32"/>
                <w:szCs w:val="32"/>
              </w:rPr>
            </w:pPr>
          </w:p>
        </w:tc>
        <w:tc>
          <w:tcPr>
            <w:tcW w:w="894" w:type="dxa"/>
          </w:tcPr>
          <w:p>
            <w:pPr>
              <w:spacing w:line="580" w:lineRule="exact"/>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p>
        </w:tc>
        <w:tc>
          <w:tcPr>
            <w:tcW w:w="3717" w:type="dxa"/>
          </w:tcPr>
          <w:p>
            <w:pPr>
              <w:spacing w:line="580" w:lineRule="exact"/>
              <w:jc w:val="center"/>
              <w:rPr>
                <w:rFonts w:ascii="Times New Roman" w:hAnsi="Times New Roman" w:eastAsia="仿宋_GB2312" w:cs="Times New Roman"/>
                <w:kern w:val="0"/>
                <w:sz w:val="32"/>
                <w:szCs w:val="32"/>
              </w:rPr>
            </w:pPr>
          </w:p>
        </w:tc>
        <w:tc>
          <w:tcPr>
            <w:tcW w:w="1239" w:type="dxa"/>
          </w:tcPr>
          <w:p>
            <w:pPr>
              <w:spacing w:line="580" w:lineRule="exact"/>
              <w:jc w:val="center"/>
              <w:rPr>
                <w:rFonts w:ascii="Times New Roman" w:hAnsi="Times New Roman" w:eastAsia="仿宋_GB2312" w:cs="Times New Roman"/>
                <w:kern w:val="0"/>
                <w:sz w:val="32"/>
                <w:szCs w:val="32"/>
              </w:rPr>
            </w:pPr>
          </w:p>
        </w:tc>
        <w:tc>
          <w:tcPr>
            <w:tcW w:w="2048" w:type="dxa"/>
          </w:tcPr>
          <w:p>
            <w:pPr>
              <w:spacing w:line="580" w:lineRule="exact"/>
              <w:jc w:val="center"/>
              <w:rPr>
                <w:rFonts w:ascii="Times New Roman" w:hAnsi="Times New Roman" w:eastAsia="仿宋_GB2312" w:cs="Times New Roman"/>
                <w:kern w:val="0"/>
                <w:sz w:val="32"/>
                <w:szCs w:val="32"/>
              </w:rPr>
            </w:pPr>
          </w:p>
        </w:tc>
        <w:tc>
          <w:tcPr>
            <w:tcW w:w="2087" w:type="dxa"/>
            <w:vMerge w:val="continue"/>
          </w:tcPr>
          <w:p>
            <w:pPr>
              <w:spacing w:line="580" w:lineRule="exact"/>
              <w:jc w:val="center"/>
              <w:rPr>
                <w:rFonts w:ascii="Times New Roman" w:hAnsi="Times New Roman" w:eastAsia="仿宋_GB2312" w:cs="Times New Roman"/>
                <w:kern w:val="0"/>
                <w:sz w:val="32"/>
                <w:szCs w:val="32"/>
              </w:rPr>
            </w:pPr>
          </w:p>
        </w:tc>
        <w:tc>
          <w:tcPr>
            <w:tcW w:w="1213" w:type="dxa"/>
            <w:vMerge w:val="continue"/>
          </w:tcPr>
          <w:p>
            <w:pPr>
              <w:spacing w:line="580" w:lineRule="exact"/>
              <w:jc w:val="center"/>
              <w:rPr>
                <w:rFonts w:ascii="Times New Roman" w:hAnsi="Times New Roman" w:eastAsia="仿宋_GB2312" w:cs="Times New Roman"/>
                <w:kern w:val="0"/>
                <w:sz w:val="32"/>
                <w:szCs w:val="32"/>
              </w:rPr>
            </w:pPr>
          </w:p>
        </w:tc>
        <w:tc>
          <w:tcPr>
            <w:tcW w:w="2061" w:type="dxa"/>
            <w:vMerge w:val="continue"/>
          </w:tcPr>
          <w:p>
            <w:pPr>
              <w:spacing w:line="580" w:lineRule="exact"/>
              <w:jc w:val="center"/>
              <w:rPr>
                <w:rFonts w:ascii="Times New Roman" w:hAnsi="Times New Roman" w:eastAsia="仿宋_GB2312" w:cs="Times New Roman"/>
                <w:kern w:val="0"/>
                <w:sz w:val="32"/>
                <w:szCs w:val="32"/>
              </w:rPr>
            </w:pPr>
          </w:p>
        </w:tc>
        <w:tc>
          <w:tcPr>
            <w:tcW w:w="894" w:type="dxa"/>
          </w:tcPr>
          <w:p>
            <w:pPr>
              <w:spacing w:line="580" w:lineRule="exact"/>
              <w:jc w:val="center"/>
              <w:rPr>
                <w:rFonts w:ascii="Times New Roman" w:hAnsi="Times New Roman" w:eastAsia="仿宋_GB2312" w:cs="Times New Roman"/>
                <w:kern w:val="0"/>
                <w:sz w:val="32"/>
                <w:szCs w:val="32"/>
              </w:rPr>
            </w:pPr>
          </w:p>
        </w:tc>
      </w:tr>
    </w:tbl>
    <w:p>
      <w:pPr>
        <w:spacing w:line="580" w:lineRule="exact"/>
        <w:jc w:val="center"/>
        <w:rPr>
          <w:rFonts w:ascii="Times New Roman" w:hAnsi="Times New Roman" w:eastAsia="仿宋_GB2312" w:cs="Times New Roman"/>
          <w:sz w:val="32"/>
          <w:szCs w:val="32"/>
        </w:rPr>
      </w:pPr>
    </w:p>
    <w:p>
      <w:pPr>
        <w:rPr>
          <w:rFonts w:ascii="Times New Roman" w:hAnsi="Times New Roman" w:cs="Times New Roman"/>
        </w:rPr>
      </w:pPr>
    </w:p>
    <w:p>
      <w:pPr>
        <w:rPr>
          <w:rFonts w:ascii="Times New Roman" w:hAnsi="Times New Roman" w:cs="Times New Roman"/>
        </w:rPr>
      </w:pPr>
    </w:p>
    <w:sectPr>
      <w:pgSz w:w="16838" w:h="11906" w:orient="landscape"/>
      <w:pgMar w:top="1474"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imes New Roman”“">
    <w:altName w:val="宋体"/>
    <w:panose1 w:val="00000000000000000000"/>
    <w:charset w:val="01"/>
    <w:family w:val="roman"/>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rFonts w:hint="eastAsia"/>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12</w:t>
    </w:r>
    <w:r>
      <w:rPr>
        <w:sz w:val="28"/>
        <w:szCs w:val="28"/>
      </w:rPr>
      <w:fldChar w:fldCharType="end"/>
    </w:r>
    <w:r>
      <w:rPr>
        <w:rStyle w:val="12"/>
        <w:rFonts w:hint="eastAsia"/>
        <w:sz w:val="28"/>
        <w:szCs w:val="28"/>
      </w:rPr>
      <w:t xml:space="preserve"> —</w:t>
    </w:r>
  </w:p>
  <w:p>
    <w:pPr>
      <w:pStyle w:val="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separate"/>
    </w:r>
    <w:r>
      <w:rPr>
        <w:rStyle w:val="12"/>
      </w:rPr>
      <w:t>3</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rFonts w:hint="eastAsia"/>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18</w:t>
    </w:r>
    <w:r>
      <w:rPr>
        <w:sz w:val="28"/>
        <w:szCs w:val="28"/>
      </w:rPr>
      <w:fldChar w:fldCharType="end"/>
    </w:r>
    <w:r>
      <w:rPr>
        <w:rStyle w:val="12"/>
        <w:rFonts w:hint="eastAsia"/>
        <w:sz w:val="28"/>
        <w:szCs w:val="28"/>
      </w:rPr>
      <w:t xml:space="preserve"> —</w:t>
    </w:r>
  </w:p>
  <w:p>
    <w:pPr>
      <w:pStyle w:val="5"/>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separate"/>
    </w:r>
    <w:r>
      <w:rPr>
        <w:rStyle w:val="12"/>
      </w:rPr>
      <w:t>3</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01A2"/>
    <w:rsid w:val="000129AD"/>
    <w:rsid w:val="000D004C"/>
    <w:rsid w:val="000E2DD1"/>
    <w:rsid w:val="000E35FE"/>
    <w:rsid w:val="000E4BC0"/>
    <w:rsid w:val="000F01A2"/>
    <w:rsid w:val="00135FF0"/>
    <w:rsid w:val="00145AFC"/>
    <w:rsid w:val="00165862"/>
    <w:rsid w:val="001670BE"/>
    <w:rsid w:val="001B297D"/>
    <w:rsid w:val="001B3C3D"/>
    <w:rsid w:val="001B47A8"/>
    <w:rsid w:val="00226AF9"/>
    <w:rsid w:val="00235A2C"/>
    <w:rsid w:val="00254750"/>
    <w:rsid w:val="002675CC"/>
    <w:rsid w:val="002C3540"/>
    <w:rsid w:val="002F441F"/>
    <w:rsid w:val="0030264A"/>
    <w:rsid w:val="003062BB"/>
    <w:rsid w:val="00307EEB"/>
    <w:rsid w:val="00320955"/>
    <w:rsid w:val="00363C31"/>
    <w:rsid w:val="003860B0"/>
    <w:rsid w:val="003B1644"/>
    <w:rsid w:val="003B2B56"/>
    <w:rsid w:val="003B7F60"/>
    <w:rsid w:val="00412B3A"/>
    <w:rsid w:val="00420B4D"/>
    <w:rsid w:val="004968BB"/>
    <w:rsid w:val="004A0F43"/>
    <w:rsid w:val="004A7FA4"/>
    <w:rsid w:val="004D545E"/>
    <w:rsid w:val="004F5ED0"/>
    <w:rsid w:val="00502F05"/>
    <w:rsid w:val="00514ACF"/>
    <w:rsid w:val="005E4685"/>
    <w:rsid w:val="005F23B2"/>
    <w:rsid w:val="00615E13"/>
    <w:rsid w:val="006244BD"/>
    <w:rsid w:val="006C38D5"/>
    <w:rsid w:val="006D66D3"/>
    <w:rsid w:val="006E058A"/>
    <w:rsid w:val="00715EA9"/>
    <w:rsid w:val="00751CD4"/>
    <w:rsid w:val="0075664D"/>
    <w:rsid w:val="00785A09"/>
    <w:rsid w:val="007862D0"/>
    <w:rsid w:val="00797677"/>
    <w:rsid w:val="007D4310"/>
    <w:rsid w:val="007E532A"/>
    <w:rsid w:val="00820041"/>
    <w:rsid w:val="00832E17"/>
    <w:rsid w:val="008616BB"/>
    <w:rsid w:val="00862242"/>
    <w:rsid w:val="0089719C"/>
    <w:rsid w:val="008B39ED"/>
    <w:rsid w:val="00913DF7"/>
    <w:rsid w:val="009403F8"/>
    <w:rsid w:val="00982019"/>
    <w:rsid w:val="00A131F6"/>
    <w:rsid w:val="00A266BD"/>
    <w:rsid w:val="00A67319"/>
    <w:rsid w:val="00AC1F2B"/>
    <w:rsid w:val="00AD483C"/>
    <w:rsid w:val="00AE079D"/>
    <w:rsid w:val="00AE2CCB"/>
    <w:rsid w:val="00B0714B"/>
    <w:rsid w:val="00B115B4"/>
    <w:rsid w:val="00B22A6D"/>
    <w:rsid w:val="00B349A1"/>
    <w:rsid w:val="00B96BA0"/>
    <w:rsid w:val="00BA62F9"/>
    <w:rsid w:val="00C73681"/>
    <w:rsid w:val="00C76B5A"/>
    <w:rsid w:val="00D2082D"/>
    <w:rsid w:val="00D47683"/>
    <w:rsid w:val="00D7421F"/>
    <w:rsid w:val="00D9057C"/>
    <w:rsid w:val="00DB7560"/>
    <w:rsid w:val="00DC255B"/>
    <w:rsid w:val="00E55AD2"/>
    <w:rsid w:val="00EA2E05"/>
    <w:rsid w:val="00EB7C7A"/>
    <w:rsid w:val="00F15D40"/>
    <w:rsid w:val="00F46846"/>
    <w:rsid w:val="00F54028"/>
    <w:rsid w:val="00F61D92"/>
    <w:rsid w:val="00F853BA"/>
    <w:rsid w:val="00FA1B45"/>
    <w:rsid w:val="00FD2388"/>
    <w:rsid w:val="00FE470A"/>
    <w:rsid w:val="0C2713BD"/>
    <w:rsid w:val="76A71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widowControl/>
      <w:spacing w:beforeAutospacing="1" w:afterAutospacing="1" w:line="360" w:lineRule="auto"/>
      <w:jc w:val="left"/>
    </w:pPr>
    <w:rPr>
      <w:rFonts w:ascii="Arial" w:hAnsi="Arial" w:cs="Arial"/>
      <w:color w:val="000000"/>
      <w:kern w:val="0"/>
      <w:sz w:val="18"/>
      <w:szCs w:val="18"/>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uiPriority w:val="0"/>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7"/>
    <w:qFormat/>
    <w:uiPriority w:val="0"/>
    <w:pPr>
      <w:spacing w:line="480" w:lineRule="auto"/>
    </w:pPr>
    <w:rPr>
      <w:szCs w:val="24"/>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semiHidden/>
    <w:unhideWhenUsed/>
    <w:uiPriority w:val="99"/>
    <w:rPr>
      <w:color w:val="0000FF"/>
      <w:u w:val="single"/>
    </w:rPr>
  </w:style>
  <w:style w:type="character" w:customStyle="1" w:styleId="14">
    <w:name w:val="日期 Char"/>
    <w:basedOn w:val="11"/>
    <w:link w:val="3"/>
    <w:semiHidden/>
    <w:qFormat/>
    <w:uiPriority w:val="99"/>
  </w:style>
  <w:style w:type="character" w:customStyle="1" w:styleId="15">
    <w:name w:val="页眉 Char"/>
    <w:basedOn w:val="11"/>
    <w:link w:val="6"/>
    <w:semiHidden/>
    <w:uiPriority w:val="99"/>
    <w:rPr>
      <w:sz w:val="18"/>
      <w:szCs w:val="18"/>
    </w:rPr>
  </w:style>
  <w:style w:type="character" w:customStyle="1" w:styleId="16">
    <w:name w:val="页脚 Char"/>
    <w:basedOn w:val="11"/>
    <w:link w:val="5"/>
    <w:semiHidden/>
    <w:qFormat/>
    <w:uiPriority w:val="99"/>
    <w:rPr>
      <w:sz w:val="18"/>
      <w:szCs w:val="18"/>
    </w:rPr>
  </w:style>
  <w:style w:type="character" w:customStyle="1" w:styleId="17">
    <w:name w:val="正文文本 2 Char"/>
    <w:basedOn w:val="11"/>
    <w:link w:val="7"/>
    <w:uiPriority w:val="0"/>
    <w:rPr>
      <w:szCs w:val="24"/>
    </w:rPr>
  </w:style>
  <w:style w:type="paragraph" w:customStyle="1" w:styleId="18">
    <w:name w:val="WW-普通文字"/>
    <w:basedOn w:val="1"/>
    <w:qFormat/>
    <w:uiPriority w:val="0"/>
    <w:pPr>
      <w:suppressAutoHyphens/>
    </w:pPr>
    <w:rPr>
      <w:rFonts w:ascii="宋体" w:hAnsi="宋体"/>
      <w:kern w:val="1"/>
      <w:szCs w:val="20"/>
      <w:lang w:eastAsia="ar-SA"/>
    </w:rPr>
  </w:style>
  <w:style w:type="character" w:customStyle="1" w:styleId="19">
    <w:name w:val="批注框文本 Char"/>
    <w:basedOn w:val="11"/>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3447</Words>
  <Characters>3617</Characters>
  <Lines>35</Lines>
  <Paragraphs>10</Paragraphs>
  <TotalTime>20</TotalTime>
  <ScaleCrop>false</ScaleCrop>
  <LinksUpToDate>false</LinksUpToDate>
  <CharactersWithSpaces>4360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2020-07-31T08:00:00Z</dcterms:created>
  <dc:creator>DELL</dc:creator>
  <cp:lastModifiedBy>Administrator</cp:lastModifiedBy>
  <cp:lastPrinted>2020-07-29T06:03:00Z</cp:lastPrinted>
  <dcterms:modified xsi:type="dcterms:W3CDTF">2020-08-03T09:57:16Z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