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DB78" w14:textId="350A645A" w:rsidR="00F1344B" w:rsidRDefault="003F56E4">
      <w:pPr>
        <w:jc w:val="center"/>
        <w:rPr>
          <w:rFonts w:ascii="宋体" w:hAnsi="宋体" w:cs="宋体"/>
          <w:b/>
          <w:sz w:val="32"/>
        </w:rPr>
      </w:pPr>
      <w:bookmarkStart w:id="0" w:name="_Toc4485616"/>
      <w:r>
        <w:rPr>
          <w:rFonts w:ascii="宋体" w:hAnsi="宋体" w:cs="宋体" w:hint="eastAsia"/>
          <w:b/>
          <w:sz w:val="32"/>
        </w:rPr>
        <w:t>辽宁农业职业技术学院</w:t>
      </w:r>
      <w:r w:rsidR="00000000">
        <w:rPr>
          <w:rFonts w:ascii="宋体" w:hAnsi="宋体" w:cs="宋体" w:hint="eastAsia"/>
          <w:b/>
          <w:sz w:val="32"/>
        </w:rPr>
        <w:t>卫生所装修改造工程的</w:t>
      </w:r>
    </w:p>
    <w:p w14:paraId="237E4F74" w14:textId="77777777" w:rsidR="00F1344B" w:rsidRDefault="00000000">
      <w:pPr>
        <w:jc w:val="center"/>
        <w:rPr>
          <w:rFonts w:ascii="宋体" w:hAnsi="宋体" w:cs="宋体"/>
          <w:b/>
          <w:sz w:val="32"/>
        </w:rPr>
      </w:pPr>
      <w:r>
        <w:rPr>
          <w:rFonts w:ascii="宋体" w:hAnsi="宋体" w:cs="宋体" w:hint="eastAsia"/>
          <w:b/>
          <w:sz w:val="32"/>
        </w:rPr>
        <w:t>采购公告</w:t>
      </w:r>
      <w:bookmarkEnd w:id="0"/>
    </w:p>
    <w:p w14:paraId="3FBAEC35" w14:textId="77777777" w:rsidR="00F1344B" w:rsidRDefault="00000000">
      <w:pPr>
        <w:pBdr>
          <w:top w:val="single" w:sz="4" w:space="1" w:color="auto"/>
          <w:left w:val="single" w:sz="4" w:space="4" w:color="auto"/>
          <w:bottom w:val="single" w:sz="4" w:space="0" w:color="auto"/>
          <w:right w:val="single" w:sz="4" w:space="4" w:color="auto"/>
        </w:pBdr>
        <w:adjustRightInd w:val="0"/>
        <w:snapToGrid w:val="0"/>
        <w:spacing w:line="360" w:lineRule="auto"/>
        <w:ind w:firstLineChars="200" w:firstLine="420"/>
        <w:rPr>
          <w:rFonts w:ascii="宋体" w:hAnsi="宋体" w:cs="宋体"/>
          <w:szCs w:val="21"/>
        </w:rPr>
      </w:pPr>
      <w:r>
        <w:rPr>
          <w:rFonts w:ascii="宋体" w:hAnsi="宋体" w:cs="宋体" w:hint="eastAsia"/>
          <w:szCs w:val="21"/>
        </w:rPr>
        <w:t>项目概况</w:t>
      </w:r>
    </w:p>
    <w:p w14:paraId="010489A5" w14:textId="77777777" w:rsidR="00F1344B" w:rsidRDefault="00000000">
      <w:pPr>
        <w:pBdr>
          <w:top w:val="single" w:sz="4" w:space="1" w:color="auto"/>
          <w:left w:val="single" w:sz="4" w:space="4" w:color="auto"/>
          <w:bottom w:val="single" w:sz="4" w:space="0" w:color="auto"/>
          <w:right w:val="single" w:sz="4" w:space="4" w:color="auto"/>
        </w:pBdr>
        <w:adjustRightInd w:val="0"/>
        <w:snapToGrid w:val="0"/>
        <w:spacing w:line="360" w:lineRule="auto"/>
        <w:ind w:firstLineChars="200" w:firstLine="420"/>
        <w:rPr>
          <w:rFonts w:ascii="宋体" w:hAnsi="宋体" w:cs="宋体"/>
          <w:szCs w:val="21"/>
        </w:rPr>
      </w:pPr>
      <w:r>
        <w:rPr>
          <w:rFonts w:ascii="宋体" w:hAnsi="宋体" w:cs="宋体" w:hint="eastAsia"/>
          <w:szCs w:val="21"/>
          <w:u w:val="single"/>
        </w:rPr>
        <w:t xml:space="preserve"> 卫生所装修改造工程</w:t>
      </w:r>
      <w:r>
        <w:rPr>
          <w:rFonts w:ascii="宋体" w:hAnsi="宋体" w:cs="宋体" w:hint="eastAsia"/>
          <w:szCs w:val="21"/>
        </w:rPr>
        <w:t>采购项目的潜在供应商应在</w:t>
      </w:r>
      <w:r>
        <w:rPr>
          <w:rFonts w:ascii="宋体" w:hAnsi="宋体" w:cs="宋体" w:hint="eastAsia"/>
          <w:szCs w:val="21"/>
          <w:u w:val="single"/>
        </w:rPr>
        <w:t>辽宁轩宇工程管理有限公司</w:t>
      </w:r>
      <w:r>
        <w:rPr>
          <w:rFonts w:ascii="宋体" w:hAnsi="宋体" w:cs="宋体" w:hint="eastAsia"/>
          <w:szCs w:val="21"/>
        </w:rPr>
        <w:t>获取采购文件，并于</w:t>
      </w:r>
      <w:r>
        <w:rPr>
          <w:rFonts w:ascii="宋体" w:hAnsi="宋体" w:cs="宋体" w:hint="eastAsia"/>
          <w:szCs w:val="21"/>
          <w:u w:val="single"/>
        </w:rPr>
        <w:t>2023年8月1日12点00分（北京时间）</w:t>
      </w:r>
      <w:r>
        <w:rPr>
          <w:rFonts w:ascii="宋体" w:hAnsi="宋体" w:cs="宋体" w:hint="eastAsia"/>
          <w:bCs/>
          <w:szCs w:val="21"/>
        </w:rPr>
        <w:t>前提交响应文件</w:t>
      </w:r>
      <w:r>
        <w:rPr>
          <w:rFonts w:ascii="宋体" w:hAnsi="宋体" w:cs="宋体" w:hint="eastAsia"/>
          <w:szCs w:val="21"/>
        </w:rPr>
        <w:t>。</w:t>
      </w:r>
    </w:p>
    <w:p w14:paraId="262130FF" w14:textId="77777777" w:rsidR="00F1344B" w:rsidRDefault="00000000">
      <w:pPr>
        <w:adjustRightInd w:val="0"/>
        <w:snapToGrid w:val="0"/>
        <w:spacing w:line="360" w:lineRule="auto"/>
        <w:rPr>
          <w:rFonts w:ascii="宋体" w:hAnsi="宋体" w:cs="宋体"/>
          <w:szCs w:val="21"/>
        </w:rPr>
      </w:pPr>
      <w:bookmarkStart w:id="1" w:name="_Toc28359012"/>
      <w:bookmarkStart w:id="2" w:name="_Toc35393629"/>
      <w:bookmarkStart w:id="3" w:name="_Toc35393798"/>
      <w:bookmarkStart w:id="4" w:name="_Toc28359089"/>
      <w:r>
        <w:rPr>
          <w:rFonts w:ascii="宋体" w:hAnsi="宋体" w:cs="宋体" w:hint="eastAsia"/>
          <w:szCs w:val="21"/>
        </w:rPr>
        <w:t>一、项目基本情况</w:t>
      </w:r>
      <w:bookmarkEnd w:id="1"/>
      <w:bookmarkEnd w:id="2"/>
      <w:bookmarkEnd w:id="3"/>
      <w:bookmarkEnd w:id="4"/>
    </w:p>
    <w:p w14:paraId="62616700" w14:textId="77777777" w:rsidR="00F1344B"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项目编号：LNNYZYJSXY20230506001</w:t>
      </w:r>
    </w:p>
    <w:p w14:paraId="4DB95177" w14:textId="77777777" w:rsidR="00F1344B"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项目名称：卫生所装修改造工程</w:t>
      </w:r>
    </w:p>
    <w:p w14:paraId="597717F2" w14:textId="77777777" w:rsidR="00F1344B"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采购方式：竞争性磋商</w:t>
      </w:r>
    </w:p>
    <w:p w14:paraId="48DE9753" w14:textId="77777777" w:rsidR="00F1344B"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预算金额：人民币598000.00元</w:t>
      </w:r>
    </w:p>
    <w:p w14:paraId="1E602106" w14:textId="77777777" w:rsidR="00F1344B"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最高限价：人民币598000.00元</w:t>
      </w:r>
    </w:p>
    <w:p w14:paraId="68DF9CCC" w14:textId="77777777" w:rsidR="00F1344B"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采购需求：卫生所装修改造工程，具体详见工程量清单。</w:t>
      </w:r>
    </w:p>
    <w:p w14:paraId="658F3219" w14:textId="77777777" w:rsidR="00F1344B"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合同履行期限：签订合同后30</w:t>
      </w:r>
      <w:proofErr w:type="gramStart"/>
      <w:r>
        <w:rPr>
          <w:rFonts w:ascii="宋体" w:hAnsi="宋体" w:cs="宋体" w:hint="eastAsia"/>
          <w:szCs w:val="21"/>
        </w:rPr>
        <w:t>日历天</w:t>
      </w:r>
      <w:proofErr w:type="gramEnd"/>
      <w:r>
        <w:rPr>
          <w:rFonts w:ascii="宋体" w:hAnsi="宋体" w:cs="宋体" w:hint="eastAsia"/>
          <w:szCs w:val="21"/>
        </w:rPr>
        <w:t>内完成全部工程内容，验收合格并交付采购人使用，具体以双方签订的合同为准。</w:t>
      </w:r>
    </w:p>
    <w:p w14:paraId="4181C9D1" w14:textId="77777777" w:rsidR="00F1344B"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需落实的采购政策内容：促进中小企业、促进残疾人就业、支持监狱企业、支持脱贫攻坚等相关政策等。</w:t>
      </w:r>
    </w:p>
    <w:p w14:paraId="2B281D83" w14:textId="77777777" w:rsidR="00F1344B"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本项目不接受联合体。</w:t>
      </w:r>
    </w:p>
    <w:p w14:paraId="3D00E21D" w14:textId="77777777" w:rsidR="00F1344B" w:rsidRDefault="00000000">
      <w:pPr>
        <w:adjustRightInd w:val="0"/>
        <w:snapToGrid w:val="0"/>
        <w:spacing w:line="360" w:lineRule="auto"/>
        <w:rPr>
          <w:rFonts w:ascii="宋体" w:hAnsi="宋体" w:cs="宋体"/>
          <w:szCs w:val="21"/>
        </w:rPr>
      </w:pPr>
      <w:bookmarkStart w:id="5" w:name="_Toc35393799"/>
      <w:bookmarkStart w:id="6" w:name="_Toc35393630"/>
      <w:bookmarkStart w:id="7" w:name="_Toc28359090"/>
      <w:bookmarkStart w:id="8" w:name="_Toc28359013"/>
      <w:r>
        <w:rPr>
          <w:rFonts w:ascii="宋体" w:hAnsi="宋体" w:cs="宋体" w:hint="eastAsia"/>
          <w:szCs w:val="21"/>
        </w:rPr>
        <w:t>二、供应商的资格要求：</w:t>
      </w:r>
      <w:bookmarkEnd w:id="5"/>
      <w:bookmarkEnd w:id="6"/>
      <w:bookmarkEnd w:id="7"/>
      <w:bookmarkEnd w:id="8"/>
    </w:p>
    <w:p w14:paraId="65EF3CDD" w14:textId="77777777" w:rsidR="00F1344B"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1.满足《中华人民共和国政府采购法》第二十二条规定；</w:t>
      </w:r>
    </w:p>
    <w:p w14:paraId="25FECB52" w14:textId="77777777" w:rsidR="00F1344B" w:rsidRDefault="00000000">
      <w:pPr>
        <w:widowControl/>
        <w:adjustRightInd w:val="0"/>
        <w:snapToGrid w:val="0"/>
        <w:spacing w:line="360" w:lineRule="auto"/>
        <w:ind w:firstLineChars="200" w:firstLine="420"/>
        <w:rPr>
          <w:rFonts w:ascii="宋体" w:hAnsi="宋体" w:cs="宋体"/>
          <w:szCs w:val="21"/>
        </w:rPr>
      </w:pPr>
      <w:bookmarkStart w:id="9" w:name="_Toc28359014"/>
      <w:bookmarkStart w:id="10" w:name="_Toc28359091"/>
      <w:r>
        <w:rPr>
          <w:rFonts w:ascii="宋体" w:hAnsi="宋体" w:cs="宋体" w:hint="eastAsia"/>
          <w:szCs w:val="21"/>
        </w:rPr>
        <w:t>2.本项目的特定资格要求：</w:t>
      </w:r>
    </w:p>
    <w:p w14:paraId="3ACAC4E2" w14:textId="77777777" w:rsidR="00F1344B"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（1）供应商须具备建筑工程施工总承包三级及以上资质;</w:t>
      </w:r>
    </w:p>
    <w:p w14:paraId="0FEFDF81" w14:textId="77777777" w:rsidR="00F1344B"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（2）供应商拟派项目经理须具有建筑工程注册建造师二级及以上资格，并且具备有效期内的安全生产考核合格证；</w:t>
      </w:r>
    </w:p>
    <w:p w14:paraId="005E23B2" w14:textId="77777777" w:rsidR="00F1344B"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（3）供应商须具有有效的安全生产许可证。</w:t>
      </w:r>
    </w:p>
    <w:p w14:paraId="368C103F" w14:textId="77777777" w:rsidR="00F1344B" w:rsidRDefault="00000000">
      <w:pPr>
        <w:adjustRightInd w:val="0"/>
        <w:snapToGrid w:val="0"/>
        <w:spacing w:line="360" w:lineRule="auto"/>
        <w:rPr>
          <w:rFonts w:ascii="宋体" w:hAnsi="宋体" w:cs="宋体"/>
          <w:szCs w:val="21"/>
        </w:rPr>
      </w:pPr>
      <w:bookmarkStart w:id="11" w:name="_Toc35393800"/>
      <w:bookmarkStart w:id="12" w:name="_Toc35393631"/>
      <w:r>
        <w:rPr>
          <w:rFonts w:ascii="宋体" w:hAnsi="宋体" w:cs="宋体" w:hint="eastAsia"/>
          <w:szCs w:val="21"/>
        </w:rPr>
        <w:t>三、获取采购文件</w:t>
      </w:r>
      <w:bookmarkEnd w:id="9"/>
      <w:bookmarkEnd w:id="10"/>
      <w:bookmarkEnd w:id="11"/>
      <w:bookmarkEnd w:id="12"/>
    </w:p>
    <w:p w14:paraId="36581DA6" w14:textId="77777777" w:rsidR="00F1344B" w:rsidRDefault="00000000">
      <w:pPr>
        <w:adjustRightInd w:val="0"/>
        <w:snapToGrid w:val="0"/>
        <w:spacing w:line="360" w:lineRule="auto"/>
        <w:ind w:firstLine="540"/>
        <w:rPr>
          <w:rFonts w:ascii="宋体" w:hAnsi="宋体" w:cs="宋体"/>
          <w:szCs w:val="21"/>
        </w:rPr>
      </w:pPr>
      <w:r>
        <w:rPr>
          <w:rFonts w:ascii="宋体" w:hAnsi="宋体" w:cs="宋体" w:hint="eastAsia"/>
          <w:szCs w:val="21"/>
        </w:rPr>
        <w:t>时间：</w:t>
      </w:r>
      <w:r>
        <w:rPr>
          <w:rFonts w:ascii="宋体" w:hAnsi="宋体" w:cs="宋体" w:hint="eastAsia"/>
          <w:szCs w:val="21"/>
          <w:u w:val="single"/>
        </w:rPr>
        <w:t>2023年7月19日</w:t>
      </w:r>
      <w:r>
        <w:rPr>
          <w:rFonts w:ascii="宋体" w:hAnsi="宋体" w:cs="宋体" w:hint="eastAsia"/>
          <w:szCs w:val="21"/>
        </w:rPr>
        <w:t>至</w:t>
      </w:r>
      <w:r>
        <w:rPr>
          <w:rFonts w:ascii="宋体" w:hAnsi="宋体" w:cs="宋体" w:hint="eastAsia"/>
          <w:szCs w:val="21"/>
          <w:u w:val="single"/>
        </w:rPr>
        <w:t>2023年7月26日</w:t>
      </w:r>
      <w:r>
        <w:rPr>
          <w:rFonts w:ascii="宋体" w:hAnsi="宋体" w:cs="宋体" w:hint="eastAsia"/>
          <w:szCs w:val="21"/>
        </w:rPr>
        <w:t>，每天上午</w:t>
      </w:r>
      <w:r>
        <w:rPr>
          <w:rFonts w:ascii="宋体" w:hAnsi="宋体" w:cs="宋体" w:hint="eastAsia"/>
          <w:szCs w:val="21"/>
          <w:u w:val="single"/>
        </w:rPr>
        <w:t>8：00</w:t>
      </w:r>
      <w:r>
        <w:rPr>
          <w:rFonts w:ascii="宋体" w:hAnsi="宋体" w:cs="宋体" w:hint="eastAsia"/>
          <w:szCs w:val="21"/>
        </w:rPr>
        <w:t>至</w:t>
      </w:r>
      <w:r>
        <w:rPr>
          <w:rFonts w:ascii="宋体" w:hAnsi="宋体" w:cs="宋体" w:hint="eastAsia"/>
          <w:szCs w:val="21"/>
          <w:u w:val="single"/>
        </w:rPr>
        <w:t>11:30</w:t>
      </w:r>
      <w:r>
        <w:rPr>
          <w:rFonts w:ascii="宋体" w:hAnsi="宋体" w:cs="宋体" w:hint="eastAsia"/>
          <w:szCs w:val="21"/>
        </w:rPr>
        <w:t>，下午</w:t>
      </w:r>
      <w:r>
        <w:rPr>
          <w:rFonts w:ascii="宋体" w:hAnsi="宋体" w:cs="宋体" w:hint="eastAsia"/>
          <w:szCs w:val="21"/>
          <w:u w:val="single"/>
        </w:rPr>
        <w:t>13:00</w:t>
      </w:r>
      <w:r>
        <w:rPr>
          <w:rFonts w:ascii="宋体" w:hAnsi="宋体" w:cs="宋体" w:hint="eastAsia"/>
          <w:szCs w:val="21"/>
        </w:rPr>
        <w:t>至</w:t>
      </w:r>
      <w:r>
        <w:rPr>
          <w:rFonts w:ascii="宋体" w:hAnsi="宋体" w:cs="宋体" w:hint="eastAsia"/>
          <w:szCs w:val="21"/>
          <w:u w:val="single"/>
        </w:rPr>
        <w:t>17:00</w:t>
      </w:r>
      <w:r>
        <w:rPr>
          <w:rFonts w:ascii="宋体" w:hAnsi="宋体" w:cs="宋体" w:hint="eastAsia"/>
          <w:szCs w:val="21"/>
        </w:rPr>
        <w:t>（北京时间，法定节假日除外 ）</w:t>
      </w:r>
    </w:p>
    <w:p w14:paraId="6D764C95" w14:textId="77777777" w:rsidR="00F1344B" w:rsidRDefault="00000000">
      <w:pPr>
        <w:adjustRightInd w:val="0"/>
        <w:snapToGrid w:val="0"/>
        <w:spacing w:line="360" w:lineRule="auto"/>
        <w:ind w:firstLine="540"/>
        <w:rPr>
          <w:rFonts w:ascii="宋体" w:hAnsi="宋体" w:cs="宋体"/>
          <w:szCs w:val="21"/>
        </w:rPr>
      </w:pPr>
      <w:bookmarkStart w:id="13" w:name="_Toc35393632"/>
      <w:bookmarkStart w:id="14" w:name="_Toc28359015"/>
      <w:bookmarkStart w:id="15" w:name="_Toc28359092"/>
      <w:bookmarkStart w:id="16" w:name="_Toc35393801"/>
      <w:r>
        <w:rPr>
          <w:rFonts w:ascii="宋体" w:hAnsi="宋体" w:cs="宋体" w:hint="eastAsia"/>
          <w:szCs w:val="21"/>
        </w:rPr>
        <w:t>地点：辽宁轩宇工程管理有限公司</w:t>
      </w:r>
    </w:p>
    <w:p w14:paraId="6E64E3D1" w14:textId="77777777" w:rsidR="00F1344B" w:rsidRDefault="00000000">
      <w:pPr>
        <w:adjustRightInd w:val="0"/>
        <w:snapToGrid w:val="0"/>
        <w:spacing w:line="360" w:lineRule="auto"/>
        <w:ind w:firstLine="540"/>
        <w:rPr>
          <w:rFonts w:ascii="宋体" w:hAnsi="宋体" w:cs="宋体"/>
          <w:szCs w:val="21"/>
        </w:rPr>
      </w:pPr>
      <w:r>
        <w:rPr>
          <w:rFonts w:ascii="宋体" w:hAnsi="宋体" w:cs="宋体" w:hint="eastAsia"/>
          <w:szCs w:val="21"/>
        </w:rPr>
        <w:t>方式：现场领取，需携带营业执照复印件加盖公章、授权委托书原件及法定代表人身份证明书原件带辽宁轩宇工程管理有限公司前台获取采购文件。</w:t>
      </w:r>
    </w:p>
    <w:p w14:paraId="2F84B426" w14:textId="77777777" w:rsidR="00F1344B" w:rsidRDefault="00000000">
      <w:pPr>
        <w:adjustRightInd w:val="0"/>
        <w:snapToGrid w:val="0"/>
        <w:spacing w:line="360" w:lineRule="auto"/>
        <w:ind w:firstLine="540"/>
        <w:rPr>
          <w:rFonts w:ascii="宋体" w:hAnsi="宋体" w:cs="宋体"/>
          <w:szCs w:val="21"/>
        </w:rPr>
      </w:pPr>
      <w:r>
        <w:rPr>
          <w:rFonts w:ascii="宋体" w:hAnsi="宋体" w:cs="宋体" w:hint="eastAsia"/>
          <w:szCs w:val="21"/>
        </w:rPr>
        <w:t>售价：500元人民币</w:t>
      </w:r>
    </w:p>
    <w:p w14:paraId="10FFECF3" w14:textId="77777777" w:rsidR="00F1344B" w:rsidRDefault="00000000">
      <w:pPr>
        <w:adjustRightInd w:val="0"/>
        <w:snapToGrid w:val="0"/>
        <w:spacing w:line="360" w:lineRule="auto"/>
        <w:rPr>
          <w:rFonts w:ascii="宋体" w:hAnsi="宋体" w:cs="宋体"/>
          <w:szCs w:val="21"/>
        </w:rPr>
      </w:pPr>
      <w:r>
        <w:rPr>
          <w:rFonts w:ascii="宋体" w:hAnsi="宋体" w:cs="宋体" w:hint="eastAsia"/>
          <w:szCs w:val="21"/>
        </w:rPr>
        <w:t>四、响应文件提交</w:t>
      </w:r>
      <w:bookmarkEnd w:id="13"/>
      <w:bookmarkEnd w:id="14"/>
      <w:bookmarkEnd w:id="15"/>
      <w:bookmarkEnd w:id="16"/>
    </w:p>
    <w:p w14:paraId="4531E345" w14:textId="77777777" w:rsidR="00F1344B"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截止时间：</w:t>
      </w:r>
      <w:r>
        <w:rPr>
          <w:rFonts w:ascii="宋体" w:hAnsi="宋体" w:cs="宋体" w:hint="eastAsia"/>
          <w:szCs w:val="21"/>
          <w:u w:val="single"/>
        </w:rPr>
        <w:t>2023年8月1日12点00分（北京时间）</w:t>
      </w:r>
    </w:p>
    <w:p w14:paraId="25E8A25D" w14:textId="77777777" w:rsidR="00F1344B" w:rsidRDefault="00000000">
      <w:pPr>
        <w:adjustRightInd w:val="0"/>
        <w:snapToGrid w:val="0"/>
        <w:spacing w:line="360" w:lineRule="auto"/>
        <w:ind w:firstLineChars="200" w:firstLine="420"/>
        <w:rPr>
          <w:rFonts w:ascii="宋体" w:hAnsi="宋体" w:cs="宋体"/>
          <w:bCs/>
          <w:szCs w:val="21"/>
          <w:u w:val="single"/>
        </w:rPr>
      </w:pPr>
      <w:r>
        <w:rPr>
          <w:rFonts w:ascii="宋体" w:hAnsi="宋体" w:cs="宋体" w:hint="eastAsia"/>
          <w:szCs w:val="21"/>
        </w:rPr>
        <w:lastRenderedPageBreak/>
        <w:t>地点：辽宁轩宇工程管理有限公司（沈阳市皇姑区黄河南大街56号中</w:t>
      </w:r>
      <w:proofErr w:type="gramStart"/>
      <w:r>
        <w:rPr>
          <w:rFonts w:ascii="宋体" w:hAnsi="宋体" w:cs="宋体" w:hint="eastAsia"/>
          <w:szCs w:val="21"/>
        </w:rPr>
        <w:t>建峰汇广场</w:t>
      </w:r>
      <w:proofErr w:type="gramEnd"/>
      <w:r>
        <w:rPr>
          <w:rFonts w:ascii="宋体" w:hAnsi="宋体" w:cs="宋体" w:hint="eastAsia"/>
          <w:szCs w:val="21"/>
        </w:rPr>
        <w:t>A座801室）</w:t>
      </w:r>
    </w:p>
    <w:p w14:paraId="68A98A85" w14:textId="77777777" w:rsidR="00F1344B" w:rsidRDefault="00000000">
      <w:pPr>
        <w:adjustRightInd w:val="0"/>
        <w:snapToGrid w:val="0"/>
        <w:spacing w:line="360" w:lineRule="auto"/>
        <w:rPr>
          <w:rFonts w:ascii="宋体" w:hAnsi="宋体" w:cs="宋体"/>
          <w:szCs w:val="21"/>
        </w:rPr>
      </w:pPr>
      <w:bookmarkStart w:id="17" w:name="_Toc28359016"/>
      <w:bookmarkStart w:id="18" w:name="_Toc35393633"/>
      <w:bookmarkStart w:id="19" w:name="_Toc35393802"/>
      <w:bookmarkStart w:id="20" w:name="_Toc28359093"/>
      <w:r>
        <w:rPr>
          <w:rFonts w:ascii="宋体" w:hAnsi="宋体" w:cs="宋体" w:hint="eastAsia"/>
          <w:szCs w:val="21"/>
        </w:rPr>
        <w:t>五、开启</w:t>
      </w:r>
      <w:bookmarkEnd w:id="17"/>
      <w:bookmarkEnd w:id="18"/>
      <w:bookmarkEnd w:id="19"/>
      <w:bookmarkEnd w:id="20"/>
    </w:p>
    <w:p w14:paraId="4B340E1F" w14:textId="77777777" w:rsidR="00F1344B" w:rsidRDefault="00000000">
      <w:pPr>
        <w:adjustRightInd w:val="0"/>
        <w:snapToGrid w:val="0"/>
        <w:spacing w:line="360" w:lineRule="auto"/>
        <w:ind w:firstLineChars="200" w:firstLine="420"/>
        <w:rPr>
          <w:rFonts w:ascii="宋体" w:hAnsi="宋体" w:cs="宋体"/>
          <w:szCs w:val="21"/>
        </w:rPr>
      </w:pPr>
      <w:r>
        <w:rPr>
          <w:rFonts w:ascii="宋体" w:hAnsi="宋体" w:cs="宋体" w:hint="eastAsia"/>
          <w:szCs w:val="21"/>
        </w:rPr>
        <w:t>时间：</w:t>
      </w:r>
      <w:r>
        <w:rPr>
          <w:rFonts w:ascii="宋体" w:hAnsi="宋体" w:cs="宋体" w:hint="eastAsia"/>
          <w:szCs w:val="21"/>
          <w:u w:val="single"/>
        </w:rPr>
        <w:t>2023年8月1日12点00分（北京时间）</w:t>
      </w:r>
    </w:p>
    <w:p w14:paraId="270E9421" w14:textId="77777777" w:rsidR="00F1344B" w:rsidRDefault="00000000">
      <w:pPr>
        <w:adjustRightInd w:val="0"/>
        <w:snapToGrid w:val="0"/>
        <w:spacing w:line="360" w:lineRule="auto"/>
        <w:ind w:firstLineChars="200" w:firstLine="420"/>
        <w:rPr>
          <w:rFonts w:ascii="宋体" w:hAnsi="宋体" w:cs="宋体"/>
          <w:bCs/>
          <w:szCs w:val="21"/>
          <w:u w:val="single"/>
        </w:rPr>
      </w:pPr>
      <w:r>
        <w:rPr>
          <w:rFonts w:ascii="宋体" w:hAnsi="宋体" w:cs="宋体" w:hint="eastAsia"/>
          <w:szCs w:val="21"/>
        </w:rPr>
        <w:t>地点：辽宁轩宇工程管理有限公司（沈阳市皇姑区黄河南大街56号中</w:t>
      </w:r>
      <w:proofErr w:type="gramStart"/>
      <w:r>
        <w:rPr>
          <w:rFonts w:ascii="宋体" w:hAnsi="宋体" w:cs="宋体" w:hint="eastAsia"/>
          <w:szCs w:val="21"/>
        </w:rPr>
        <w:t>建峰汇广场</w:t>
      </w:r>
      <w:proofErr w:type="gramEnd"/>
      <w:r>
        <w:rPr>
          <w:rFonts w:ascii="宋体" w:hAnsi="宋体" w:cs="宋体" w:hint="eastAsia"/>
          <w:szCs w:val="21"/>
        </w:rPr>
        <w:t>A座801室）</w:t>
      </w:r>
    </w:p>
    <w:p w14:paraId="755579CC" w14:textId="77777777" w:rsidR="00F1344B" w:rsidRDefault="00000000">
      <w:pPr>
        <w:adjustRightInd w:val="0"/>
        <w:snapToGrid w:val="0"/>
        <w:spacing w:line="360" w:lineRule="auto"/>
        <w:rPr>
          <w:rFonts w:ascii="宋体" w:hAnsi="宋体" w:cs="宋体"/>
          <w:szCs w:val="21"/>
        </w:rPr>
      </w:pPr>
      <w:bookmarkStart w:id="21" w:name="_Toc28359017"/>
      <w:bookmarkStart w:id="22" w:name="_Toc35393803"/>
      <w:bookmarkStart w:id="23" w:name="_Toc35393634"/>
      <w:bookmarkStart w:id="24" w:name="_Toc28359094"/>
      <w:r>
        <w:rPr>
          <w:rFonts w:ascii="宋体" w:hAnsi="宋体" w:cs="宋体" w:hint="eastAsia"/>
          <w:szCs w:val="21"/>
        </w:rPr>
        <w:t>六、公告期限</w:t>
      </w:r>
      <w:bookmarkEnd w:id="21"/>
      <w:bookmarkEnd w:id="22"/>
      <w:bookmarkEnd w:id="23"/>
      <w:bookmarkEnd w:id="24"/>
    </w:p>
    <w:p w14:paraId="6B2E6FB5" w14:textId="77777777" w:rsidR="00F1344B" w:rsidRDefault="00000000">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自本公告发布之日起5个工作日。</w:t>
      </w:r>
    </w:p>
    <w:p w14:paraId="6F806278" w14:textId="77777777" w:rsidR="00F1344B" w:rsidRDefault="00000000">
      <w:pPr>
        <w:adjustRightInd w:val="0"/>
        <w:snapToGrid w:val="0"/>
        <w:spacing w:line="360" w:lineRule="auto"/>
        <w:rPr>
          <w:rFonts w:ascii="宋体" w:hAnsi="宋体" w:cs="宋体"/>
          <w:szCs w:val="21"/>
        </w:rPr>
      </w:pPr>
      <w:r>
        <w:rPr>
          <w:rFonts w:ascii="宋体" w:hAnsi="宋体" w:cs="宋体" w:hint="eastAsia"/>
          <w:szCs w:val="21"/>
        </w:rPr>
        <w:t>七、质疑与投诉</w:t>
      </w:r>
    </w:p>
    <w:p w14:paraId="2B4E8F34" w14:textId="77777777" w:rsidR="00F1344B" w:rsidRDefault="00000000">
      <w:pPr>
        <w:widowControl/>
        <w:adjustRightInd w:val="0"/>
        <w:snapToGrid w:val="0"/>
        <w:spacing w:line="360" w:lineRule="auto"/>
        <w:ind w:firstLine="539"/>
        <w:jc w:val="left"/>
        <w:rPr>
          <w:rFonts w:ascii="宋体" w:hAnsi="宋体" w:cs="宋体"/>
          <w:szCs w:val="21"/>
        </w:rPr>
      </w:pPr>
      <w:r>
        <w:rPr>
          <w:rFonts w:ascii="宋体" w:hAnsi="宋体" w:cs="宋体" w:hint="eastAsia"/>
          <w:szCs w:val="21"/>
        </w:rPr>
        <w:t>供应商认为自己的权益受到损害的，可以在知道或者应知其权益受到损害之日起七个工作日内，向采购代理机构或采购人提出质疑。</w:t>
      </w:r>
    </w:p>
    <w:p w14:paraId="7FD8903C" w14:textId="77777777" w:rsidR="00F1344B" w:rsidRDefault="00000000">
      <w:pPr>
        <w:widowControl/>
        <w:adjustRightInd w:val="0"/>
        <w:snapToGrid w:val="0"/>
        <w:spacing w:line="360" w:lineRule="auto"/>
        <w:ind w:firstLine="480"/>
        <w:jc w:val="left"/>
        <w:rPr>
          <w:rFonts w:ascii="宋体" w:hAnsi="宋体" w:cs="宋体"/>
          <w:szCs w:val="21"/>
        </w:rPr>
      </w:pPr>
      <w:r>
        <w:rPr>
          <w:rFonts w:ascii="宋体" w:hAnsi="宋体" w:cs="宋体" w:hint="eastAsia"/>
          <w:szCs w:val="21"/>
        </w:rPr>
        <w:t>1、接收质疑函方式：书面纸质质疑函</w:t>
      </w:r>
    </w:p>
    <w:p w14:paraId="32223F8A" w14:textId="77777777" w:rsidR="00F1344B" w:rsidRDefault="00000000">
      <w:pPr>
        <w:adjustRightInd w:val="0"/>
        <w:snapToGrid w:val="0"/>
        <w:spacing w:line="360" w:lineRule="auto"/>
        <w:rPr>
          <w:rFonts w:ascii="宋体" w:hAnsi="宋体" w:cs="宋体"/>
          <w:szCs w:val="21"/>
        </w:rPr>
      </w:pPr>
      <w:bookmarkStart w:id="25" w:name="_Toc35393804"/>
      <w:bookmarkStart w:id="26" w:name="_Toc35393635"/>
      <w:r>
        <w:rPr>
          <w:rFonts w:ascii="宋体" w:hAnsi="宋体" w:cs="宋体" w:hint="eastAsia"/>
          <w:szCs w:val="21"/>
        </w:rPr>
        <w:t>八、其他补充事宜</w:t>
      </w:r>
      <w:bookmarkEnd w:id="25"/>
      <w:bookmarkEnd w:id="26"/>
    </w:p>
    <w:p w14:paraId="66EC60C8" w14:textId="77777777" w:rsidR="00F1344B" w:rsidRDefault="00000000">
      <w:pPr>
        <w:widowControl/>
        <w:adjustRightInd w:val="0"/>
        <w:snapToGrid w:val="0"/>
        <w:spacing w:line="360" w:lineRule="auto"/>
        <w:ind w:firstLine="539"/>
        <w:jc w:val="left"/>
        <w:rPr>
          <w:rFonts w:ascii="宋体" w:hAnsi="宋体" w:cs="宋体"/>
          <w:szCs w:val="21"/>
        </w:rPr>
      </w:pPr>
      <w:r>
        <w:rPr>
          <w:rFonts w:ascii="宋体" w:hAnsi="宋体" w:cs="宋体" w:hint="eastAsia"/>
          <w:szCs w:val="21"/>
        </w:rPr>
        <w:t>无</w:t>
      </w:r>
    </w:p>
    <w:p w14:paraId="1549B5B8" w14:textId="77777777" w:rsidR="00F1344B" w:rsidRDefault="00000000">
      <w:pPr>
        <w:adjustRightInd w:val="0"/>
        <w:snapToGrid w:val="0"/>
        <w:spacing w:line="360" w:lineRule="auto"/>
        <w:rPr>
          <w:rFonts w:ascii="宋体" w:hAnsi="宋体" w:cs="宋体"/>
          <w:szCs w:val="21"/>
        </w:rPr>
      </w:pPr>
      <w:bookmarkStart w:id="27" w:name="_Toc35393636"/>
      <w:bookmarkStart w:id="28" w:name="_Toc28359095"/>
      <w:bookmarkStart w:id="29" w:name="_Toc35393805"/>
      <w:bookmarkStart w:id="30" w:name="_Toc28359018"/>
      <w:r>
        <w:rPr>
          <w:rFonts w:ascii="宋体" w:hAnsi="宋体" w:cs="宋体" w:hint="eastAsia"/>
          <w:szCs w:val="21"/>
        </w:rPr>
        <w:t>九、凡对本次采购提出询问，请按以下方式联系。</w:t>
      </w:r>
      <w:bookmarkEnd w:id="27"/>
      <w:bookmarkEnd w:id="28"/>
      <w:bookmarkEnd w:id="29"/>
      <w:bookmarkEnd w:id="30"/>
    </w:p>
    <w:p w14:paraId="47CD1E3F" w14:textId="77777777" w:rsidR="00F1344B" w:rsidRDefault="00000000">
      <w:pPr>
        <w:adjustRightInd w:val="0"/>
        <w:snapToGrid w:val="0"/>
        <w:spacing w:line="360" w:lineRule="auto"/>
        <w:ind w:left="495" w:firstLineChars="100" w:firstLine="210"/>
        <w:rPr>
          <w:rFonts w:ascii="宋体" w:hAnsi="宋体" w:cs="宋体"/>
          <w:szCs w:val="21"/>
        </w:rPr>
      </w:pPr>
      <w:r>
        <w:rPr>
          <w:rFonts w:ascii="宋体" w:hAnsi="宋体" w:cs="宋体" w:hint="eastAsia"/>
          <w:szCs w:val="21"/>
        </w:rPr>
        <w:t>1.采购人信息</w:t>
      </w:r>
    </w:p>
    <w:p w14:paraId="230E3EE4" w14:textId="77777777" w:rsidR="00F1344B" w:rsidRDefault="00000000">
      <w:pPr>
        <w:adjustRightInd w:val="0"/>
        <w:snapToGrid w:val="0"/>
        <w:spacing w:line="360" w:lineRule="auto"/>
        <w:ind w:left="495" w:firstLineChars="100" w:firstLine="210"/>
        <w:rPr>
          <w:rFonts w:ascii="宋体" w:hAnsi="宋体" w:cs="宋体"/>
          <w:szCs w:val="21"/>
        </w:rPr>
      </w:pPr>
      <w:r>
        <w:rPr>
          <w:rFonts w:ascii="宋体" w:hAnsi="宋体" w:cs="宋体" w:hint="eastAsia"/>
          <w:szCs w:val="21"/>
        </w:rPr>
        <w:t>名称：辽宁农业职业技术学院</w:t>
      </w:r>
    </w:p>
    <w:p w14:paraId="748F68CC" w14:textId="77777777" w:rsidR="00F1344B" w:rsidRDefault="00000000">
      <w:pPr>
        <w:adjustRightInd w:val="0"/>
        <w:snapToGrid w:val="0"/>
        <w:spacing w:line="360" w:lineRule="auto"/>
        <w:ind w:left="495" w:firstLineChars="100" w:firstLine="210"/>
        <w:rPr>
          <w:rFonts w:ascii="宋体" w:hAnsi="宋体" w:cs="宋体"/>
          <w:szCs w:val="21"/>
        </w:rPr>
      </w:pPr>
      <w:r>
        <w:rPr>
          <w:rFonts w:ascii="宋体" w:hAnsi="宋体" w:cs="宋体" w:hint="eastAsia"/>
          <w:szCs w:val="21"/>
        </w:rPr>
        <w:t>地址：营口经济技术开发区熊岳镇</w:t>
      </w:r>
      <w:proofErr w:type="gramStart"/>
      <w:r>
        <w:rPr>
          <w:rFonts w:ascii="宋体" w:hAnsi="宋体" w:cs="宋体" w:hint="eastAsia"/>
          <w:szCs w:val="21"/>
        </w:rPr>
        <w:t>育才里</w:t>
      </w:r>
      <w:proofErr w:type="gramEnd"/>
      <w:r>
        <w:rPr>
          <w:rFonts w:ascii="宋体" w:hAnsi="宋体" w:cs="宋体" w:hint="eastAsia"/>
          <w:szCs w:val="21"/>
        </w:rPr>
        <w:t>76-0号</w:t>
      </w:r>
    </w:p>
    <w:p w14:paraId="3CB44E40" w14:textId="77777777" w:rsidR="00F1344B" w:rsidRDefault="00000000">
      <w:pPr>
        <w:adjustRightInd w:val="0"/>
        <w:snapToGrid w:val="0"/>
        <w:spacing w:line="360" w:lineRule="auto"/>
        <w:ind w:left="495" w:firstLineChars="100" w:firstLine="210"/>
        <w:rPr>
          <w:rFonts w:ascii="宋体" w:hAnsi="宋体" w:cs="宋体"/>
          <w:szCs w:val="21"/>
        </w:rPr>
      </w:pPr>
      <w:r>
        <w:rPr>
          <w:rFonts w:ascii="宋体" w:hAnsi="宋体" w:cs="宋体" w:hint="eastAsia"/>
          <w:szCs w:val="21"/>
        </w:rPr>
        <w:t>联系方式：0417-7020885</w:t>
      </w:r>
    </w:p>
    <w:p w14:paraId="6C2AB5B4" w14:textId="77777777" w:rsidR="00F1344B" w:rsidRDefault="00000000">
      <w:pPr>
        <w:adjustRightInd w:val="0"/>
        <w:snapToGrid w:val="0"/>
        <w:spacing w:line="360" w:lineRule="auto"/>
        <w:ind w:left="495" w:firstLineChars="100" w:firstLine="210"/>
        <w:rPr>
          <w:rFonts w:ascii="宋体" w:hAnsi="宋体" w:cs="宋体"/>
          <w:szCs w:val="21"/>
        </w:rPr>
      </w:pPr>
      <w:r>
        <w:rPr>
          <w:rFonts w:ascii="宋体" w:hAnsi="宋体" w:cs="宋体" w:hint="eastAsia"/>
          <w:szCs w:val="21"/>
        </w:rPr>
        <w:t>2.采购代理机构信息</w:t>
      </w:r>
    </w:p>
    <w:p w14:paraId="3D89AD08" w14:textId="77777777" w:rsidR="00F1344B" w:rsidRDefault="00000000">
      <w:pPr>
        <w:adjustRightInd w:val="0"/>
        <w:snapToGrid w:val="0"/>
        <w:spacing w:line="360" w:lineRule="auto"/>
        <w:ind w:firstLineChars="300" w:firstLine="630"/>
        <w:rPr>
          <w:rFonts w:ascii="宋体" w:hAnsi="宋体" w:cs="宋体"/>
          <w:bCs/>
          <w:szCs w:val="21"/>
        </w:rPr>
      </w:pPr>
      <w:r>
        <w:rPr>
          <w:rFonts w:ascii="宋体" w:hAnsi="宋体" w:cs="宋体" w:hint="eastAsia"/>
          <w:bCs/>
          <w:szCs w:val="21"/>
        </w:rPr>
        <w:t>名称：辽宁轩宇工程管理有限公司</w:t>
      </w:r>
    </w:p>
    <w:p w14:paraId="65BFE272" w14:textId="77777777" w:rsidR="00F1344B" w:rsidRDefault="00000000">
      <w:pPr>
        <w:adjustRightInd w:val="0"/>
        <w:snapToGrid w:val="0"/>
        <w:spacing w:line="360" w:lineRule="auto"/>
        <w:ind w:firstLineChars="300" w:firstLine="630"/>
        <w:rPr>
          <w:rFonts w:ascii="宋体" w:hAnsi="宋体" w:cs="宋体"/>
          <w:bCs/>
          <w:szCs w:val="21"/>
        </w:rPr>
      </w:pPr>
      <w:r>
        <w:rPr>
          <w:rFonts w:ascii="宋体" w:hAnsi="宋体" w:cs="宋体" w:hint="eastAsia"/>
          <w:bCs/>
          <w:szCs w:val="21"/>
        </w:rPr>
        <w:t>地址：沈阳市皇姑区黄河南大街56号中</w:t>
      </w:r>
      <w:proofErr w:type="gramStart"/>
      <w:r>
        <w:rPr>
          <w:rFonts w:ascii="宋体" w:hAnsi="宋体" w:cs="宋体" w:hint="eastAsia"/>
          <w:bCs/>
          <w:szCs w:val="21"/>
        </w:rPr>
        <w:t>建峰汇广场</w:t>
      </w:r>
      <w:proofErr w:type="gramEnd"/>
      <w:r>
        <w:rPr>
          <w:rFonts w:ascii="宋体" w:hAnsi="宋体" w:cs="宋体" w:hint="eastAsia"/>
          <w:bCs/>
          <w:szCs w:val="21"/>
        </w:rPr>
        <w:t>A座8楼</w:t>
      </w:r>
    </w:p>
    <w:p w14:paraId="0D5F27C1" w14:textId="77777777" w:rsidR="00F1344B" w:rsidRDefault="00000000">
      <w:pPr>
        <w:adjustRightInd w:val="0"/>
        <w:snapToGrid w:val="0"/>
        <w:spacing w:line="360" w:lineRule="auto"/>
        <w:ind w:firstLineChars="300" w:firstLine="630"/>
        <w:rPr>
          <w:rFonts w:ascii="宋体" w:hAnsi="宋体" w:cs="宋体"/>
          <w:bCs/>
          <w:szCs w:val="21"/>
        </w:rPr>
      </w:pPr>
      <w:r>
        <w:rPr>
          <w:rFonts w:ascii="宋体" w:hAnsi="宋体" w:cs="宋体" w:hint="eastAsia"/>
          <w:bCs/>
          <w:szCs w:val="21"/>
        </w:rPr>
        <w:t>联系方式：潘婷婷</w:t>
      </w:r>
      <w:r>
        <w:rPr>
          <w:rFonts w:ascii="宋体" w:hAnsi="宋体" w:cs="宋体" w:hint="eastAsia"/>
          <w:szCs w:val="21"/>
        </w:rPr>
        <w:t>024-31918388-315</w:t>
      </w:r>
    </w:p>
    <w:p w14:paraId="1684BFA7" w14:textId="77777777" w:rsidR="00F1344B" w:rsidRDefault="00000000">
      <w:pPr>
        <w:adjustRightInd w:val="0"/>
        <w:snapToGrid w:val="0"/>
        <w:spacing w:line="360" w:lineRule="auto"/>
        <w:ind w:firstLineChars="300" w:firstLine="630"/>
        <w:rPr>
          <w:rFonts w:ascii="宋体" w:hAnsi="宋体" w:cs="宋体"/>
          <w:bCs/>
          <w:szCs w:val="21"/>
        </w:rPr>
      </w:pPr>
      <w:r>
        <w:rPr>
          <w:rFonts w:ascii="宋体" w:hAnsi="宋体" w:cs="宋体" w:hint="eastAsia"/>
          <w:bCs/>
          <w:szCs w:val="21"/>
        </w:rPr>
        <w:t>邮箱地址：</w:t>
      </w:r>
      <w:r>
        <w:rPr>
          <w:rFonts w:ascii="宋体" w:hAnsi="宋体" w:cs="宋体" w:hint="eastAsia"/>
          <w:szCs w:val="21"/>
        </w:rPr>
        <w:t>1500554000@qq.com</w:t>
      </w:r>
    </w:p>
    <w:p w14:paraId="7DB92768" w14:textId="77777777" w:rsidR="00F1344B" w:rsidRDefault="00000000">
      <w:pPr>
        <w:adjustRightInd w:val="0"/>
        <w:snapToGrid w:val="0"/>
        <w:spacing w:line="360" w:lineRule="auto"/>
        <w:ind w:firstLineChars="300" w:firstLine="630"/>
        <w:rPr>
          <w:rFonts w:ascii="宋体" w:hAnsi="宋体" w:cs="宋体"/>
          <w:bCs/>
          <w:szCs w:val="21"/>
        </w:rPr>
      </w:pPr>
      <w:r>
        <w:rPr>
          <w:rFonts w:ascii="宋体" w:hAnsi="宋体" w:cs="宋体" w:hint="eastAsia"/>
          <w:bCs/>
          <w:szCs w:val="21"/>
        </w:rPr>
        <w:t>开户行：</w:t>
      </w:r>
      <w:r>
        <w:rPr>
          <w:rFonts w:ascii="宋体" w:hAnsi="宋体" w:cs="宋体" w:hint="eastAsia"/>
          <w:bCs/>
          <w:kern w:val="0"/>
          <w:szCs w:val="21"/>
        </w:rPr>
        <w:t>中国光大银行沈阳黄河大街支行</w:t>
      </w:r>
    </w:p>
    <w:p w14:paraId="4329B465" w14:textId="77777777" w:rsidR="00F1344B" w:rsidRDefault="00000000">
      <w:pPr>
        <w:adjustRightInd w:val="0"/>
        <w:snapToGrid w:val="0"/>
        <w:spacing w:line="360" w:lineRule="auto"/>
        <w:ind w:firstLineChars="300" w:firstLine="630"/>
        <w:rPr>
          <w:rFonts w:ascii="宋体" w:hAnsi="宋体" w:cs="宋体"/>
          <w:bCs/>
          <w:szCs w:val="21"/>
        </w:rPr>
      </w:pPr>
      <w:r>
        <w:rPr>
          <w:rFonts w:ascii="宋体" w:hAnsi="宋体" w:cs="宋体" w:hint="eastAsia"/>
          <w:bCs/>
          <w:szCs w:val="21"/>
        </w:rPr>
        <w:t>账户名称：</w:t>
      </w:r>
      <w:r>
        <w:rPr>
          <w:rFonts w:ascii="宋体" w:hAnsi="宋体" w:cs="宋体" w:hint="eastAsia"/>
          <w:bCs/>
          <w:kern w:val="0"/>
          <w:szCs w:val="21"/>
        </w:rPr>
        <w:t>辽宁轩宇工程管理有限公司</w:t>
      </w:r>
    </w:p>
    <w:p w14:paraId="31FA6B06" w14:textId="77777777" w:rsidR="00F1344B" w:rsidRDefault="00000000">
      <w:pPr>
        <w:adjustRightInd w:val="0"/>
        <w:snapToGrid w:val="0"/>
        <w:spacing w:line="360" w:lineRule="auto"/>
        <w:ind w:firstLineChars="300" w:firstLine="630"/>
        <w:rPr>
          <w:rFonts w:ascii="宋体" w:hAnsi="宋体" w:cs="宋体"/>
          <w:bCs/>
          <w:szCs w:val="21"/>
        </w:rPr>
      </w:pPr>
      <w:r>
        <w:rPr>
          <w:rFonts w:ascii="宋体" w:hAnsi="宋体" w:cs="宋体" w:hint="eastAsia"/>
          <w:bCs/>
          <w:szCs w:val="21"/>
        </w:rPr>
        <w:t>账号：</w:t>
      </w:r>
      <w:r>
        <w:rPr>
          <w:rFonts w:ascii="宋体" w:hAnsi="宋体" w:cs="宋体" w:hint="eastAsia"/>
          <w:bCs/>
          <w:kern w:val="0"/>
          <w:szCs w:val="21"/>
        </w:rPr>
        <w:t>36490188000024464</w:t>
      </w:r>
    </w:p>
    <w:p w14:paraId="6EE880F8" w14:textId="77777777" w:rsidR="00F1344B" w:rsidRDefault="00000000">
      <w:pPr>
        <w:adjustRightInd w:val="0"/>
        <w:snapToGrid w:val="0"/>
        <w:spacing w:line="360" w:lineRule="auto"/>
        <w:ind w:left="495" w:firstLineChars="100" w:firstLine="210"/>
        <w:rPr>
          <w:rFonts w:ascii="宋体" w:hAnsi="宋体" w:cs="宋体"/>
          <w:szCs w:val="21"/>
        </w:rPr>
      </w:pPr>
      <w:r>
        <w:rPr>
          <w:rFonts w:ascii="宋体" w:hAnsi="宋体" w:cs="宋体" w:hint="eastAsia"/>
          <w:szCs w:val="21"/>
        </w:rPr>
        <w:t>3.项目联系方式</w:t>
      </w:r>
    </w:p>
    <w:p w14:paraId="68A8A859" w14:textId="77777777" w:rsidR="00F1344B" w:rsidRPr="00D622A9" w:rsidRDefault="00000000">
      <w:pPr>
        <w:adjustRightInd w:val="0"/>
        <w:snapToGrid w:val="0"/>
        <w:spacing w:line="360" w:lineRule="auto"/>
        <w:ind w:left="495" w:firstLineChars="100" w:firstLine="210"/>
        <w:rPr>
          <w:rFonts w:ascii="宋体" w:hAnsi="宋体" w:cs="宋体"/>
          <w:szCs w:val="21"/>
        </w:rPr>
      </w:pPr>
      <w:r>
        <w:rPr>
          <w:rFonts w:ascii="宋体" w:hAnsi="宋体" w:cs="宋体" w:hint="eastAsia"/>
          <w:szCs w:val="21"/>
        </w:rPr>
        <w:t>项目联系人：</w:t>
      </w:r>
      <w:r w:rsidRPr="00D622A9">
        <w:rPr>
          <w:rFonts w:ascii="宋体" w:hAnsi="宋体" w:cs="宋体" w:hint="eastAsia"/>
          <w:szCs w:val="21"/>
        </w:rPr>
        <w:t>潘婷婷</w:t>
      </w:r>
    </w:p>
    <w:p w14:paraId="294F3AB8" w14:textId="77777777" w:rsidR="00F1344B" w:rsidRDefault="00000000">
      <w:pPr>
        <w:adjustRightInd w:val="0"/>
        <w:snapToGrid w:val="0"/>
        <w:spacing w:line="360" w:lineRule="auto"/>
        <w:ind w:left="495" w:firstLineChars="100" w:firstLine="210"/>
        <w:rPr>
          <w:rFonts w:ascii="宋体" w:hAnsi="宋体" w:cs="宋体"/>
          <w:szCs w:val="21"/>
        </w:rPr>
      </w:pPr>
      <w:r>
        <w:rPr>
          <w:rFonts w:ascii="宋体" w:hAnsi="宋体" w:cs="宋体" w:hint="eastAsia"/>
          <w:szCs w:val="21"/>
        </w:rPr>
        <w:t>电话：024-31918388-315</w:t>
      </w:r>
    </w:p>
    <w:p w14:paraId="5F8C7D42" w14:textId="77777777" w:rsidR="00F1344B" w:rsidRDefault="00F1344B"/>
    <w:sectPr w:rsidR="00F134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JmZjg1YWJiNWMwN2FhOWQwNjIzN2UwN2QwN2RkNmMifQ=="/>
  </w:docVars>
  <w:rsids>
    <w:rsidRoot w:val="64305F96"/>
    <w:rsid w:val="003F56E4"/>
    <w:rsid w:val="00D622A9"/>
    <w:rsid w:val="00F1344B"/>
    <w:rsid w:val="153205A8"/>
    <w:rsid w:val="64305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25B5A"/>
  <w15:docId w15:val="{B4F4C78B-E529-4C09-98FD-9898D216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pPr>
      <w:ind w:firstLineChars="200" w:firstLine="420"/>
    </w:pPr>
  </w:style>
  <w:style w:type="paragraph" w:styleId="a3">
    <w:name w:val="Body Text Indent"/>
    <w:basedOn w:val="a"/>
    <w:next w:val="Style1"/>
    <w:pPr>
      <w:spacing w:after="120"/>
      <w:ind w:leftChars="200" w:left="420"/>
    </w:p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yan</cp:lastModifiedBy>
  <cp:revision>3</cp:revision>
  <dcterms:created xsi:type="dcterms:W3CDTF">2023-07-18T07:45:00Z</dcterms:created>
  <dcterms:modified xsi:type="dcterms:W3CDTF">2023-07-19T11:55:00Z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D1921FBCBBB14440A276080F1A4FF83A_11</vt:lpwstr>
  </property>
</Properties>
</file>