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76F52F" w14:textId="77777777" w:rsidR="00940ECA" w:rsidRDefault="00000000">
      <w:pPr>
        <w:keepNext/>
        <w:keepLines/>
        <w:adjustRightInd w:val="0"/>
        <w:snapToGrid w:val="0"/>
        <w:spacing w:line="360" w:lineRule="auto"/>
        <w:jc w:val="center"/>
        <w:outlineLvl w:val="0"/>
        <w:rPr>
          <w:rFonts w:ascii="仿宋" w:eastAsia="仿宋" w:hAnsi="仿宋" w:cs="仿宋_GB2312"/>
          <w:b/>
          <w:bCs/>
          <w:kern w:val="44"/>
          <w:sz w:val="32"/>
          <w:szCs w:val="32"/>
        </w:rPr>
      </w:pPr>
      <w:bookmarkStart w:id="0" w:name="_Toc6931"/>
      <w:bookmarkStart w:id="1" w:name="_Toc28359092"/>
      <w:bookmarkStart w:id="2" w:name="_Toc35393632"/>
      <w:bookmarkStart w:id="3" w:name="_Toc35393801"/>
      <w:bookmarkStart w:id="4" w:name="_Toc28359015"/>
      <w:bookmarkStart w:id="5" w:name="_Toc4485617"/>
      <w:r>
        <w:rPr>
          <w:rFonts w:ascii="仿宋" w:eastAsia="仿宋" w:hAnsi="仿宋" w:cs="仿宋_GB2312" w:hint="eastAsia"/>
          <w:b/>
          <w:bCs/>
          <w:kern w:val="44"/>
          <w:sz w:val="32"/>
          <w:szCs w:val="32"/>
        </w:rPr>
        <w:t>辽宁农业职业技术学院</w:t>
      </w:r>
    </w:p>
    <w:p w14:paraId="6FA906BB" w14:textId="77777777" w:rsidR="00940ECA" w:rsidRDefault="00000000">
      <w:pPr>
        <w:keepNext/>
        <w:keepLines/>
        <w:adjustRightInd w:val="0"/>
        <w:snapToGrid w:val="0"/>
        <w:spacing w:line="360" w:lineRule="auto"/>
        <w:jc w:val="center"/>
        <w:outlineLvl w:val="0"/>
        <w:rPr>
          <w:rFonts w:ascii="仿宋" w:eastAsia="仿宋" w:hAnsi="仿宋" w:cs="仿宋_GB2312"/>
          <w:b/>
          <w:bCs/>
          <w:kern w:val="44"/>
          <w:sz w:val="44"/>
        </w:rPr>
      </w:pPr>
      <w:r>
        <w:rPr>
          <w:rFonts w:ascii="仿宋" w:eastAsia="仿宋" w:hAnsi="仿宋" w:cs="仿宋_GB2312" w:hint="eastAsia"/>
          <w:b/>
          <w:bCs/>
          <w:kern w:val="44"/>
          <w:sz w:val="32"/>
          <w:szCs w:val="32"/>
        </w:rPr>
        <w:t>朋</w:t>
      </w:r>
      <w:proofErr w:type="gramStart"/>
      <w:r>
        <w:rPr>
          <w:rFonts w:ascii="仿宋" w:eastAsia="仿宋" w:hAnsi="仿宋" w:cs="仿宋_GB2312" w:hint="eastAsia"/>
          <w:b/>
          <w:bCs/>
          <w:kern w:val="44"/>
          <w:sz w:val="32"/>
          <w:szCs w:val="32"/>
        </w:rPr>
        <w:t>朋</w:t>
      </w:r>
      <w:proofErr w:type="gramEnd"/>
      <w:r>
        <w:rPr>
          <w:rFonts w:ascii="仿宋" w:eastAsia="仿宋" w:hAnsi="仿宋" w:cs="仿宋_GB2312" w:hint="eastAsia"/>
          <w:b/>
          <w:bCs/>
          <w:kern w:val="44"/>
          <w:sz w:val="32"/>
          <w:szCs w:val="32"/>
        </w:rPr>
        <w:t>宠物科技学院实验实</w:t>
      </w:r>
      <w:proofErr w:type="gramStart"/>
      <w:r>
        <w:rPr>
          <w:rFonts w:ascii="仿宋" w:eastAsia="仿宋" w:hAnsi="仿宋" w:cs="仿宋_GB2312" w:hint="eastAsia"/>
          <w:b/>
          <w:bCs/>
          <w:kern w:val="44"/>
          <w:sz w:val="32"/>
          <w:szCs w:val="32"/>
        </w:rPr>
        <w:t>训动物</w:t>
      </w:r>
      <w:proofErr w:type="gramEnd"/>
      <w:r>
        <w:rPr>
          <w:rFonts w:ascii="仿宋" w:eastAsia="仿宋" w:hAnsi="仿宋" w:cs="仿宋_GB2312" w:hint="eastAsia"/>
          <w:b/>
          <w:bCs/>
          <w:kern w:val="44"/>
          <w:sz w:val="32"/>
          <w:szCs w:val="32"/>
        </w:rPr>
        <w:t>供应服务项目采购公告</w:t>
      </w:r>
      <w:bookmarkEnd w:id="0"/>
    </w:p>
    <w:p w14:paraId="42741B1C" w14:textId="77777777" w:rsidR="00940ECA" w:rsidRDefault="00940ECA">
      <w:pPr>
        <w:adjustRightInd w:val="0"/>
        <w:snapToGrid w:val="0"/>
        <w:spacing w:line="360" w:lineRule="auto"/>
        <w:rPr>
          <w:rFonts w:ascii="仿宋" w:eastAsia="仿宋" w:hAnsi="仿宋" w:cs="仿宋_GB2312"/>
          <w:b/>
          <w:bCs/>
          <w:szCs w:val="21"/>
        </w:rPr>
      </w:pPr>
    </w:p>
    <w:p w14:paraId="7B40DFA7" w14:textId="77777777" w:rsidR="00940ECA" w:rsidRDefault="00000000">
      <w:pPr>
        <w:adjustRightInd w:val="0"/>
        <w:snapToGrid w:val="0"/>
        <w:spacing w:line="360" w:lineRule="auto"/>
        <w:rPr>
          <w:rFonts w:ascii="仿宋" w:eastAsia="仿宋" w:hAnsi="仿宋" w:cs="仿宋_GB2312"/>
          <w:b/>
          <w:bCs/>
          <w:szCs w:val="21"/>
        </w:rPr>
      </w:pPr>
      <w:bookmarkStart w:id="6" w:name="_Toc35393798"/>
      <w:bookmarkStart w:id="7" w:name="_Toc28359089"/>
      <w:bookmarkStart w:id="8" w:name="_Toc28359012"/>
      <w:bookmarkStart w:id="9" w:name="_Toc35393629"/>
      <w:r>
        <w:rPr>
          <w:rFonts w:ascii="仿宋" w:eastAsia="仿宋" w:hAnsi="仿宋" w:cs="仿宋_GB2312" w:hint="eastAsia"/>
          <w:b/>
          <w:bCs/>
          <w:szCs w:val="21"/>
        </w:rPr>
        <w:t>一、项目基本情况</w:t>
      </w:r>
      <w:bookmarkEnd w:id="6"/>
      <w:bookmarkEnd w:id="7"/>
      <w:bookmarkEnd w:id="8"/>
      <w:bookmarkEnd w:id="9"/>
    </w:p>
    <w:p w14:paraId="02D10BBF" w14:textId="77777777" w:rsidR="00940ECA" w:rsidRDefault="00000000">
      <w:pPr>
        <w:adjustRightInd w:val="0"/>
        <w:snapToGrid w:val="0"/>
        <w:spacing w:line="360" w:lineRule="auto"/>
        <w:ind w:firstLineChars="200" w:firstLine="422"/>
        <w:rPr>
          <w:rFonts w:ascii="仿宋" w:eastAsia="仿宋" w:hAnsi="仿宋" w:cs="仿宋_GB2312"/>
          <w:b/>
          <w:bCs/>
          <w:szCs w:val="21"/>
        </w:rPr>
      </w:pPr>
      <w:r>
        <w:rPr>
          <w:rFonts w:ascii="仿宋" w:eastAsia="仿宋" w:hAnsi="仿宋" w:cs="仿宋_GB2312" w:hint="eastAsia"/>
          <w:b/>
          <w:bCs/>
          <w:szCs w:val="21"/>
        </w:rPr>
        <w:t>项目名称：朋</w:t>
      </w:r>
      <w:proofErr w:type="gramStart"/>
      <w:r>
        <w:rPr>
          <w:rFonts w:ascii="仿宋" w:eastAsia="仿宋" w:hAnsi="仿宋" w:cs="仿宋_GB2312" w:hint="eastAsia"/>
          <w:b/>
          <w:bCs/>
          <w:szCs w:val="21"/>
        </w:rPr>
        <w:t>朋</w:t>
      </w:r>
      <w:proofErr w:type="gramEnd"/>
      <w:r>
        <w:rPr>
          <w:rFonts w:ascii="仿宋" w:eastAsia="仿宋" w:hAnsi="仿宋" w:cs="仿宋_GB2312" w:hint="eastAsia"/>
          <w:b/>
          <w:bCs/>
          <w:szCs w:val="21"/>
        </w:rPr>
        <w:t>宠物科技学院实验实</w:t>
      </w:r>
      <w:proofErr w:type="gramStart"/>
      <w:r>
        <w:rPr>
          <w:rFonts w:ascii="仿宋" w:eastAsia="仿宋" w:hAnsi="仿宋" w:cs="仿宋_GB2312" w:hint="eastAsia"/>
          <w:b/>
          <w:bCs/>
          <w:szCs w:val="21"/>
        </w:rPr>
        <w:t>训动物</w:t>
      </w:r>
      <w:proofErr w:type="gramEnd"/>
      <w:r>
        <w:rPr>
          <w:rFonts w:ascii="仿宋" w:eastAsia="仿宋" w:hAnsi="仿宋" w:cs="仿宋_GB2312" w:hint="eastAsia"/>
          <w:b/>
          <w:bCs/>
          <w:szCs w:val="21"/>
        </w:rPr>
        <w:t>供应服务项目</w:t>
      </w:r>
    </w:p>
    <w:p w14:paraId="28BC5E74" w14:textId="77777777" w:rsidR="00940ECA" w:rsidRDefault="00000000">
      <w:pPr>
        <w:adjustRightInd w:val="0"/>
        <w:snapToGrid w:val="0"/>
        <w:spacing w:line="360" w:lineRule="auto"/>
        <w:ind w:firstLineChars="200" w:firstLine="422"/>
        <w:rPr>
          <w:rFonts w:ascii="仿宋" w:eastAsia="仿宋" w:hAnsi="仿宋" w:cs="仿宋_GB2312"/>
          <w:b/>
          <w:bCs/>
          <w:szCs w:val="21"/>
        </w:rPr>
      </w:pPr>
      <w:r>
        <w:rPr>
          <w:rFonts w:ascii="仿宋" w:eastAsia="仿宋" w:hAnsi="仿宋" w:cs="仿宋_GB2312" w:hint="eastAsia"/>
          <w:b/>
          <w:bCs/>
          <w:szCs w:val="21"/>
        </w:rPr>
        <w:t>预算金额：人民币100000.00元</w:t>
      </w:r>
    </w:p>
    <w:p w14:paraId="5D80473B" w14:textId="77777777" w:rsidR="00940ECA" w:rsidRDefault="00000000">
      <w:pPr>
        <w:adjustRightInd w:val="0"/>
        <w:snapToGrid w:val="0"/>
        <w:spacing w:line="360" w:lineRule="auto"/>
        <w:ind w:firstLineChars="200" w:firstLine="422"/>
        <w:rPr>
          <w:rFonts w:ascii="仿宋" w:eastAsia="仿宋" w:hAnsi="仿宋" w:cs="仿宋_GB2312"/>
          <w:b/>
          <w:bCs/>
          <w:szCs w:val="21"/>
        </w:rPr>
      </w:pPr>
      <w:r>
        <w:rPr>
          <w:rFonts w:ascii="仿宋" w:eastAsia="仿宋" w:hAnsi="仿宋" w:cs="仿宋_GB2312" w:hint="eastAsia"/>
          <w:b/>
          <w:bCs/>
          <w:szCs w:val="21"/>
        </w:rPr>
        <w:t>最高限价：人民币100000.00元</w:t>
      </w:r>
    </w:p>
    <w:p w14:paraId="1D399108" w14:textId="77777777" w:rsidR="00940ECA" w:rsidRDefault="00000000">
      <w:pPr>
        <w:adjustRightInd w:val="0"/>
        <w:snapToGrid w:val="0"/>
        <w:spacing w:line="360" w:lineRule="auto"/>
        <w:ind w:firstLineChars="200" w:firstLine="422"/>
        <w:rPr>
          <w:rFonts w:ascii="仿宋" w:eastAsia="仿宋" w:hAnsi="仿宋" w:cs="仿宋_GB2312"/>
          <w:b/>
          <w:bCs/>
          <w:szCs w:val="21"/>
        </w:rPr>
      </w:pPr>
      <w:r>
        <w:rPr>
          <w:rFonts w:ascii="仿宋" w:eastAsia="仿宋" w:hAnsi="仿宋" w:cs="仿宋_GB2312" w:hint="eastAsia"/>
          <w:b/>
          <w:bCs/>
          <w:szCs w:val="21"/>
        </w:rPr>
        <w:t>采购需求：</w:t>
      </w:r>
    </w:p>
    <w:p w14:paraId="447D9747" w14:textId="77777777" w:rsidR="00940ECA" w:rsidRDefault="00000000">
      <w:pPr>
        <w:pStyle w:val="a3"/>
        <w:spacing w:line="360" w:lineRule="auto"/>
        <w:ind w:firstLine="421"/>
        <w:rPr>
          <w:rFonts w:ascii="仿宋" w:eastAsia="仿宋" w:hAnsi="仿宋" w:cs="仿宋_GB2312"/>
          <w:b/>
          <w:bCs/>
        </w:rPr>
      </w:pPr>
      <w:r>
        <w:rPr>
          <w:rFonts w:ascii="仿宋" w:eastAsia="仿宋" w:hAnsi="仿宋" w:cs="仿宋_GB2312" w:hint="eastAsia"/>
          <w:b/>
          <w:bCs/>
        </w:rPr>
        <w:t>种类及数量：</w:t>
      </w:r>
    </w:p>
    <w:p w14:paraId="2121618D" w14:textId="77777777" w:rsidR="00940ECA" w:rsidRDefault="00000000">
      <w:pPr>
        <w:pStyle w:val="a3"/>
        <w:spacing w:line="360" w:lineRule="auto"/>
        <w:ind w:firstLine="421"/>
        <w:rPr>
          <w:rFonts w:ascii="仿宋" w:eastAsia="仿宋" w:hAnsi="仿宋" w:cs="仿宋_GB2312"/>
          <w:b/>
          <w:bCs/>
        </w:rPr>
      </w:pPr>
      <w:r>
        <w:rPr>
          <w:rFonts w:ascii="仿宋" w:eastAsia="仿宋" w:hAnsi="仿宋" w:cs="仿宋_GB2312" w:hint="eastAsia"/>
          <w:b/>
          <w:bCs/>
        </w:rPr>
        <w:t>实验犬：大于1岁，小于10岁；体重 5kg-20kg均可；品种不限；数量200只。</w:t>
      </w:r>
    </w:p>
    <w:p w14:paraId="18A82123" w14:textId="77777777" w:rsidR="00940ECA" w:rsidRDefault="00000000">
      <w:pPr>
        <w:pStyle w:val="a3"/>
        <w:spacing w:line="360" w:lineRule="auto"/>
        <w:ind w:firstLine="421"/>
        <w:rPr>
          <w:rFonts w:ascii="仿宋" w:eastAsia="仿宋" w:hAnsi="仿宋" w:cs="仿宋_GB2312"/>
          <w:b/>
          <w:bCs/>
        </w:rPr>
      </w:pPr>
      <w:r>
        <w:rPr>
          <w:rFonts w:ascii="仿宋" w:eastAsia="仿宋" w:hAnsi="仿宋" w:cs="仿宋_GB2312" w:hint="eastAsia"/>
          <w:b/>
          <w:bCs/>
        </w:rPr>
        <w:t>实验兔：大于6月龄，2kg以上，品种不限；数量100只。</w:t>
      </w:r>
    </w:p>
    <w:p w14:paraId="050BF710" w14:textId="77777777" w:rsidR="00940ECA" w:rsidRDefault="00000000">
      <w:pPr>
        <w:pStyle w:val="a3"/>
        <w:spacing w:line="360" w:lineRule="auto"/>
        <w:ind w:firstLine="421"/>
        <w:rPr>
          <w:rFonts w:ascii="仿宋" w:eastAsia="仿宋" w:hAnsi="仿宋" w:cs="仿宋_GB2312"/>
          <w:b/>
          <w:bCs/>
        </w:rPr>
      </w:pPr>
      <w:r>
        <w:rPr>
          <w:rFonts w:ascii="仿宋" w:eastAsia="仿宋" w:hAnsi="仿宋" w:cs="仿宋_GB2312" w:hint="eastAsia"/>
          <w:b/>
          <w:bCs/>
        </w:rPr>
        <w:t>实验猫：大于1岁，小于10岁；体重 3kg-10kg均可；品种不限；数量150只。</w:t>
      </w:r>
    </w:p>
    <w:p w14:paraId="3711CEE5" w14:textId="77777777" w:rsidR="00940ECA" w:rsidRDefault="00000000">
      <w:pPr>
        <w:pStyle w:val="a3"/>
        <w:spacing w:line="360" w:lineRule="auto"/>
        <w:ind w:firstLine="421"/>
        <w:rPr>
          <w:rFonts w:ascii="仿宋" w:eastAsia="仿宋" w:hAnsi="仿宋" w:cs="仿宋_GB2312"/>
          <w:b/>
          <w:bCs/>
        </w:rPr>
      </w:pPr>
      <w:r>
        <w:rPr>
          <w:rFonts w:ascii="仿宋" w:eastAsia="仿宋" w:hAnsi="仿宋" w:cs="仿宋_GB2312" w:hint="eastAsia"/>
          <w:b/>
          <w:bCs/>
        </w:rPr>
        <w:t>实验鸡：大于2月龄，体重不限，品种不限，数量400只。</w:t>
      </w:r>
    </w:p>
    <w:p w14:paraId="413AF5DE" w14:textId="77777777" w:rsidR="00940ECA" w:rsidRDefault="00000000">
      <w:pPr>
        <w:pStyle w:val="a3"/>
        <w:spacing w:line="360" w:lineRule="auto"/>
        <w:ind w:firstLine="421"/>
        <w:rPr>
          <w:b/>
          <w:bCs/>
        </w:rPr>
      </w:pPr>
      <w:r>
        <w:rPr>
          <w:rFonts w:ascii="仿宋" w:eastAsia="仿宋" w:hAnsi="仿宋" w:cs="仿宋_GB2312" w:hint="eastAsia"/>
          <w:b/>
          <w:bCs/>
        </w:rPr>
        <w:t>要求：</w:t>
      </w:r>
    </w:p>
    <w:p w14:paraId="0DF714DA" w14:textId="77777777" w:rsidR="00940ECA" w:rsidRDefault="00000000">
      <w:pPr>
        <w:numPr>
          <w:ilvl w:val="0"/>
          <w:numId w:val="1"/>
        </w:numPr>
        <w:adjustRightInd w:val="0"/>
        <w:snapToGrid w:val="0"/>
        <w:spacing w:line="360" w:lineRule="auto"/>
        <w:ind w:firstLineChars="200" w:firstLine="422"/>
        <w:rPr>
          <w:rFonts w:ascii="仿宋" w:eastAsia="仿宋" w:hAnsi="仿宋" w:cs="仿宋_GB2312"/>
          <w:b/>
          <w:bCs/>
          <w:szCs w:val="21"/>
        </w:rPr>
      </w:pPr>
      <w:r>
        <w:rPr>
          <w:rFonts w:ascii="仿宋" w:eastAsia="仿宋" w:hAnsi="仿宋" w:cs="仿宋_GB2312" w:hint="eastAsia"/>
          <w:b/>
          <w:bCs/>
          <w:szCs w:val="21"/>
        </w:rPr>
        <w:t>所有动物必须是活体。</w:t>
      </w:r>
    </w:p>
    <w:p w14:paraId="5AE7A272" w14:textId="77777777" w:rsidR="00940ECA" w:rsidRDefault="00000000">
      <w:pPr>
        <w:numPr>
          <w:ilvl w:val="0"/>
          <w:numId w:val="1"/>
        </w:numPr>
        <w:adjustRightInd w:val="0"/>
        <w:snapToGrid w:val="0"/>
        <w:spacing w:line="360" w:lineRule="auto"/>
        <w:ind w:firstLineChars="200" w:firstLine="422"/>
        <w:rPr>
          <w:rFonts w:ascii="仿宋" w:eastAsia="仿宋" w:hAnsi="仿宋" w:cs="仿宋_GB2312"/>
          <w:b/>
          <w:bCs/>
          <w:szCs w:val="21"/>
        </w:rPr>
      </w:pPr>
      <w:r>
        <w:rPr>
          <w:rFonts w:ascii="仿宋" w:eastAsia="仿宋" w:hAnsi="仿宋" w:cs="仿宋_GB2312" w:hint="eastAsia"/>
          <w:b/>
          <w:bCs/>
          <w:szCs w:val="21"/>
        </w:rPr>
        <w:t>所有动物必须经过检疫，无人畜共患病，无动物传染病。</w:t>
      </w:r>
    </w:p>
    <w:p w14:paraId="034FD28C" w14:textId="77777777" w:rsidR="00940ECA" w:rsidRDefault="00000000">
      <w:pPr>
        <w:numPr>
          <w:ilvl w:val="0"/>
          <w:numId w:val="1"/>
        </w:numPr>
        <w:adjustRightInd w:val="0"/>
        <w:snapToGrid w:val="0"/>
        <w:spacing w:line="360" w:lineRule="auto"/>
        <w:ind w:firstLineChars="200" w:firstLine="422"/>
        <w:rPr>
          <w:rFonts w:ascii="仿宋" w:eastAsia="仿宋" w:hAnsi="仿宋" w:cs="仿宋_GB2312"/>
          <w:b/>
          <w:bCs/>
          <w:szCs w:val="21"/>
        </w:rPr>
      </w:pPr>
      <w:r>
        <w:rPr>
          <w:rFonts w:ascii="仿宋" w:eastAsia="仿宋" w:hAnsi="仿宋" w:cs="仿宋_GB2312" w:hint="eastAsia"/>
          <w:b/>
          <w:bCs/>
          <w:szCs w:val="21"/>
        </w:rPr>
        <w:t>实验动物必须按照教学进程要求，随时运达指定地点，运费由供方负责。</w:t>
      </w:r>
    </w:p>
    <w:p w14:paraId="284D0440" w14:textId="77777777" w:rsidR="00940ECA" w:rsidRDefault="00000000">
      <w:pPr>
        <w:numPr>
          <w:ilvl w:val="0"/>
          <w:numId w:val="1"/>
        </w:numPr>
        <w:adjustRightInd w:val="0"/>
        <w:snapToGrid w:val="0"/>
        <w:spacing w:line="360" w:lineRule="auto"/>
        <w:ind w:firstLineChars="200" w:firstLine="422"/>
        <w:rPr>
          <w:rFonts w:ascii="仿宋" w:eastAsia="仿宋" w:hAnsi="仿宋" w:cs="仿宋_GB2312"/>
          <w:b/>
          <w:bCs/>
          <w:szCs w:val="21"/>
        </w:rPr>
      </w:pPr>
      <w:r>
        <w:rPr>
          <w:rFonts w:ascii="仿宋" w:eastAsia="仿宋" w:hAnsi="仿宋" w:cs="仿宋_GB2312" w:hint="eastAsia"/>
          <w:b/>
          <w:bCs/>
          <w:szCs w:val="21"/>
        </w:rPr>
        <w:t>履约期限：2024年4月8日至2024年12月31日。</w:t>
      </w:r>
      <w:proofErr w:type="gramStart"/>
      <w:r>
        <w:rPr>
          <w:rFonts w:ascii="仿宋" w:eastAsia="仿宋" w:hAnsi="仿宋" w:cs="仿宋_GB2312" w:hint="eastAsia"/>
          <w:b/>
          <w:bCs/>
          <w:szCs w:val="21"/>
        </w:rPr>
        <w:t>需求方每周初</w:t>
      </w:r>
      <w:proofErr w:type="gramEnd"/>
      <w:r>
        <w:rPr>
          <w:rFonts w:ascii="仿宋" w:eastAsia="仿宋" w:hAnsi="仿宋" w:cs="仿宋_GB2312" w:hint="eastAsia"/>
          <w:b/>
          <w:bCs/>
          <w:szCs w:val="21"/>
        </w:rPr>
        <w:t>告知供方下周需求实验动物种类、数量。供应方须提前准备充足，在课前运送到指定地</w:t>
      </w:r>
      <w:r>
        <w:rPr>
          <w:rFonts w:ascii="仿宋_GB2312" w:eastAsia="仿宋_GB2312" w:hint="eastAsia"/>
          <w:b/>
          <w:bCs/>
          <w:sz w:val="24"/>
        </w:rPr>
        <w:t>点。</w:t>
      </w:r>
    </w:p>
    <w:p w14:paraId="2DA8D85B" w14:textId="77777777" w:rsidR="00940ECA" w:rsidRDefault="00000000">
      <w:pPr>
        <w:numPr>
          <w:ilvl w:val="0"/>
          <w:numId w:val="1"/>
        </w:numPr>
        <w:adjustRightInd w:val="0"/>
        <w:snapToGrid w:val="0"/>
        <w:spacing w:line="360" w:lineRule="auto"/>
        <w:ind w:firstLineChars="200" w:firstLine="422"/>
        <w:rPr>
          <w:rFonts w:ascii="仿宋" w:eastAsia="仿宋" w:hAnsi="仿宋" w:cs="仿宋_GB2312"/>
          <w:b/>
          <w:bCs/>
          <w:szCs w:val="21"/>
        </w:rPr>
      </w:pPr>
      <w:r>
        <w:rPr>
          <w:rFonts w:ascii="仿宋" w:eastAsia="仿宋" w:hAnsi="仿宋" w:cs="仿宋_GB2312" w:hint="eastAsia"/>
          <w:b/>
          <w:bCs/>
          <w:szCs w:val="21"/>
        </w:rPr>
        <w:t>本项目不接受联合体。</w:t>
      </w:r>
    </w:p>
    <w:p w14:paraId="4180E204" w14:textId="77777777" w:rsidR="00940ECA" w:rsidRDefault="00000000">
      <w:pPr>
        <w:numPr>
          <w:ilvl w:val="0"/>
          <w:numId w:val="1"/>
        </w:numPr>
        <w:adjustRightInd w:val="0"/>
        <w:snapToGrid w:val="0"/>
        <w:spacing w:line="360" w:lineRule="auto"/>
        <w:ind w:firstLineChars="200" w:firstLine="422"/>
        <w:rPr>
          <w:rFonts w:ascii="仿宋" w:eastAsia="仿宋" w:hAnsi="仿宋" w:cs="仿宋_GB2312"/>
          <w:b/>
          <w:bCs/>
          <w:szCs w:val="21"/>
        </w:rPr>
      </w:pPr>
      <w:bookmarkStart w:id="10" w:name="_Toc28359091"/>
      <w:bookmarkStart w:id="11" w:name="_Toc28359014"/>
      <w:r>
        <w:rPr>
          <w:rFonts w:ascii="仿宋" w:eastAsia="仿宋" w:hAnsi="仿宋" w:cs="仿宋_GB2312" w:hint="eastAsia"/>
          <w:b/>
          <w:bCs/>
          <w:szCs w:val="21"/>
        </w:rPr>
        <w:t>履约地点：辽宁农业职业技术学院（采购单位指定地点）</w:t>
      </w:r>
    </w:p>
    <w:bookmarkEnd w:id="1"/>
    <w:bookmarkEnd w:id="2"/>
    <w:bookmarkEnd w:id="3"/>
    <w:bookmarkEnd w:id="4"/>
    <w:bookmarkEnd w:id="10"/>
    <w:bookmarkEnd w:id="11"/>
    <w:p w14:paraId="086B8DD2" w14:textId="2CF813CC" w:rsidR="00940ECA" w:rsidRDefault="00000000">
      <w:pPr>
        <w:numPr>
          <w:ilvl w:val="0"/>
          <w:numId w:val="2"/>
        </w:numPr>
        <w:adjustRightInd w:val="0"/>
        <w:snapToGrid w:val="0"/>
        <w:spacing w:line="360" w:lineRule="auto"/>
        <w:rPr>
          <w:rFonts w:ascii="仿宋" w:eastAsia="仿宋" w:hAnsi="仿宋" w:cs="仿宋_GB2312"/>
          <w:b/>
          <w:bCs/>
          <w:szCs w:val="21"/>
        </w:rPr>
      </w:pPr>
      <w:r>
        <w:rPr>
          <w:rFonts w:ascii="仿宋" w:eastAsia="仿宋" w:hAnsi="仿宋" w:cs="仿宋_GB2312" w:hint="eastAsia"/>
          <w:b/>
          <w:bCs/>
          <w:szCs w:val="21"/>
        </w:rPr>
        <w:t>请有意参与该项目的供应商于2024年</w:t>
      </w:r>
      <w:r w:rsidR="004B5D89">
        <w:rPr>
          <w:rFonts w:ascii="仿宋" w:eastAsia="仿宋" w:hAnsi="仿宋" w:cs="仿宋_GB2312" w:hint="eastAsia"/>
          <w:b/>
          <w:bCs/>
          <w:szCs w:val="21"/>
        </w:rPr>
        <w:t>4</w:t>
      </w:r>
      <w:r>
        <w:rPr>
          <w:rFonts w:ascii="仿宋" w:eastAsia="仿宋" w:hAnsi="仿宋" w:cs="仿宋_GB2312" w:hint="eastAsia"/>
          <w:b/>
          <w:bCs/>
          <w:szCs w:val="21"/>
        </w:rPr>
        <w:t>月</w:t>
      </w:r>
      <w:r w:rsidR="004B5D89">
        <w:rPr>
          <w:rFonts w:ascii="仿宋" w:eastAsia="仿宋" w:hAnsi="仿宋" w:cs="仿宋_GB2312" w:hint="eastAsia"/>
          <w:b/>
          <w:bCs/>
          <w:szCs w:val="21"/>
        </w:rPr>
        <w:t>8</w:t>
      </w:r>
      <w:r>
        <w:rPr>
          <w:rFonts w:ascii="仿宋" w:eastAsia="仿宋" w:hAnsi="仿宋" w:cs="仿宋_GB2312" w:hint="eastAsia"/>
          <w:b/>
          <w:bCs/>
          <w:szCs w:val="21"/>
        </w:rPr>
        <w:t>日前将响应文件递交到辽宁农业职业技术学院资产管理处（</w:t>
      </w:r>
      <w:proofErr w:type="gramStart"/>
      <w:r>
        <w:rPr>
          <w:rFonts w:ascii="仿宋" w:eastAsia="仿宋" w:hAnsi="仿宋" w:cs="仿宋_GB2312" w:hint="eastAsia"/>
          <w:b/>
          <w:bCs/>
          <w:szCs w:val="21"/>
        </w:rPr>
        <w:t>躬行楼</w:t>
      </w:r>
      <w:proofErr w:type="gramEnd"/>
      <w:r>
        <w:rPr>
          <w:rFonts w:ascii="仿宋" w:eastAsia="仿宋" w:hAnsi="仿宋" w:cs="仿宋_GB2312" w:hint="eastAsia"/>
          <w:b/>
          <w:bCs/>
          <w:szCs w:val="21"/>
        </w:rPr>
        <w:t>208室）。</w:t>
      </w:r>
    </w:p>
    <w:p w14:paraId="212C6704" w14:textId="77777777" w:rsidR="00940ECA" w:rsidRDefault="00000000">
      <w:pPr>
        <w:adjustRightInd w:val="0"/>
        <w:snapToGrid w:val="0"/>
        <w:spacing w:line="360" w:lineRule="auto"/>
        <w:ind w:leftChars="200" w:left="420"/>
        <w:rPr>
          <w:rFonts w:ascii="仿宋" w:eastAsia="仿宋" w:hAnsi="仿宋" w:cs="仿宋_GB2312"/>
          <w:b/>
          <w:bCs/>
          <w:szCs w:val="21"/>
        </w:rPr>
      </w:pPr>
      <w:r>
        <w:rPr>
          <w:rFonts w:ascii="仿宋" w:eastAsia="仿宋" w:hAnsi="仿宋" w:cs="仿宋_GB2312" w:hint="eastAsia"/>
          <w:b/>
          <w:bCs/>
          <w:szCs w:val="21"/>
        </w:rPr>
        <w:t>响应文件需包含以下内容：</w:t>
      </w:r>
    </w:p>
    <w:p w14:paraId="3F78C0FF" w14:textId="77777777" w:rsidR="00940ECA" w:rsidRDefault="00000000">
      <w:pPr>
        <w:adjustRightInd w:val="0"/>
        <w:snapToGrid w:val="0"/>
        <w:spacing w:line="360" w:lineRule="auto"/>
        <w:ind w:leftChars="200" w:left="420"/>
        <w:rPr>
          <w:rFonts w:ascii="仿宋" w:eastAsia="仿宋" w:hAnsi="仿宋" w:cs="仿宋_GB2312"/>
          <w:b/>
          <w:bCs/>
          <w:szCs w:val="21"/>
        </w:rPr>
      </w:pPr>
      <w:r>
        <w:rPr>
          <w:rFonts w:ascii="仿宋" w:eastAsia="仿宋" w:hAnsi="仿宋" w:cs="仿宋_GB2312" w:hint="eastAsia"/>
          <w:b/>
          <w:bCs/>
          <w:szCs w:val="21"/>
        </w:rPr>
        <w:t>（1）营业执照（复印件加盖公章）</w:t>
      </w:r>
    </w:p>
    <w:p w14:paraId="1690C77D" w14:textId="77777777" w:rsidR="00940ECA" w:rsidRDefault="00000000">
      <w:pPr>
        <w:adjustRightInd w:val="0"/>
        <w:snapToGrid w:val="0"/>
        <w:spacing w:line="360" w:lineRule="auto"/>
        <w:ind w:leftChars="200" w:left="420"/>
        <w:rPr>
          <w:rFonts w:ascii="仿宋" w:eastAsia="仿宋" w:hAnsi="仿宋" w:cs="仿宋_GB2312"/>
          <w:b/>
          <w:bCs/>
          <w:szCs w:val="21"/>
        </w:rPr>
      </w:pPr>
      <w:r>
        <w:rPr>
          <w:rFonts w:ascii="仿宋" w:eastAsia="仿宋" w:hAnsi="仿宋" w:cs="仿宋_GB2312" w:hint="eastAsia"/>
          <w:b/>
          <w:bCs/>
          <w:szCs w:val="21"/>
        </w:rPr>
        <w:t>（2）法定代表人身份证明书或法定代表人授权委托书（复印件加盖公章）</w:t>
      </w:r>
    </w:p>
    <w:p w14:paraId="4B41B983" w14:textId="77777777" w:rsidR="00940ECA" w:rsidRDefault="00000000">
      <w:pPr>
        <w:adjustRightInd w:val="0"/>
        <w:snapToGrid w:val="0"/>
        <w:spacing w:line="360" w:lineRule="auto"/>
        <w:ind w:leftChars="200" w:left="420"/>
        <w:rPr>
          <w:rFonts w:ascii="仿宋" w:eastAsia="仿宋" w:hAnsi="仿宋" w:cs="仿宋_GB2312"/>
          <w:b/>
          <w:bCs/>
          <w:szCs w:val="21"/>
        </w:rPr>
      </w:pPr>
      <w:r>
        <w:rPr>
          <w:rFonts w:ascii="仿宋" w:eastAsia="仿宋" w:hAnsi="仿宋" w:cs="仿宋_GB2312" w:hint="eastAsia"/>
          <w:b/>
          <w:bCs/>
          <w:szCs w:val="21"/>
        </w:rPr>
        <w:t>（3）报价单（附后，加盖公章）</w:t>
      </w:r>
    </w:p>
    <w:p w14:paraId="3376ABC9" w14:textId="77777777" w:rsidR="00940ECA" w:rsidRDefault="00000000">
      <w:pPr>
        <w:pStyle w:val="a3"/>
      </w:pPr>
      <w:r>
        <w:rPr>
          <w:rFonts w:ascii="仿宋" w:eastAsia="仿宋" w:hAnsi="仿宋" w:cs="仿宋_GB2312" w:hint="eastAsia"/>
          <w:b/>
          <w:bCs/>
        </w:rPr>
        <w:t xml:space="preserve">    以上内容装订成册1份，密封递交。</w:t>
      </w:r>
    </w:p>
    <w:p w14:paraId="6AA905A6" w14:textId="77777777" w:rsidR="00940ECA" w:rsidRDefault="00000000">
      <w:pPr>
        <w:pStyle w:val="a3"/>
        <w:spacing w:line="360" w:lineRule="auto"/>
        <w:rPr>
          <w:rFonts w:ascii="仿宋" w:eastAsia="仿宋" w:hAnsi="仿宋" w:cs="仿宋_GB2312"/>
          <w:b/>
          <w:bCs/>
        </w:rPr>
      </w:pPr>
      <w:r>
        <w:rPr>
          <w:rFonts w:ascii="仿宋" w:eastAsia="仿宋" w:hAnsi="仿宋" w:cs="仿宋_GB2312" w:hint="eastAsia"/>
          <w:b/>
          <w:bCs/>
        </w:rPr>
        <w:t>三、评审办法</w:t>
      </w:r>
    </w:p>
    <w:p w14:paraId="714AA404" w14:textId="77777777" w:rsidR="00940ECA" w:rsidRDefault="00000000">
      <w:pPr>
        <w:pStyle w:val="a3"/>
        <w:spacing w:line="360" w:lineRule="auto"/>
        <w:rPr>
          <w:rFonts w:ascii="仿宋" w:eastAsia="仿宋" w:hAnsi="仿宋" w:cs="仿宋_GB2312"/>
          <w:b/>
          <w:bCs/>
        </w:rPr>
      </w:pPr>
      <w:r>
        <w:rPr>
          <w:rFonts w:ascii="仿宋" w:eastAsia="仿宋" w:hAnsi="仿宋" w:cs="仿宋_GB2312" w:hint="eastAsia"/>
          <w:b/>
          <w:bCs/>
        </w:rPr>
        <w:t xml:space="preserve">    最低评标价法。根据供应商所报价格由低至高的顺序确定成交候选人。</w:t>
      </w:r>
    </w:p>
    <w:p w14:paraId="5783312D" w14:textId="77777777" w:rsidR="00940ECA" w:rsidRDefault="00000000">
      <w:pPr>
        <w:adjustRightInd w:val="0"/>
        <w:snapToGrid w:val="0"/>
        <w:spacing w:line="360" w:lineRule="auto"/>
        <w:rPr>
          <w:rFonts w:ascii="仿宋" w:eastAsia="仿宋" w:hAnsi="仿宋" w:cs="仿宋_GB2312"/>
          <w:b/>
          <w:bCs/>
          <w:szCs w:val="21"/>
        </w:rPr>
      </w:pPr>
      <w:bookmarkStart w:id="12" w:name="_Toc35393636"/>
      <w:bookmarkStart w:id="13" w:name="_Toc35393805"/>
      <w:bookmarkStart w:id="14" w:name="_Toc28359018"/>
      <w:bookmarkStart w:id="15" w:name="_Toc28359095"/>
      <w:r>
        <w:rPr>
          <w:rFonts w:ascii="仿宋" w:eastAsia="仿宋" w:hAnsi="仿宋" w:cs="仿宋_GB2312" w:hint="eastAsia"/>
          <w:b/>
          <w:bCs/>
          <w:szCs w:val="21"/>
        </w:rPr>
        <w:t>四、凡对本次采购提出询问，请按以下方式联系。</w:t>
      </w:r>
      <w:bookmarkEnd w:id="12"/>
      <w:bookmarkEnd w:id="13"/>
      <w:bookmarkEnd w:id="14"/>
      <w:bookmarkEnd w:id="15"/>
    </w:p>
    <w:p w14:paraId="5F0271C6" w14:textId="77777777" w:rsidR="00940ECA" w:rsidRDefault="00000000">
      <w:pPr>
        <w:adjustRightInd w:val="0"/>
        <w:snapToGrid w:val="0"/>
        <w:spacing w:line="360" w:lineRule="auto"/>
        <w:ind w:firstLineChars="200" w:firstLine="422"/>
        <w:rPr>
          <w:rFonts w:ascii="仿宋" w:eastAsia="仿宋" w:hAnsi="仿宋" w:cs="仿宋_GB2312"/>
          <w:b/>
          <w:bCs/>
          <w:szCs w:val="21"/>
        </w:rPr>
      </w:pPr>
      <w:bookmarkStart w:id="16" w:name="_Toc9645"/>
      <w:r>
        <w:rPr>
          <w:rFonts w:ascii="仿宋" w:eastAsia="仿宋" w:hAnsi="仿宋" w:cs="仿宋_GB2312" w:hint="eastAsia"/>
          <w:b/>
          <w:bCs/>
          <w:szCs w:val="21"/>
        </w:rPr>
        <w:t xml:space="preserve">采购人：辽宁农业职业技术学院 </w:t>
      </w:r>
    </w:p>
    <w:p w14:paraId="7BD39E61" w14:textId="77777777" w:rsidR="00940ECA" w:rsidRDefault="00000000">
      <w:pPr>
        <w:adjustRightInd w:val="0"/>
        <w:snapToGrid w:val="0"/>
        <w:spacing w:line="360" w:lineRule="auto"/>
        <w:ind w:firstLineChars="200" w:firstLine="422"/>
        <w:rPr>
          <w:rFonts w:ascii="仿宋" w:eastAsia="仿宋" w:hAnsi="仿宋" w:cs="仿宋_GB2312"/>
          <w:b/>
          <w:bCs/>
          <w:szCs w:val="21"/>
        </w:rPr>
      </w:pPr>
      <w:r>
        <w:rPr>
          <w:rFonts w:ascii="仿宋" w:eastAsia="仿宋" w:hAnsi="仿宋" w:cs="仿宋_GB2312" w:hint="eastAsia"/>
          <w:b/>
          <w:bCs/>
          <w:szCs w:val="21"/>
        </w:rPr>
        <w:lastRenderedPageBreak/>
        <w:t>地址：营口经济技术开发区熊岳镇</w:t>
      </w:r>
      <w:proofErr w:type="gramStart"/>
      <w:r>
        <w:rPr>
          <w:rFonts w:ascii="仿宋" w:eastAsia="仿宋" w:hAnsi="仿宋" w:cs="仿宋_GB2312" w:hint="eastAsia"/>
          <w:b/>
          <w:bCs/>
          <w:szCs w:val="21"/>
        </w:rPr>
        <w:t>育才里</w:t>
      </w:r>
      <w:proofErr w:type="gramEnd"/>
      <w:r>
        <w:rPr>
          <w:rFonts w:ascii="仿宋" w:eastAsia="仿宋" w:hAnsi="仿宋" w:cs="仿宋_GB2312" w:hint="eastAsia"/>
          <w:b/>
          <w:bCs/>
          <w:szCs w:val="21"/>
        </w:rPr>
        <w:t>76-0号</w:t>
      </w:r>
    </w:p>
    <w:p w14:paraId="006FED32" w14:textId="77777777" w:rsidR="00940ECA" w:rsidRDefault="00000000">
      <w:pPr>
        <w:adjustRightInd w:val="0"/>
        <w:snapToGrid w:val="0"/>
        <w:spacing w:line="360" w:lineRule="auto"/>
        <w:ind w:firstLineChars="200" w:firstLine="422"/>
        <w:rPr>
          <w:rFonts w:ascii="仿宋" w:eastAsia="仿宋" w:hAnsi="仿宋" w:cs="仿宋_GB2312"/>
          <w:b/>
          <w:bCs/>
          <w:szCs w:val="21"/>
        </w:rPr>
      </w:pPr>
      <w:r>
        <w:rPr>
          <w:rFonts w:ascii="仿宋" w:eastAsia="仿宋" w:hAnsi="仿宋" w:cs="仿宋_GB2312" w:hint="eastAsia"/>
          <w:b/>
          <w:bCs/>
          <w:szCs w:val="21"/>
        </w:rPr>
        <w:t>项目联系人： 王老师            联系电话：0417-7020885</w:t>
      </w:r>
    </w:p>
    <w:bookmarkEnd w:id="5"/>
    <w:bookmarkEnd w:id="16"/>
    <w:p w14:paraId="60EB57AD" w14:textId="77777777" w:rsidR="00940ECA" w:rsidRDefault="00940ECA">
      <w:pPr>
        <w:wordWrap w:val="0"/>
        <w:adjustRightInd w:val="0"/>
        <w:snapToGrid w:val="0"/>
        <w:spacing w:line="360" w:lineRule="auto"/>
        <w:jc w:val="left"/>
        <w:rPr>
          <w:rFonts w:ascii="仿宋" w:eastAsia="仿宋" w:hAnsi="仿宋" w:cs="仿宋_GB2312"/>
          <w:b/>
          <w:bCs/>
          <w:szCs w:val="21"/>
        </w:rPr>
      </w:pPr>
    </w:p>
    <w:p w14:paraId="3F8F70C0" w14:textId="6779E99A" w:rsidR="00940ECA" w:rsidRDefault="00000000">
      <w:pPr>
        <w:pStyle w:val="a3"/>
        <w:rPr>
          <w:rFonts w:eastAsia="仿宋"/>
        </w:rPr>
      </w:pPr>
      <w:r>
        <w:rPr>
          <w:rFonts w:ascii="仿宋" w:eastAsia="仿宋" w:hAnsi="仿宋" w:cs="仿宋_GB2312" w:hint="eastAsia"/>
          <w:b/>
          <w:bCs/>
        </w:rPr>
        <w:t xml:space="preserve">                                                    2024年3月2</w:t>
      </w:r>
      <w:r w:rsidR="004B5D89">
        <w:rPr>
          <w:rFonts w:ascii="仿宋" w:eastAsia="仿宋" w:hAnsi="仿宋" w:cs="仿宋_GB2312" w:hint="eastAsia"/>
          <w:b/>
          <w:bCs/>
        </w:rPr>
        <w:t>8</w:t>
      </w:r>
      <w:r>
        <w:rPr>
          <w:rFonts w:ascii="仿宋" w:eastAsia="仿宋" w:hAnsi="仿宋" w:cs="仿宋_GB2312" w:hint="eastAsia"/>
          <w:b/>
          <w:bCs/>
        </w:rPr>
        <w:t>日</w:t>
      </w:r>
    </w:p>
    <w:p w14:paraId="7CE54013" w14:textId="77777777" w:rsidR="00940ECA" w:rsidRDefault="00940ECA">
      <w:pPr>
        <w:pStyle w:val="a5"/>
        <w:shd w:val="clear" w:color="auto" w:fill="FFFFFF"/>
        <w:spacing w:before="0" w:beforeAutospacing="0" w:after="0" w:afterAutospacing="0" w:line="375" w:lineRule="atLeast"/>
        <w:jc w:val="center"/>
        <w:rPr>
          <w:b/>
          <w:color w:val="000000"/>
          <w:sz w:val="36"/>
          <w:szCs w:val="36"/>
        </w:rPr>
      </w:pPr>
    </w:p>
    <w:p w14:paraId="01D8204D" w14:textId="77777777" w:rsidR="00940ECA" w:rsidRDefault="00940ECA">
      <w:pPr>
        <w:pStyle w:val="a5"/>
        <w:shd w:val="clear" w:color="auto" w:fill="FFFFFF"/>
        <w:spacing w:before="0" w:beforeAutospacing="0" w:after="0" w:afterAutospacing="0" w:line="375" w:lineRule="atLeast"/>
        <w:jc w:val="center"/>
        <w:rPr>
          <w:b/>
          <w:color w:val="000000"/>
          <w:sz w:val="36"/>
          <w:szCs w:val="36"/>
        </w:rPr>
      </w:pPr>
    </w:p>
    <w:p w14:paraId="5B5BE624" w14:textId="77777777" w:rsidR="00940ECA" w:rsidRDefault="00940ECA">
      <w:pPr>
        <w:pStyle w:val="a5"/>
        <w:shd w:val="clear" w:color="auto" w:fill="FFFFFF"/>
        <w:spacing w:before="0" w:beforeAutospacing="0" w:after="0" w:afterAutospacing="0" w:line="375" w:lineRule="atLeast"/>
        <w:jc w:val="center"/>
        <w:rPr>
          <w:b/>
          <w:color w:val="000000"/>
          <w:sz w:val="36"/>
          <w:szCs w:val="36"/>
        </w:rPr>
      </w:pPr>
    </w:p>
    <w:p w14:paraId="6F98C772" w14:textId="77777777" w:rsidR="00940ECA" w:rsidRDefault="00940ECA">
      <w:pPr>
        <w:pStyle w:val="a5"/>
        <w:shd w:val="clear" w:color="auto" w:fill="FFFFFF"/>
        <w:spacing w:before="0" w:beforeAutospacing="0" w:after="0" w:afterAutospacing="0" w:line="375" w:lineRule="atLeast"/>
        <w:jc w:val="center"/>
        <w:rPr>
          <w:b/>
          <w:color w:val="000000"/>
          <w:sz w:val="36"/>
          <w:szCs w:val="36"/>
        </w:rPr>
      </w:pPr>
    </w:p>
    <w:p w14:paraId="5328657C" w14:textId="77777777" w:rsidR="00940ECA" w:rsidRDefault="00940ECA">
      <w:pPr>
        <w:pStyle w:val="a5"/>
        <w:shd w:val="clear" w:color="auto" w:fill="FFFFFF"/>
        <w:spacing w:before="0" w:beforeAutospacing="0" w:after="0" w:afterAutospacing="0" w:line="375" w:lineRule="atLeast"/>
        <w:jc w:val="center"/>
        <w:rPr>
          <w:b/>
          <w:color w:val="000000"/>
          <w:sz w:val="36"/>
          <w:szCs w:val="36"/>
        </w:rPr>
      </w:pPr>
    </w:p>
    <w:p w14:paraId="4FCA36AA" w14:textId="77777777" w:rsidR="00940ECA" w:rsidRDefault="00940ECA">
      <w:pPr>
        <w:pStyle w:val="a5"/>
        <w:shd w:val="clear" w:color="auto" w:fill="FFFFFF"/>
        <w:spacing w:before="0" w:beforeAutospacing="0" w:after="0" w:afterAutospacing="0" w:line="375" w:lineRule="atLeast"/>
        <w:jc w:val="center"/>
        <w:rPr>
          <w:b/>
          <w:color w:val="000000"/>
          <w:sz w:val="36"/>
          <w:szCs w:val="36"/>
        </w:rPr>
      </w:pPr>
    </w:p>
    <w:p w14:paraId="1B9FF1D3" w14:textId="77777777" w:rsidR="00940ECA" w:rsidRDefault="00940ECA">
      <w:pPr>
        <w:pStyle w:val="a5"/>
        <w:shd w:val="clear" w:color="auto" w:fill="FFFFFF"/>
        <w:spacing w:before="0" w:beforeAutospacing="0" w:after="0" w:afterAutospacing="0" w:line="375" w:lineRule="atLeast"/>
        <w:jc w:val="center"/>
        <w:rPr>
          <w:b/>
          <w:color w:val="000000"/>
          <w:sz w:val="36"/>
          <w:szCs w:val="36"/>
        </w:rPr>
      </w:pPr>
    </w:p>
    <w:p w14:paraId="620CEBDD" w14:textId="77777777" w:rsidR="00940ECA" w:rsidRDefault="00940ECA">
      <w:pPr>
        <w:pStyle w:val="a5"/>
        <w:shd w:val="clear" w:color="auto" w:fill="FFFFFF"/>
        <w:spacing w:before="0" w:beforeAutospacing="0" w:after="0" w:afterAutospacing="0" w:line="375" w:lineRule="atLeast"/>
        <w:jc w:val="center"/>
        <w:rPr>
          <w:b/>
          <w:color w:val="000000"/>
          <w:sz w:val="36"/>
          <w:szCs w:val="36"/>
        </w:rPr>
      </w:pPr>
    </w:p>
    <w:p w14:paraId="24C170AD" w14:textId="77777777" w:rsidR="00940ECA" w:rsidRDefault="00940ECA">
      <w:pPr>
        <w:pStyle w:val="a5"/>
        <w:shd w:val="clear" w:color="auto" w:fill="FFFFFF"/>
        <w:spacing w:before="0" w:beforeAutospacing="0" w:after="0" w:afterAutospacing="0" w:line="375" w:lineRule="atLeast"/>
        <w:jc w:val="center"/>
        <w:rPr>
          <w:b/>
          <w:color w:val="000000"/>
          <w:sz w:val="36"/>
          <w:szCs w:val="36"/>
        </w:rPr>
      </w:pPr>
    </w:p>
    <w:p w14:paraId="2C0C6C33" w14:textId="77777777" w:rsidR="00940ECA" w:rsidRDefault="00940ECA">
      <w:pPr>
        <w:pStyle w:val="a5"/>
        <w:shd w:val="clear" w:color="auto" w:fill="FFFFFF"/>
        <w:spacing w:before="0" w:beforeAutospacing="0" w:after="0" w:afterAutospacing="0" w:line="375" w:lineRule="atLeast"/>
        <w:jc w:val="center"/>
        <w:rPr>
          <w:b/>
          <w:color w:val="000000"/>
          <w:sz w:val="36"/>
          <w:szCs w:val="36"/>
        </w:rPr>
      </w:pPr>
    </w:p>
    <w:p w14:paraId="739FA1B6" w14:textId="77777777" w:rsidR="00940ECA" w:rsidRDefault="00940ECA">
      <w:pPr>
        <w:pStyle w:val="a5"/>
        <w:shd w:val="clear" w:color="auto" w:fill="FFFFFF"/>
        <w:spacing w:before="0" w:beforeAutospacing="0" w:after="0" w:afterAutospacing="0" w:line="375" w:lineRule="atLeast"/>
        <w:jc w:val="center"/>
        <w:rPr>
          <w:b/>
          <w:color w:val="000000"/>
          <w:sz w:val="36"/>
          <w:szCs w:val="36"/>
        </w:rPr>
      </w:pPr>
    </w:p>
    <w:p w14:paraId="4E0BC45E" w14:textId="77777777" w:rsidR="00940ECA" w:rsidRDefault="00940ECA">
      <w:pPr>
        <w:pStyle w:val="a5"/>
        <w:shd w:val="clear" w:color="auto" w:fill="FFFFFF"/>
        <w:spacing w:before="0" w:beforeAutospacing="0" w:after="0" w:afterAutospacing="0" w:line="375" w:lineRule="atLeast"/>
        <w:jc w:val="center"/>
        <w:rPr>
          <w:b/>
          <w:color w:val="000000"/>
          <w:sz w:val="36"/>
          <w:szCs w:val="36"/>
        </w:rPr>
      </w:pPr>
    </w:p>
    <w:p w14:paraId="347930BA" w14:textId="77777777" w:rsidR="00940ECA" w:rsidRDefault="00940ECA">
      <w:pPr>
        <w:pStyle w:val="a5"/>
        <w:shd w:val="clear" w:color="auto" w:fill="FFFFFF"/>
        <w:spacing w:before="0" w:beforeAutospacing="0" w:after="0" w:afterAutospacing="0" w:line="375" w:lineRule="atLeast"/>
        <w:jc w:val="center"/>
        <w:rPr>
          <w:b/>
          <w:color w:val="000000"/>
          <w:sz w:val="36"/>
          <w:szCs w:val="36"/>
        </w:rPr>
      </w:pPr>
    </w:p>
    <w:p w14:paraId="284F1C99" w14:textId="77777777" w:rsidR="00940ECA" w:rsidRDefault="00940ECA">
      <w:pPr>
        <w:pStyle w:val="a5"/>
        <w:shd w:val="clear" w:color="auto" w:fill="FFFFFF"/>
        <w:spacing w:before="0" w:beforeAutospacing="0" w:after="0" w:afterAutospacing="0" w:line="375" w:lineRule="atLeast"/>
        <w:jc w:val="center"/>
        <w:rPr>
          <w:b/>
          <w:color w:val="000000"/>
          <w:sz w:val="36"/>
          <w:szCs w:val="36"/>
        </w:rPr>
      </w:pPr>
    </w:p>
    <w:p w14:paraId="7E08E8ED" w14:textId="77777777" w:rsidR="00940ECA" w:rsidRDefault="00940ECA">
      <w:pPr>
        <w:pStyle w:val="a5"/>
        <w:shd w:val="clear" w:color="auto" w:fill="FFFFFF"/>
        <w:spacing w:before="0" w:beforeAutospacing="0" w:after="0" w:afterAutospacing="0" w:line="375" w:lineRule="atLeast"/>
        <w:jc w:val="center"/>
        <w:rPr>
          <w:b/>
          <w:color w:val="000000"/>
          <w:sz w:val="36"/>
          <w:szCs w:val="36"/>
        </w:rPr>
      </w:pPr>
    </w:p>
    <w:p w14:paraId="36DCDA03" w14:textId="77777777" w:rsidR="00940ECA" w:rsidRDefault="00940ECA">
      <w:pPr>
        <w:pStyle w:val="a5"/>
        <w:shd w:val="clear" w:color="auto" w:fill="FFFFFF"/>
        <w:spacing w:before="0" w:beforeAutospacing="0" w:after="0" w:afterAutospacing="0" w:line="375" w:lineRule="atLeast"/>
        <w:jc w:val="center"/>
        <w:rPr>
          <w:b/>
          <w:color w:val="000000"/>
          <w:sz w:val="36"/>
          <w:szCs w:val="36"/>
        </w:rPr>
      </w:pPr>
    </w:p>
    <w:p w14:paraId="51A48021" w14:textId="77777777" w:rsidR="00940ECA" w:rsidRDefault="00940ECA">
      <w:pPr>
        <w:pStyle w:val="a5"/>
        <w:shd w:val="clear" w:color="auto" w:fill="FFFFFF"/>
        <w:spacing w:before="0" w:beforeAutospacing="0" w:after="0" w:afterAutospacing="0" w:line="375" w:lineRule="atLeast"/>
        <w:jc w:val="center"/>
        <w:rPr>
          <w:b/>
          <w:color w:val="000000"/>
          <w:sz w:val="36"/>
          <w:szCs w:val="36"/>
        </w:rPr>
      </w:pPr>
    </w:p>
    <w:p w14:paraId="2ED44011" w14:textId="77777777" w:rsidR="00940ECA" w:rsidRDefault="00940ECA">
      <w:pPr>
        <w:pStyle w:val="a5"/>
        <w:shd w:val="clear" w:color="auto" w:fill="FFFFFF"/>
        <w:spacing w:before="0" w:beforeAutospacing="0" w:after="0" w:afterAutospacing="0" w:line="375" w:lineRule="atLeast"/>
        <w:jc w:val="center"/>
        <w:rPr>
          <w:b/>
          <w:color w:val="000000"/>
          <w:sz w:val="36"/>
          <w:szCs w:val="36"/>
        </w:rPr>
      </w:pPr>
    </w:p>
    <w:p w14:paraId="1FAA89FE" w14:textId="77777777" w:rsidR="00940ECA" w:rsidRDefault="00940ECA">
      <w:pPr>
        <w:pStyle w:val="a5"/>
        <w:shd w:val="clear" w:color="auto" w:fill="FFFFFF"/>
        <w:spacing w:before="0" w:beforeAutospacing="0" w:after="0" w:afterAutospacing="0" w:line="375" w:lineRule="atLeast"/>
        <w:jc w:val="center"/>
        <w:rPr>
          <w:b/>
          <w:color w:val="000000"/>
          <w:sz w:val="36"/>
          <w:szCs w:val="36"/>
        </w:rPr>
      </w:pPr>
    </w:p>
    <w:p w14:paraId="6C7CA97E" w14:textId="77777777" w:rsidR="00940ECA" w:rsidRDefault="00000000">
      <w:pPr>
        <w:pStyle w:val="a5"/>
        <w:shd w:val="clear" w:color="auto" w:fill="FFFFFF"/>
        <w:spacing w:before="0" w:beforeAutospacing="0" w:after="0" w:afterAutospacing="0" w:line="375" w:lineRule="atLeast"/>
        <w:jc w:val="center"/>
        <w:rPr>
          <w:b/>
          <w:color w:val="000000"/>
          <w:sz w:val="36"/>
          <w:szCs w:val="36"/>
        </w:rPr>
      </w:pPr>
      <w:proofErr w:type="gramStart"/>
      <w:r>
        <w:rPr>
          <w:rFonts w:hint="eastAsia"/>
          <w:b/>
          <w:color w:val="000000"/>
          <w:sz w:val="36"/>
          <w:szCs w:val="36"/>
        </w:rPr>
        <w:lastRenderedPageBreak/>
        <w:t>询</w:t>
      </w:r>
      <w:proofErr w:type="gramEnd"/>
      <w:r>
        <w:rPr>
          <w:rFonts w:hint="eastAsia"/>
          <w:b/>
          <w:color w:val="000000"/>
          <w:sz w:val="36"/>
          <w:szCs w:val="36"/>
        </w:rPr>
        <w:t xml:space="preserve"> 价 函</w:t>
      </w:r>
    </w:p>
    <w:p w14:paraId="057F26E9" w14:textId="77777777" w:rsidR="00940ECA" w:rsidRDefault="00000000">
      <w:pPr>
        <w:pStyle w:val="a5"/>
        <w:shd w:val="clear" w:color="auto" w:fill="FFFFFF"/>
        <w:spacing w:before="0" w:beforeAutospacing="0" w:after="0" w:afterAutospacing="0" w:line="375" w:lineRule="atLeast"/>
        <w:jc w:val="center"/>
        <w:rPr>
          <w:color w:val="000000"/>
        </w:rPr>
      </w:pPr>
      <w:r>
        <w:rPr>
          <w:rFonts w:hint="eastAsia"/>
          <w:b/>
          <w:color w:val="000000"/>
        </w:rPr>
        <w:t>（根据需要可自行编制）</w:t>
      </w:r>
    </w:p>
    <w:p w14:paraId="7A046DEA" w14:textId="77777777" w:rsidR="00940ECA" w:rsidRDefault="00000000">
      <w:pPr>
        <w:autoSpaceDE w:val="0"/>
        <w:autoSpaceDN w:val="0"/>
        <w:jc w:val="left"/>
        <w:rPr>
          <w:rFonts w:ascii="仿宋_GB2312" w:eastAsia="仿宋_GB2312" w:hAnsi="仿宋_GB2312" w:cs="仿宋_GB2312"/>
          <w:color w:val="000000"/>
          <w:sz w:val="28"/>
          <w:szCs w:val="28"/>
        </w:rPr>
      </w:pPr>
      <w:r>
        <w:rPr>
          <w:rFonts w:ascii="仿宋_GB2312" w:eastAsia="仿宋_GB2312" w:hAnsi="仿宋_GB2312" w:cs="仿宋_GB2312" w:hint="eastAsia"/>
          <w:b/>
          <w:bCs/>
          <w:color w:val="000000"/>
          <w:sz w:val="28"/>
          <w:szCs w:val="28"/>
        </w:rPr>
        <w:t>尊敬的供应商您好：</w:t>
      </w:r>
    </w:p>
    <w:p w14:paraId="16F9AFD5" w14:textId="77777777" w:rsidR="00940ECA" w:rsidRDefault="00000000">
      <w:pPr>
        <w:autoSpaceDE w:val="0"/>
        <w:autoSpaceDN w:val="0"/>
        <w:ind w:firstLineChars="200" w:firstLine="560"/>
        <w:jc w:val="left"/>
        <w:rPr>
          <w:rFonts w:ascii="仿宋_GB2312" w:eastAsia="仿宋_GB2312" w:hAnsi="仿宋_GB2312" w:cs="仿宋_GB2312"/>
          <w:color w:val="000000"/>
          <w:sz w:val="28"/>
          <w:szCs w:val="28"/>
        </w:rPr>
      </w:pPr>
      <w:r>
        <w:rPr>
          <w:rFonts w:ascii="仿宋_GB2312" w:eastAsia="仿宋_GB2312" w:hAnsi="仿宋_GB2312" w:cs="仿宋_GB2312" w:hint="eastAsia"/>
          <w:color w:val="000000"/>
          <w:sz w:val="28"/>
          <w:szCs w:val="28"/>
        </w:rPr>
        <w:t xml:space="preserve">非常感谢您对辽宁农业职业技术学院的关注和支持，请对采购询价的内容进行报价。谢谢！                      </w:t>
      </w:r>
    </w:p>
    <w:p w14:paraId="03DB41BE" w14:textId="77777777" w:rsidR="00940ECA" w:rsidRDefault="00000000">
      <w:pPr>
        <w:autoSpaceDE w:val="0"/>
        <w:autoSpaceDN w:val="0"/>
        <w:ind w:firstLineChars="200" w:firstLine="560"/>
        <w:jc w:val="left"/>
        <w:rPr>
          <w:rFonts w:ascii="仿宋_GB2312" w:eastAsia="仿宋_GB2312" w:hAnsi="仿宋_GB2312" w:cs="仿宋_GB2312"/>
          <w:color w:val="000000"/>
          <w:sz w:val="28"/>
          <w:szCs w:val="28"/>
        </w:rPr>
      </w:pPr>
      <w:r>
        <w:rPr>
          <w:rFonts w:ascii="仿宋_GB2312" w:eastAsia="仿宋_GB2312" w:hAnsi="仿宋_GB2312" w:cs="仿宋_GB2312" w:hint="eastAsia"/>
          <w:color w:val="000000"/>
          <w:sz w:val="28"/>
          <w:szCs w:val="28"/>
        </w:rPr>
        <w:t>发件单位：辽宁农业职业技术学院</w:t>
      </w:r>
    </w:p>
    <w:p w14:paraId="0D75D4D1" w14:textId="77777777" w:rsidR="00940ECA" w:rsidRDefault="00000000">
      <w:pPr>
        <w:autoSpaceDE w:val="0"/>
        <w:autoSpaceDN w:val="0"/>
        <w:ind w:firstLineChars="200" w:firstLine="560"/>
        <w:jc w:val="left"/>
        <w:rPr>
          <w:rFonts w:ascii="仿宋_GB2312" w:eastAsia="仿宋_GB2312" w:hAnsi="仿宋_GB2312" w:cs="仿宋_GB2312"/>
          <w:color w:val="000000"/>
          <w:sz w:val="28"/>
          <w:szCs w:val="28"/>
        </w:rPr>
      </w:pPr>
      <w:r>
        <w:rPr>
          <w:rFonts w:ascii="仿宋_GB2312" w:eastAsia="仿宋_GB2312" w:hAnsi="仿宋_GB2312" w:cs="仿宋_GB2312" w:hint="eastAsia"/>
          <w:color w:val="000000"/>
          <w:sz w:val="28"/>
          <w:szCs w:val="28"/>
        </w:rPr>
        <w:t>发件地址：营口市鲅鱼圈区站前街</w:t>
      </w:r>
      <w:proofErr w:type="gramStart"/>
      <w:r>
        <w:rPr>
          <w:rFonts w:ascii="仿宋_GB2312" w:eastAsia="仿宋_GB2312" w:hAnsi="仿宋_GB2312" w:cs="仿宋_GB2312" w:hint="eastAsia"/>
          <w:color w:val="000000"/>
          <w:sz w:val="28"/>
          <w:szCs w:val="28"/>
        </w:rPr>
        <w:t>育才里</w:t>
      </w:r>
      <w:proofErr w:type="gramEnd"/>
      <w:r>
        <w:rPr>
          <w:rFonts w:ascii="仿宋_GB2312" w:eastAsia="仿宋_GB2312" w:hAnsi="仿宋_GB2312" w:cs="仿宋_GB2312" w:hint="eastAsia"/>
          <w:color w:val="000000"/>
          <w:sz w:val="28"/>
          <w:szCs w:val="28"/>
        </w:rPr>
        <w:t>76-0号</w:t>
      </w:r>
    </w:p>
    <w:p w14:paraId="7C7211A4" w14:textId="77777777" w:rsidR="00940ECA" w:rsidRDefault="00000000">
      <w:pPr>
        <w:autoSpaceDE w:val="0"/>
        <w:autoSpaceDN w:val="0"/>
        <w:ind w:firstLineChars="200" w:firstLine="560"/>
        <w:jc w:val="left"/>
        <w:rPr>
          <w:rFonts w:ascii="仿宋_GB2312" w:eastAsia="仿宋_GB2312" w:hAnsi="仿宋_GB2312" w:cs="仿宋_GB2312"/>
          <w:color w:val="000000"/>
          <w:sz w:val="28"/>
          <w:szCs w:val="28"/>
        </w:rPr>
      </w:pPr>
      <w:r>
        <w:rPr>
          <w:rFonts w:ascii="仿宋_GB2312" w:eastAsia="仿宋_GB2312" w:hAnsi="仿宋_GB2312" w:cs="仿宋_GB2312" w:hint="eastAsia"/>
          <w:color w:val="000000"/>
          <w:sz w:val="28"/>
          <w:szCs w:val="28"/>
        </w:rPr>
        <w:t xml:space="preserve">发件人：王老师                    </w:t>
      </w:r>
    </w:p>
    <w:p w14:paraId="3F1BB7DD" w14:textId="77777777" w:rsidR="00940ECA" w:rsidRDefault="00000000">
      <w:pPr>
        <w:autoSpaceDE w:val="0"/>
        <w:autoSpaceDN w:val="0"/>
        <w:ind w:firstLineChars="200" w:firstLine="560"/>
        <w:jc w:val="left"/>
        <w:rPr>
          <w:rFonts w:ascii="仿宋_GB2312" w:eastAsia="仿宋_GB2312" w:hAnsi="仿宋_GB2312" w:cs="仿宋_GB2312"/>
          <w:color w:val="000000"/>
          <w:sz w:val="28"/>
          <w:szCs w:val="28"/>
        </w:rPr>
      </w:pPr>
      <w:r>
        <w:rPr>
          <w:rFonts w:ascii="仿宋_GB2312" w:eastAsia="仿宋_GB2312" w:hAnsi="仿宋_GB2312" w:cs="仿宋_GB2312" w:hint="eastAsia"/>
          <w:color w:val="000000"/>
          <w:sz w:val="28"/>
          <w:szCs w:val="28"/>
        </w:rPr>
        <w:t xml:space="preserve">联系电话：0417-7020885                </w:t>
      </w:r>
    </w:p>
    <w:p w14:paraId="256979B8" w14:textId="77777777" w:rsidR="00940ECA" w:rsidRDefault="00000000">
      <w:pPr>
        <w:pStyle w:val="a5"/>
        <w:shd w:val="clear" w:color="auto" w:fill="FFFFFF"/>
        <w:spacing w:before="0" w:beforeAutospacing="0" w:after="0" w:afterAutospacing="0"/>
        <w:rPr>
          <w:rFonts w:ascii="仿宋_GB2312" w:eastAsia="仿宋_GB2312" w:hAnsi="仿宋_GB2312" w:cs="仿宋_GB2312"/>
          <w:color w:val="000000"/>
          <w:sz w:val="28"/>
          <w:szCs w:val="28"/>
        </w:rPr>
      </w:pPr>
      <w:r>
        <w:rPr>
          <w:rFonts w:ascii="仿宋_GB2312" w:eastAsia="仿宋_GB2312" w:hAnsi="仿宋_GB2312" w:cs="仿宋_GB2312" w:hint="eastAsia"/>
          <w:color w:val="000000"/>
          <w:sz w:val="28"/>
          <w:szCs w:val="28"/>
        </w:rPr>
        <w:t>现对采购______进行询价，欢迎贵方参加。</w:t>
      </w:r>
    </w:p>
    <w:p w14:paraId="5A6F58EA" w14:textId="77777777" w:rsidR="00940ECA" w:rsidRDefault="00000000">
      <w:pPr>
        <w:pStyle w:val="a5"/>
        <w:numPr>
          <w:ilvl w:val="0"/>
          <w:numId w:val="3"/>
        </w:numPr>
        <w:shd w:val="clear" w:color="auto" w:fill="FFFFFF"/>
        <w:spacing w:before="0" w:beforeAutospacing="0" w:after="0" w:afterAutospacing="0"/>
        <w:ind w:firstLineChars="200" w:firstLine="562"/>
        <w:rPr>
          <w:b/>
          <w:color w:val="000000"/>
          <w:sz w:val="28"/>
          <w:szCs w:val="28"/>
        </w:rPr>
      </w:pPr>
      <w:r>
        <w:rPr>
          <w:rFonts w:hint="eastAsia"/>
          <w:b/>
          <w:color w:val="000000"/>
          <w:sz w:val="28"/>
          <w:szCs w:val="28"/>
        </w:rPr>
        <w:t>询价采购产品名称、数量及主要技术参数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8"/>
        <w:gridCol w:w="1324"/>
        <w:gridCol w:w="849"/>
        <w:gridCol w:w="1580"/>
        <w:gridCol w:w="2329"/>
        <w:gridCol w:w="1360"/>
      </w:tblGrid>
      <w:tr w:rsidR="00940ECA" w14:paraId="37DA79F6" w14:textId="77777777">
        <w:tc>
          <w:tcPr>
            <w:tcW w:w="511" w:type="pct"/>
            <w:vAlign w:val="center"/>
          </w:tcPr>
          <w:p w14:paraId="7CB2F760" w14:textId="77777777" w:rsidR="00940ECA" w:rsidRDefault="00000000">
            <w:pPr>
              <w:pStyle w:val="a5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序号</w:t>
            </w:r>
          </w:p>
        </w:tc>
        <w:tc>
          <w:tcPr>
            <w:tcW w:w="798" w:type="pct"/>
            <w:vAlign w:val="center"/>
          </w:tcPr>
          <w:p w14:paraId="78C90D11" w14:textId="77777777" w:rsidR="00940ECA" w:rsidRDefault="00000000">
            <w:pPr>
              <w:pStyle w:val="a5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产品名称</w:t>
            </w:r>
          </w:p>
        </w:tc>
        <w:tc>
          <w:tcPr>
            <w:tcW w:w="512" w:type="pct"/>
            <w:vAlign w:val="center"/>
          </w:tcPr>
          <w:p w14:paraId="5407344B" w14:textId="77777777" w:rsidR="00940ECA" w:rsidRDefault="00000000">
            <w:pPr>
              <w:pStyle w:val="a5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数量</w:t>
            </w:r>
          </w:p>
        </w:tc>
        <w:tc>
          <w:tcPr>
            <w:tcW w:w="953" w:type="pct"/>
            <w:vAlign w:val="center"/>
          </w:tcPr>
          <w:p w14:paraId="336E0979" w14:textId="77777777" w:rsidR="00940ECA" w:rsidRDefault="00000000">
            <w:pPr>
              <w:pStyle w:val="a5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品牌型号</w:t>
            </w:r>
          </w:p>
        </w:tc>
        <w:tc>
          <w:tcPr>
            <w:tcW w:w="1404" w:type="pct"/>
            <w:vAlign w:val="center"/>
          </w:tcPr>
          <w:p w14:paraId="1F6E33D6" w14:textId="77777777" w:rsidR="00940ECA" w:rsidRDefault="00000000">
            <w:pPr>
              <w:pStyle w:val="a5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供货期</w:t>
            </w:r>
          </w:p>
        </w:tc>
        <w:tc>
          <w:tcPr>
            <w:tcW w:w="820" w:type="pct"/>
            <w:vAlign w:val="center"/>
          </w:tcPr>
          <w:p w14:paraId="61C75A27" w14:textId="77777777" w:rsidR="00940ECA" w:rsidRDefault="00000000">
            <w:pPr>
              <w:pStyle w:val="a5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采购预算</w:t>
            </w:r>
          </w:p>
        </w:tc>
      </w:tr>
      <w:tr w:rsidR="00940ECA" w14:paraId="0FA7EA0B" w14:textId="77777777">
        <w:trPr>
          <w:trHeight w:val="610"/>
        </w:trPr>
        <w:tc>
          <w:tcPr>
            <w:tcW w:w="511" w:type="pct"/>
            <w:vAlign w:val="center"/>
          </w:tcPr>
          <w:p w14:paraId="5385AC81" w14:textId="77777777" w:rsidR="00940ECA" w:rsidRDefault="00000000">
            <w:pPr>
              <w:pStyle w:val="a5"/>
              <w:spacing w:before="0" w:beforeAutospacing="0" w:after="0" w:afterAutospacing="0"/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798" w:type="pct"/>
            <w:vAlign w:val="center"/>
          </w:tcPr>
          <w:p w14:paraId="4A37BE68" w14:textId="77777777" w:rsidR="00940ECA" w:rsidRDefault="00940ECA">
            <w:pPr>
              <w:jc w:val="center"/>
              <w:rPr>
                <w:rFonts w:ascii="宋体" w:eastAsiaTheme="minorEastAsia" w:hAnsi="宋体" w:cs="宋体"/>
                <w:color w:val="000000"/>
                <w:sz w:val="24"/>
              </w:rPr>
            </w:pPr>
          </w:p>
        </w:tc>
        <w:tc>
          <w:tcPr>
            <w:tcW w:w="512" w:type="pct"/>
            <w:vAlign w:val="center"/>
          </w:tcPr>
          <w:p w14:paraId="57908B0C" w14:textId="77777777" w:rsidR="00940ECA" w:rsidRDefault="00940ECA">
            <w:pPr>
              <w:jc w:val="center"/>
              <w:rPr>
                <w:rFonts w:ascii="宋体" w:eastAsiaTheme="minorEastAsia" w:hAnsi="宋体" w:cs="宋体"/>
                <w:color w:val="000000"/>
                <w:sz w:val="24"/>
              </w:rPr>
            </w:pPr>
          </w:p>
        </w:tc>
        <w:tc>
          <w:tcPr>
            <w:tcW w:w="953" w:type="pct"/>
            <w:vAlign w:val="center"/>
          </w:tcPr>
          <w:p w14:paraId="5F334172" w14:textId="77777777" w:rsidR="00940ECA" w:rsidRDefault="00940ECA">
            <w:pPr>
              <w:jc w:val="left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404" w:type="pct"/>
            <w:vAlign w:val="center"/>
          </w:tcPr>
          <w:p w14:paraId="4C629671" w14:textId="77777777" w:rsidR="00940ECA" w:rsidRDefault="00940ECA">
            <w:pPr>
              <w:pStyle w:val="a5"/>
              <w:spacing w:before="0" w:beforeAutospacing="0" w:after="0" w:afterAutospacing="0"/>
              <w:jc w:val="center"/>
              <w:rPr>
                <w:rFonts w:eastAsiaTheme="minorEastAsia"/>
              </w:rPr>
            </w:pPr>
          </w:p>
        </w:tc>
        <w:tc>
          <w:tcPr>
            <w:tcW w:w="820" w:type="pct"/>
            <w:vAlign w:val="center"/>
          </w:tcPr>
          <w:p w14:paraId="7D3259B2" w14:textId="77777777" w:rsidR="00940ECA" w:rsidRDefault="00940ECA">
            <w:pPr>
              <w:pStyle w:val="a5"/>
              <w:spacing w:before="0" w:beforeAutospacing="0" w:after="0" w:afterAutospacing="0"/>
              <w:jc w:val="center"/>
              <w:rPr>
                <w:rFonts w:eastAsiaTheme="minorEastAsia"/>
              </w:rPr>
            </w:pPr>
          </w:p>
        </w:tc>
      </w:tr>
      <w:tr w:rsidR="00940ECA" w14:paraId="35E7C93A" w14:textId="77777777">
        <w:trPr>
          <w:trHeight w:val="610"/>
        </w:trPr>
        <w:tc>
          <w:tcPr>
            <w:tcW w:w="511" w:type="pct"/>
            <w:vAlign w:val="center"/>
          </w:tcPr>
          <w:p w14:paraId="37CA5C86" w14:textId="77777777" w:rsidR="00940ECA" w:rsidRDefault="00000000">
            <w:pPr>
              <w:pStyle w:val="a5"/>
              <w:spacing w:before="0" w:beforeAutospacing="0" w:after="0" w:afterAutospacing="0"/>
              <w:jc w:val="center"/>
              <w:rPr>
                <w:rFonts w:eastAsiaTheme="minorEastAsia"/>
              </w:rPr>
            </w:pPr>
            <w:r>
              <w:rPr>
                <w:rFonts w:hint="eastAsia"/>
              </w:rPr>
              <w:t>2</w:t>
            </w:r>
          </w:p>
        </w:tc>
        <w:tc>
          <w:tcPr>
            <w:tcW w:w="798" w:type="pct"/>
            <w:vAlign w:val="center"/>
          </w:tcPr>
          <w:p w14:paraId="694C40D1" w14:textId="77777777" w:rsidR="00940ECA" w:rsidRDefault="00940ECA">
            <w:pPr>
              <w:jc w:val="center"/>
              <w:rPr>
                <w:rFonts w:ascii="宋体" w:eastAsiaTheme="minorEastAsia" w:hAnsi="宋体" w:cs="宋体"/>
                <w:color w:val="000000"/>
                <w:sz w:val="24"/>
              </w:rPr>
            </w:pPr>
          </w:p>
        </w:tc>
        <w:tc>
          <w:tcPr>
            <w:tcW w:w="512" w:type="pct"/>
            <w:vAlign w:val="center"/>
          </w:tcPr>
          <w:p w14:paraId="2D5F7E59" w14:textId="77777777" w:rsidR="00940ECA" w:rsidRDefault="00940ECA">
            <w:pPr>
              <w:jc w:val="center"/>
              <w:rPr>
                <w:rFonts w:ascii="宋体" w:eastAsiaTheme="minorEastAsia" w:hAnsi="宋体" w:cs="宋体"/>
                <w:color w:val="000000"/>
                <w:sz w:val="24"/>
              </w:rPr>
            </w:pPr>
          </w:p>
        </w:tc>
        <w:tc>
          <w:tcPr>
            <w:tcW w:w="953" w:type="pct"/>
            <w:vAlign w:val="center"/>
          </w:tcPr>
          <w:p w14:paraId="437EEFCD" w14:textId="77777777" w:rsidR="00940ECA" w:rsidRDefault="00940ECA">
            <w:pPr>
              <w:jc w:val="left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404" w:type="pct"/>
            <w:vAlign w:val="center"/>
          </w:tcPr>
          <w:p w14:paraId="77C272A5" w14:textId="77777777" w:rsidR="00940ECA" w:rsidRDefault="00940ECA">
            <w:pPr>
              <w:pStyle w:val="a5"/>
              <w:spacing w:before="0" w:beforeAutospacing="0" w:after="0" w:afterAutospacing="0"/>
              <w:jc w:val="center"/>
            </w:pPr>
          </w:p>
        </w:tc>
        <w:tc>
          <w:tcPr>
            <w:tcW w:w="820" w:type="pct"/>
            <w:vAlign w:val="center"/>
          </w:tcPr>
          <w:p w14:paraId="79B528B6" w14:textId="77777777" w:rsidR="00940ECA" w:rsidRDefault="00940ECA">
            <w:pPr>
              <w:pStyle w:val="a5"/>
              <w:spacing w:before="0" w:beforeAutospacing="0" w:after="0" w:afterAutospacing="0"/>
              <w:jc w:val="center"/>
              <w:rPr>
                <w:rFonts w:eastAsiaTheme="minorEastAsia"/>
              </w:rPr>
            </w:pPr>
          </w:p>
        </w:tc>
      </w:tr>
    </w:tbl>
    <w:p w14:paraId="181F7A55" w14:textId="77777777" w:rsidR="00940ECA" w:rsidRDefault="00000000">
      <w:pPr>
        <w:autoSpaceDE w:val="0"/>
        <w:autoSpaceDN w:val="0"/>
        <w:ind w:firstLineChars="200" w:firstLine="562"/>
        <w:jc w:val="left"/>
        <w:rPr>
          <w:rFonts w:ascii="仿宋_GB2312" w:eastAsia="仿宋_GB2312" w:hAnsi="仿宋_GB2312" w:cs="仿宋_GB2312"/>
          <w:b/>
          <w:bCs/>
          <w:color w:val="000000"/>
          <w:sz w:val="28"/>
          <w:szCs w:val="28"/>
        </w:rPr>
      </w:pPr>
      <w:r>
        <w:rPr>
          <w:rFonts w:ascii="仿宋_GB2312" w:eastAsia="仿宋_GB2312" w:hAnsi="仿宋_GB2312" w:cs="仿宋_GB2312" w:hint="eastAsia"/>
          <w:b/>
          <w:bCs/>
          <w:color w:val="000000"/>
          <w:sz w:val="28"/>
          <w:szCs w:val="28"/>
        </w:rPr>
        <w:t>二、相关要求：</w:t>
      </w:r>
    </w:p>
    <w:p w14:paraId="0AA4D491" w14:textId="77777777" w:rsidR="00940ECA" w:rsidRDefault="00000000">
      <w:pPr>
        <w:autoSpaceDE w:val="0"/>
        <w:autoSpaceDN w:val="0"/>
        <w:ind w:firstLineChars="200" w:firstLine="560"/>
        <w:jc w:val="left"/>
        <w:rPr>
          <w:rFonts w:ascii="仿宋_GB2312" w:eastAsia="仿宋_GB2312" w:hAnsi="仿宋_GB2312" w:cs="仿宋_GB2312"/>
          <w:color w:val="000000"/>
          <w:sz w:val="28"/>
          <w:szCs w:val="28"/>
        </w:rPr>
      </w:pPr>
      <w:r>
        <w:rPr>
          <w:rFonts w:ascii="仿宋_GB2312" w:eastAsia="仿宋_GB2312" w:hAnsi="仿宋_GB2312" w:cs="仿宋_GB2312" w:hint="eastAsia"/>
          <w:color w:val="000000"/>
          <w:sz w:val="28"/>
          <w:szCs w:val="28"/>
        </w:rPr>
        <w:t>1.供应商应具有合法的企业营业执照、税务登记证及相关资质证明、报价表等材料，加盖公章密封后，报送至辽宁农业职业技术学院。</w:t>
      </w:r>
    </w:p>
    <w:p w14:paraId="707B6F4D" w14:textId="77777777" w:rsidR="00940ECA" w:rsidRDefault="00000000">
      <w:pPr>
        <w:autoSpaceDE w:val="0"/>
        <w:autoSpaceDN w:val="0"/>
        <w:ind w:firstLineChars="200" w:firstLine="560"/>
        <w:jc w:val="left"/>
        <w:rPr>
          <w:rFonts w:ascii="仿宋_GB2312" w:eastAsia="仿宋_GB2312" w:hAnsi="仿宋_GB2312" w:cs="仿宋_GB2312"/>
          <w:color w:val="000000"/>
          <w:sz w:val="28"/>
          <w:szCs w:val="28"/>
        </w:rPr>
      </w:pPr>
      <w:r>
        <w:rPr>
          <w:rFonts w:ascii="仿宋_GB2312" w:eastAsia="仿宋_GB2312" w:hAnsi="仿宋_GB2312" w:cs="仿宋_GB2312" w:hint="eastAsia"/>
          <w:color w:val="000000"/>
          <w:sz w:val="28"/>
          <w:szCs w:val="28"/>
        </w:rPr>
        <w:t>2.供应商如对本函报价，即不可撤回。否则，该供应商在今后一年内不得参与本校的所有采购活动。</w:t>
      </w:r>
    </w:p>
    <w:p w14:paraId="4A69D8C1" w14:textId="77777777" w:rsidR="00940ECA" w:rsidRDefault="00000000">
      <w:pPr>
        <w:autoSpaceDE w:val="0"/>
        <w:autoSpaceDN w:val="0"/>
        <w:ind w:firstLineChars="200" w:firstLine="560"/>
        <w:jc w:val="left"/>
        <w:rPr>
          <w:rFonts w:ascii="仿宋_GB2312" w:eastAsia="仿宋_GB2312" w:hAnsi="仿宋_GB2312" w:cs="仿宋_GB2312"/>
          <w:color w:val="000000"/>
          <w:sz w:val="28"/>
          <w:szCs w:val="28"/>
        </w:rPr>
      </w:pPr>
      <w:r>
        <w:rPr>
          <w:rFonts w:ascii="仿宋_GB2312" w:eastAsia="仿宋_GB2312" w:hAnsi="仿宋_GB2312" w:cs="仿宋_GB2312" w:hint="eastAsia"/>
          <w:color w:val="000000"/>
          <w:sz w:val="28"/>
          <w:szCs w:val="28"/>
        </w:rPr>
        <w:t xml:space="preserve"> 供应商盖章 ：</w:t>
      </w:r>
      <w:r>
        <w:rPr>
          <w:rFonts w:ascii="仿宋_GB2312" w:eastAsia="仿宋_GB2312" w:hAnsi="仿宋_GB2312" w:cs="仿宋_GB2312" w:hint="eastAsia"/>
          <w:color w:val="000000"/>
          <w:sz w:val="24"/>
        </w:rPr>
        <w:t xml:space="preserve"> </w:t>
      </w:r>
      <w:r>
        <w:rPr>
          <w:rFonts w:ascii="仿宋_GB2312" w:eastAsia="仿宋_GB2312" w:hAnsi="仿宋_GB2312" w:cs="仿宋_GB2312" w:hint="eastAsia"/>
          <w:color w:val="000000"/>
          <w:sz w:val="28"/>
          <w:szCs w:val="28"/>
        </w:rPr>
        <w:t xml:space="preserve">       </w:t>
      </w:r>
    </w:p>
    <w:p w14:paraId="59AD40A6" w14:textId="77777777" w:rsidR="00940ECA" w:rsidRDefault="00000000">
      <w:pPr>
        <w:autoSpaceDE w:val="0"/>
        <w:autoSpaceDN w:val="0"/>
        <w:jc w:val="left"/>
        <w:rPr>
          <w:b/>
          <w:bCs/>
          <w:sz w:val="44"/>
          <w:szCs w:val="44"/>
        </w:rPr>
      </w:pPr>
      <w:r>
        <w:rPr>
          <w:rFonts w:ascii="仿宋_GB2312" w:eastAsia="仿宋_GB2312" w:hAnsi="仿宋_GB2312" w:cs="仿宋_GB2312" w:hint="eastAsia"/>
          <w:color w:val="000000"/>
          <w:sz w:val="28"/>
          <w:szCs w:val="28"/>
        </w:rPr>
        <w:t xml:space="preserve">     联系人及电话：                2024年   月    日</w:t>
      </w:r>
    </w:p>
    <w:p w14:paraId="669606A8" w14:textId="77777777" w:rsidR="00940ECA" w:rsidRDefault="00940ECA">
      <w:pPr>
        <w:autoSpaceDE w:val="0"/>
        <w:autoSpaceDN w:val="0"/>
        <w:jc w:val="center"/>
        <w:rPr>
          <w:b/>
          <w:bCs/>
          <w:sz w:val="44"/>
          <w:szCs w:val="44"/>
        </w:rPr>
      </w:pPr>
    </w:p>
    <w:p w14:paraId="248A3985" w14:textId="77777777" w:rsidR="00940ECA" w:rsidRDefault="00940ECA">
      <w:pPr>
        <w:autoSpaceDE w:val="0"/>
        <w:autoSpaceDN w:val="0"/>
        <w:jc w:val="center"/>
        <w:rPr>
          <w:b/>
          <w:bCs/>
          <w:sz w:val="44"/>
          <w:szCs w:val="44"/>
        </w:rPr>
      </w:pPr>
    </w:p>
    <w:p w14:paraId="65CD58AA" w14:textId="77777777" w:rsidR="00940ECA" w:rsidRDefault="00940ECA">
      <w:pPr>
        <w:autoSpaceDE w:val="0"/>
        <w:autoSpaceDN w:val="0"/>
        <w:ind w:firstLineChars="200" w:firstLine="643"/>
        <w:jc w:val="center"/>
        <w:rPr>
          <w:rFonts w:asciiTheme="minorEastAsia" w:eastAsiaTheme="minorEastAsia" w:hAnsiTheme="minorEastAsia"/>
          <w:b/>
          <w:sz w:val="32"/>
          <w:szCs w:val="32"/>
        </w:rPr>
      </w:pPr>
    </w:p>
    <w:p w14:paraId="11CF5830" w14:textId="77777777" w:rsidR="00940ECA" w:rsidRDefault="00000000">
      <w:pPr>
        <w:autoSpaceDE w:val="0"/>
        <w:autoSpaceDN w:val="0"/>
        <w:ind w:firstLineChars="200" w:firstLine="643"/>
        <w:jc w:val="center"/>
        <w:rPr>
          <w:b/>
          <w:bCs/>
          <w:sz w:val="44"/>
          <w:szCs w:val="44"/>
        </w:rPr>
      </w:pPr>
      <w:r>
        <w:rPr>
          <w:rFonts w:asciiTheme="minorEastAsia" w:eastAsiaTheme="minorEastAsia" w:hAnsiTheme="minorEastAsia" w:hint="eastAsia"/>
          <w:b/>
          <w:sz w:val="32"/>
          <w:szCs w:val="32"/>
        </w:rPr>
        <w:t>询价采购报价表</w:t>
      </w:r>
    </w:p>
    <w:p w14:paraId="5A76E887" w14:textId="77777777" w:rsidR="00940ECA" w:rsidRDefault="00000000">
      <w:pPr>
        <w:rPr>
          <w:rFonts w:eastAsia="仿宋_GB2312"/>
          <w:b/>
          <w:bCs/>
          <w:sz w:val="44"/>
          <w:szCs w:val="44"/>
        </w:rPr>
      </w:pPr>
      <w:r>
        <w:rPr>
          <w:rFonts w:ascii="仿宋_GB2312" w:eastAsia="仿宋_GB2312" w:hAnsi="仿宋_GB2312" w:cs="仿宋_GB2312" w:hint="eastAsia"/>
          <w:sz w:val="24"/>
        </w:rPr>
        <w:t>项目名称：                                   日期：2024年  月   日</w:t>
      </w:r>
    </w:p>
    <w:tbl>
      <w:tblPr>
        <w:tblW w:w="0" w:type="auto"/>
        <w:tblInd w:w="78" w:type="dxa"/>
        <w:tblLook w:val="04A0" w:firstRow="1" w:lastRow="0" w:firstColumn="1" w:lastColumn="0" w:noHBand="0" w:noVBand="1"/>
      </w:tblPr>
      <w:tblGrid>
        <w:gridCol w:w="918"/>
        <w:gridCol w:w="1663"/>
        <w:gridCol w:w="1435"/>
        <w:gridCol w:w="1123"/>
        <w:gridCol w:w="1123"/>
        <w:gridCol w:w="1242"/>
        <w:gridCol w:w="702"/>
      </w:tblGrid>
      <w:tr w:rsidR="00940ECA" w14:paraId="0328EB9A" w14:textId="77777777">
        <w:trPr>
          <w:trHeight w:val="700"/>
        </w:trPr>
        <w:tc>
          <w:tcPr>
            <w:tcW w:w="0" w:type="auto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C35AA3" w14:textId="77777777" w:rsidR="00940ECA" w:rsidRDefault="00940ECA">
            <w:pPr>
              <w:autoSpaceDE w:val="0"/>
              <w:autoSpaceDN w:val="0"/>
              <w:jc w:val="left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  <w:p w14:paraId="4778DFA7" w14:textId="77777777" w:rsidR="00940ECA" w:rsidRDefault="00000000">
            <w:pPr>
              <w:autoSpaceDE w:val="0"/>
              <w:autoSpaceDN w:val="0"/>
              <w:jc w:val="left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一、供应商名称：</w:t>
            </w:r>
          </w:p>
        </w:tc>
      </w:tr>
      <w:tr w:rsidR="00940ECA" w14:paraId="4E98D423" w14:textId="77777777">
        <w:trPr>
          <w:trHeight w:val="644"/>
        </w:trPr>
        <w:tc>
          <w:tcPr>
            <w:tcW w:w="0" w:type="auto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3E335EE" w14:textId="77777777" w:rsidR="00940ECA" w:rsidRDefault="00000000">
            <w:pPr>
              <w:autoSpaceDE w:val="0"/>
              <w:autoSpaceDN w:val="0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二、报价内容：</w:t>
            </w:r>
          </w:p>
        </w:tc>
      </w:tr>
      <w:tr w:rsidR="00940ECA" w14:paraId="0908ACF5" w14:textId="77777777">
        <w:trPr>
          <w:trHeight w:val="271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80F2A0A" w14:textId="77777777" w:rsidR="00940ECA" w:rsidRDefault="00000000">
            <w:pPr>
              <w:autoSpaceDE w:val="0"/>
              <w:autoSpaceDN w:val="0"/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货物名称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8CCADFA" w14:textId="77777777" w:rsidR="00940ECA" w:rsidRDefault="00000000">
            <w:pPr>
              <w:autoSpaceDE w:val="0"/>
              <w:autoSpaceDN w:val="0"/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规格型号、技术参数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3B42B0" w14:textId="77777777" w:rsidR="00940ECA" w:rsidRDefault="00000000">
            <w:pPr>
              <w:autoSpaceDE w:val="0"/>
              <w:autoSpaceDN w:val="0"/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数量（斤）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F7A1EDF" w14:textId="77777777" w:rsidR="00940ECA" w:rsidRDefault="00000000">
            <w:pPr>
              <w:autoSpaceDE w:val="0"/>
              <w:autoSpaceDN w:val="0"/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单价(元)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AFF2F0B" w14:textId="77777777" w:rsidR="00940ECA" w:rsidRDefault="00000000">
            <w:pPr>
              <w:autoSpaceDE w:val="0"/>
              <w:autoSpaceDN w:val="0"/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总价(元)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ABCB7A0" w14:textId="77777777" w:rsidR="00940ECA" w:rsidRDefault="00000000">
            <w:pPr>
              <w:autoSpaceDE w:val="0"/>
              <w:autoSpaceDN w:val="0"/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供货时间及地点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4DD4E11" w14:textId="77777777" w:rsidR="00940ECA" w:rsidRDefault="00000000">
            <w:pPr>
              <w:autoSpaceDE w:val="0"/>
              <w:autoSpaceDN w:val="0"/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备注</w:t>
            </w:r>
          </w:p>
        </w:tc>
      </w:tr>
      <w:tr w:rsidR="00940ECA" w14:paraId="339FF594" w14:textId="77777777">
        <w:trPr>
          <w:trHeight w:val="482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CDFF11F" w14:textId="77777777" w:rsidR="00940ECA" w:rsidRDefault="00940ECA">
            <w:pPr>
              <w:autoSpaceDE w:val="0"/>
              <w:autoSpaceDN w:val="0"/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31FBFE" w14:textId="77777777" w:rsidR="00940ECA" w:rsidRDefault="00940ECA">
            <w:pPr>
              <w:autoSpaceDE w:val="0"/>
              <w:autoSpaceDN w:val="0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69D0EEC" w14:textId="77777777" w:rsidR="00940ECA" w:rsidRDefault="00940ECA">
            <w:pPr>
              <w:autoSpaceDE w:val="0"/>
              <w:autoSpaceDN w:val="0"/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25250CC" w14:textId="77777777" w:rsidR="00940ECA" w:rsidRDefault="00940ECA">
            <w:pPr>
              <w:autoSpaceDE w:val="0"/>
              <w:autoSpaceDN w:val="0"/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AF26C84" w14:textId="77777777" w:rsidR="00940ECA" w:rsidRDefault="00940ECA">
            <w:pPr>
              <w:autoSpaceDE w:val="0"/>
              <w:autoSpaceDN w:val="0"/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39C597" w14:textId="77777777" w:rsidR="00940ECA" w:rsidRDefault="00940ECA">
            <w:pPr>
              <w:autoSpaceDE w:val="0"/>
              <w:autoSpaceDN w:val="0"/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5E1032" w14:textId="77777777" w:rsidR="00940ECA" w:rsidRDefault="00940ECA">
            <w:pPr>
              <w:autoSpaceDE w:val="0"/>
              <w:autoSpaceDN w:val="0"/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</w:tr>
      <w:tr w:rsidR="00940ECA" w14:paraId="5235C4C5" w14:textId="77777777">
        <w:trPr>
          <w:trHeight w:val="488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A9CF713" w14:textId="77777777" w:rsidR="00940ECA" w:rsidRDefault="00940ECA">
            <w:pPr>
              <w:autoSpaceDE w:val="0"/>
              <w:autoSpaceDN w:val="0"/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2BF60A2" w14:textId="77777777" w:rsidR="00940ECA" w:rsidRDefault="00940ECA">
            <w:pPr>
              <w:autoSpaceDE w:val="0"/>
              <w:autoSpaceDN w:val="0"/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2EADA54" w14:textId="77777777" w:rsidR="00940ECA" w:rsidRDefault="00940ECA">
            <w:pPr>
              <w:autoSpaceDE w:val="0"/>
              <w:autoSpaceDN w:val="0"/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6C69A31" w14:textId="77777777" w:rsidR="00940ECA" w:rsidRDefault="00940ECA">
            <w:pPr>
              <w:autoSpaceDE w:val="0"/>
              <w:autoSpaceDN w:val="0"/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C15FCD3" w14:textId="77777777" w:rsidR="00940ECA" w:rsidRDefault="00940ECA">
            <w:pPr>
              <w:autoSpaceDE w:val="0"/>
              <w:autoSpaceDN w:val="0"/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2911F3D" w14:textId="77777777" w:rsidR="00940ECA" w:rsidRDefault="00940ECA">
            <w:pPr>
              <w:autoSpaceDE w:val="0"/>
              <w:autoSpaceDN w:val="0"/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4685947" w14:textId="77777777" w:rsidR="00940ECA" w:rsidRDefault="00940ECA">
            <w:pPr>
              <w:autoSpaceDE w:val="0"/>
              <w:autoSpaceDN w:val="0"/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</w:tr>
      <w:tr w:rsidR="00940ECA" w14:paraId="37162579" w14:textId="77777777">
        <w:trPr>
          <w:trHeight w:val="496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3CA9A72" w14:textId="77777777" w:rsidR="00940ECA" w:rsidRDefault="00940ECA">
            <w:pPr>
              <w:autoSpaceDE w:val="0"/>
              <w:autoSpaceDN w:val="0"/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E94024C" w14:textId="77777777" w:rsidR="00940ECA" w:rsidRDefault="00940ECA">
            <w:pPr>
              <w:autoSpaceDE w:val="0"/>
              <w:autoSpaceDN w:val="0"/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28F340" w14:textId="77777777" w:rsidR="00940ECA" w:rsidRDefault="00940ECA">
            <w:pPr>
              <w:autoSpaceDE w:val="0"/>
              <w:autoSpaceDN w:val="0"/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108CFB0" w14:textId="77777777" w:rsidR="00940ECA" w:rsidRDefault="00940ECA">
            <w:pPr>
              <w:autoSpaceDE w:val="0"/>
              <w:autoSpaceDN w:val="0"/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A149349" w14:textId="77777777" w:rsidR="00940ECA" w:rsidRDefault="00940ECA">
            <w:pPr>
              <w:autoSpaceDE w:val="0"/>
              <w:autoSpaceDN w:val="0"/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2635D92" w14:textId="77777777" w:rsidR="00940ECA" w:rsidRDefault="00940ECA">
            <w:pPr>
              <w:autoSpaceDE w:val="0"/>
              <w:autoSpaceDN w:val="0"/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9095BDE" w14:textId="77777777" w:rsidR="00940ECA" w:rsidRDefault="00940ECA">
            <w:pPr>
              <w:autoSpaceDE w:val="0"/>
              <w:autoSpaceDN w:val="0"/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</w:tr>
      <w:tr w:rsidR="00940ECA" w14:paraId="431AC304" w14:textId="77777777">
        <w:trPr>
          <w:trHeight w:val="663"/>
        </w:trPr>
        <w:tc>
          <w:tcPr>
            <w:tcW w:w="0" w:type="auto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7A86AEC" w14:textId="77777777" w:rsidR="00940ECA" w:rsidRDefault="00000000">
            <w:pPr>
              <w:autoSpaceDE w:val="0"/>
              <w:autoSpaceDN w:val="0"/>
              <w:jc w:val="left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合计（大/小写）：</w:t>
            </w:r>
          </w:p>
        </w:tc>
      </w:tr>
      <w:tr w:rsidR="00940ECA" w14:paraId="7E662D17" w14:textId="77777777">
        <w:trPr>
          <w:trHeight w:val="1256"/>
        </w:trPr>
        <w:tc>
          <w:tcPr>
            <w:tcW w:w="0" w:type="auto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B83DC7" w14:textId="77777777" w:rsidR="00940ECA" w:rsidRDefault="00000000">
            <w:pPr>
              <w:autoSpaceDE w:val="0"/>
              <w:autoSpaceDN w:val="0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三、质量保证和售后服务承诺：</w:t>
            </w:r>
          </w:p>
          <w:p w14:paraId="5B26E684" w14:textId="77777777" w:rsidR="00940ECA" w:rsidRDefault="00940ECA">
            <w:pPr>
              <w:autoSpaceDE w:val="0"/>
              <w:autoSpaceDN w:val="0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</w:tr>
      <w:tr w:rsidR="00940ECA" w14:paraId="22E70E59" w14:textId="77777777">
        <w:trPr>
          <w:trHeight w:val="1614"/>
        </w:trPr>
        <w:tc>
          <w:tcPr>
            <w:tcW w:w="0" w:type="auto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0DCD513" w14:textId="77777777" w:rsidR="00940ECA" w:rsidRDefault="00000000">
            <w:pPr>
              <w:autoSpaceDE w:val="0"/>
              <w:autoSpaceDN w:val="0"/>
              <w:ind w:firstLineChars="200" w:firstLine="480"/>
              <w:jc w:val="left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四、成交办法：满足所有商务要求和技术要求的前提下，报价应为一次性报价，询价小组根据各供应商的报价、售后等因素进行综合评价，确定成交供应商。如超过时限或提供的产品达不到采购要求、报价资料内容不符合要求则取消其成交资格，并将第二候选人作为成交供应商。</w:t>
            </w:r>
          </w:p>
        </w:tc>
      </w:tr>
      <w:tr w:rsidR="00940ECA" w14:paraId="43CA8AED" w14:textId="77777777">
        <w:trPr>
          <w:trHeight w:val="1005"/>
        </w:trPr>
        <w:tc>
          <w:tcPr>
            <w:tcW w:w="0" w:type="auto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51E3B02" w14:textId="77777777" w:rsidR="00940ECA" w:rsidRDefault="00000000">
            <w:pPr>
              <w:autoSpaceDE w:val="0"/>
              <w:autoSpaceDN w:val="0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五、以上报价为人民币报价，均包含产品费、辅材费、安装调试费、运输费、培训费、税费等一切费用。</w:t>
            </w:r>
          </w:p>
        </w:tc>
      </w:tr>
      <w:tr w:rsidR="00940ECA" w14:paraId="61704C3F" w14:textId="77777777">
        <w:trPr>
          <w:trHeight w:val="546"/>
        </w:trPr>
        <w:tc>
          <w:tcPr>
            <w:tcW w:w="0" w:type="auto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407FB6" w14:textId="77777777" w:rsidR="00940ECA" w:rsidRDefault="00000000">
            <w:pPr>
              <w:autoSpaceDE w:val="0"/>
              <w:autoSpaceDN w:val="0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六、备注：</w:t>
            </w:r>
          </w:p>
        </w:tc>
      </w:tr>
      <w:tr w:rsidR="00940ECA" w14:paraId="0FE708F9" w14:textId="77777777">
        <w:trPr>
          <w:trHeight w:val="2354"/>
        </w:trPr>
        <w:tc>
          <w:tcPr>
            <w:tcW w:w="0" w:type="auto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29F2A4" w14:textId="77777777" w:rsidR="00940ECA" w:rsidRDefault="00940ECA">
            <w:pPr>
              <w:autoSpaceDE w:val="0"/>
              <w:autoSpaceDN w:val="0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  <w:p w14:paraId="604E4AAD" w14:textId="77777777" w:rsidR="00940ECA" w:rsidRDefault="00000000">
            <w:pPr>
              <w:autoSpaceDE w:val="0"/>
              <w:autoSpaceDN w:val="0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报价单位（填写全称并加盖公章）：</w:t>
            </w:r>
          </w:p>
          <w:p w14:paraId="3693CB87" w14:textId="77777777" w:rsidR="00940ECA" w:rsidRDefault="00940ECA">
            <w:pPr>
              <w:autoSpaceDE w:val="0"/>
              <w:autoSpaceDN w:val="0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  <w:p w14:paraId="5EF3DD79" w14:textId="77777777" w:rsidR="00940ECA" w:rsidRDefault="00000000">
            <w:pPr>
              <w:autoSpaceDE w:val="0"/>
              <w:autoSpaceDN w:val="0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 xml:space="preserve">法定代表人（授权委托人）：               </w:t>
            </w:r>
          </w:p>
          <w:p w14:paraId="4C844638" w14:textId="77777777" w:rsidR="00940ECA" w:rsidRDefault="00940ECA">
            <w:pPr>
              <w:autoSpaceDE w:val="0"/>
              <w:autoSpaceDN w:val="0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  <w:p w14:paraId="0986B554" w14:textId="77777777" w:rsidR="00940ECA" w:rsidRDefault="00000000">
            <w:pPr>
              <w:autoSpaceDE w:val="0"/>
              <w:autoSpaceDN w:val="0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 xml:space="preserve">联系电话：                 报价日期：     年  月  日                 </w:t>
            </w:r>
          </w:p>
        </w:tc>
      </w:tr>
    </w:tbl>
    <w:p w14:paraId="2D4FE770" w14:textId="77777777" w:rsidR="00940ECA" w:rsidRDefault="00940ECA"/>
    <w:p w14:paraId="6D6E8941" w14:textId="77777777" w:rsidR="00940ECA" w:rsidRDefault="00940ECA"/>
    <w:sectPr w:rsidR="00940ECA">
      <w:footerReference w:type="default" r:id="rId8"/>
      <w:pgSz w:w="11906" w:h="16838"/>
      <w:pgMar w:top="1440" w:right="1803" w:bottom="1440" w:left="1803" w:header="851" w:footer="992" w:gutter="0"/>
      <w:cols w:space="720"/>
      <w:docGrid w:type="lines" w:linePitch="3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5AF906" w14:textId="77777777" w:rsidR="00E62A94" w:rsidRDefault="00E62A94">
      <w:r>
        <w:separator/>
      </w:r>
    </w:p>
  </w:endnote>
  <w:endnote w:type="continuationSeparator" w:id="0">
    <w:p w14:paraId="162F0A4E" w14:textId="77777777" w:rsidR="00E62A94" w:rsidRDefault="00E62A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90A9" w14:textId="77777777" w:rsidR="00940ECA" w:rsidRDefault="00000000">
    <w:pPr>
      <w:pStyle w:val="a4"/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31C1EA4" wp14:editId="38D03466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2676F716" w14:textId="77777777" w:rsidR="00940ECA" w:rsidRDefault="00000000">
                          <w:pPr>
                            <w:pStyle w:val="a4"/>
                            <w:jc w:val="center"/>
                          </w:pPr>
                          <w:r>
                            <w:fldChar w:fldCharType="begin"/>
                          </w:r>
                          <w:r>
                            <w:instrText>PAGE   \* MERGEFORMAT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lang w:val="zh-CN"/>
                            </w:rPr>
                            <w:t>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31C1EA4"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left:0;text-align:left;margin-left:0;margin-top:0;width:2in;height:2in;z-index:251659264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" filled="f" stroked="f">
              <v:textbox style="mso-fit-shape-to-text:t" inset="0,0,0,0">
                <w:txbxContent>
                  <w:p w14:paraId="2676F716" w14:textId="77777777" w:rsidR="00940ECA" w:rsidRDefault="00000000">
                    <w:pPr>
                      <w:pStyle w:val="a4"/>
                      <w:jc w:val="center"/>
                    </w:pPr>
                    <w:r>
                      <w:fldChar w:fldCharType="begin"/>
                    </w:r>
                    <w:r>
                      <w:instrText>PAGE   \* MERGEFORMAT</w:instrText>
                    </w:r>
                    <w:r>
                      <w:fldChar w:fldCharType="separate"/>
                    </w:r>
                    <w:r>
                      <w:rPr>
                        <w:lang w:val="zh-CN"/>
                      </w:rPr>
                      <w:t>4</w:t>
                    </w:r>
                    <w: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  <w:p w14:paraId="44824E41" w14:textId="77777777" w:rsidR="00940ECA" w:rsidRDefault="00940ECA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29A98D" w14:textId="77777777" w:rsidR="00E62A94" w:rsidRDefault="00E62A94">
      <w:r>
        <w:separator/>
      </w:r>
    </w:p>
  </w:footnote>
  <w:footnote w:type="continuationSeparator" w:id="0">
    <w:p w14:paraId="4B5297F2" w14:textId="77777777" w:rsidR="00E62A94" w:rsidRDefault="00E62A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A7DA0483"/>
    <w:multiLevelType w:val="singleLevel"/>
    <w:tmpl w:val="A7DA0483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1" w15:restartNumberingAfterBreak="0">
    <w:nsid w:val="13CEE308"/>
    <w:multiLevelType w:val="singleLevel"/>
    <w:tmpl w:val="13CEE308"/>
    <w:lvl w:ilvl="0">
      <w:start w:val="1"/>
      <w:numFmt w:val="decimal"/>
      <w:suff w:val="space"/>
      <w:lvlText w:val="%1."/>
      <w:lvlJc w:val="left"/>
    </w:lvl>
  </w:abstractNum>
  <w:abstractNum w:abstractNumId="2" w15:restartNumberingAfterBreak="0">
    <w:nsid w:val="6EFB03FE"/>
    <w:multiLevelType w:val="singleLevel"/>
    <w:tmpl w:val="6EFB03FE"/>
    <w:lvl w:ilvl="0">
      <w:start w:val="2"/>
      <w:numFmt w:val="chineseCounting"/>
      <w:suff w:val="nothing"/>
      <w:lvlText w:val="%1、"/>
      <w:lvlJc w:val="left"/>
      <w:rPr>
        <w:rFonts w:hint="eastAsia"/>
      </w:rPr>
    </w:lvl>
  </w:abstractNum>
  <w:num w:numId="1" w16cid:durableId="222066193">
    <w:abstractNumId w:val="1"/>
  </w:num>
  <w:num w:numId="2" w16cid:durableId="1037007421">
    <w:abstractNumId w:val="2"/>
  </w:num>
  <w:num w:numId="3" w16cid:durableId="61409379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commondata" w:val="eyJoZGlkIjoiNjUzN2FmMzZlOTQ4YTU2OThkZjkwNDZlODhkMGMxNTEifQ=="/>
  </w:docVars>
  <w:rsids>
    <w:rsidRoot w:val="00940ECA"/>
    <w:rsid w:val="004B5D89"/>
    <w:rsid w:val="00940ECA"/>
    <w:rsid w:val="00E62A94"/>
    <w:rsid w:val="02983735"/>
    <w:rsid w:val="03C11F4B"/>
    <w:rsid w:val="05564BCE"/>
    <w:rsid w:val="0F492922"/>
    <w:rsid w:val="1C2B26EA"/>
    <w:rsid w:val="1ED374C0"/>
    <w:rsid w:val="21534C5B"/>
    <w:rsid w:val="24206171"/>
    <w:rsid w:val="32DC7485"/>
    <w:rsid w:val="339733AC"/>
    <w:rsid w:val="34735BC7"/>
    <w:rsid w:val="36533F02"/>
    <w:rsid w:val="39406E2C"/>
    <w:rsid w:val="3D581DFE"/>
    <w:rsid w:val="43007692"/>
    <w:rsid w:val="43A46DC4"/>
    <w:rsid w:val="50D15CF8"/>
    <w:rsid w:val="56BD287A"/>
    <w:rsid w:val="576A763E"/>
    <w:rsid w:val="57A15574"/>
    <w:rsid w:val="5E541E21"/>
    <w:rsid w:val="5EFA28BD"/>
    <w:rsid w:val="63116428"/>
    <w:rsid w:val="66EB5638"/>
    <w:rsid w:val="6D741A8D"/>
    <w:rsid w:val="6F627268"/>
    <w:rsid w:val="71E35433"/>
    <w:rsid w:val="7E6811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BD58FCC"/>
  <w15:docId w15:val="{62FEEA9A-DC10-4601-8283-0969A5DD52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Plain Text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autoRedefine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autoRedefine/>
    <w:qFormat/>
    <w:rPr>
      <w:rFonts w:ascii="宋体" w:hAnsi="Courier New"/>
      <w:szCs w:val="21"/>
    </w:rPr>
  </w:style>
  <w:style w:type="paragraph" w:styleId="a4">
    <w:name w:val="footer"/>
    <w:basedOn w:val="a"/>
    <w:autoRedefine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5">
    <w:name w:val="Normal (Web)"/>
    <w:basedOn w:val="a"/>
    <w:autoRedefine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262</Words>
  <Characters>1499</Characters>
  <Application>Microsoft Office Word</Application>
  <DocSecurity>0</DocSecurity>
  <Lines>12</Lines>
  <Paragraphs>3</Paragraphs>
  <ScaleCrop>false</ScaleCrop>
  <Company/>
  <LinksUpToDate>false</LinksUpToDate>
  <CharactersWithSpaces>1758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ydq</dc:creator>
  <cp:lastModifiedBy>小舟 何</cp:lastModifiedBy>
  <cp:revision>2</cp:revision>
  <dcterms:created xsi:type="dcterms:W3CDTF">2024-03-28T00:27:00Z</dcterms:created>
  <dcterms:modified xsi:type="dcterms:W3CDTF">2024-03-28T00:27:00Z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DBC88E3C92F045909AC31A11332452EC_12</vt:lpwstr>
  </property>
</Properties>
</file>