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CC" w:rsidRPr="00922CAF" w:rsidRDefault="00542FCC" w:rsidP="00922CAF">
      <w:pPr>
        <w:widowControl/>
        <w:spacing w:line="640" w:lineRule="exact"/>
        <w:jc w:val="center"/>
        <w:rPr>
          <w:rFonts w:ascii="方正大标宋简体" w:eastAsia="方正大标宋简体" w:hAnsi="宋体" w:cs="宋体" w:hint="eastAsia"/>
          <w:bCs/>
          <w:kern w:val="0"/>
          <w:sz w:val="44"/>
          <w:szCs w:val="44"/>
        </w:rPr>
      </w:pPr>
      <w:r w:rsidRPr="00922CAF">
        <w:rPr>
          <w:rFonts w:ascii="方正大标宋简体" w:eastAsia="方正大标宋简体" w:hAnsi="宋体" w:cs="宋体" w:hint="eastAsia"/>
          <w:bCs/>
          <w:kern w:val="0"/>
          <w:sz w:val="44"/>
          <w:szCs w:val="44"/>
        </w:rPr>
        <w:t>辽宁农业职业技术学院</w:t>
      </w:r>
    </w:p>
    <w:p w:rsidR="00922CAF" w:rsidRPr="00922CAF" w:rsidRDefault="00F97107" w:rsidP="00922CAF">
      <w:pPr>
        <w:widowControl/>
        <w:spacing w:line="640" w:lineRule="exact"/>
        <w:jc w:val="center"/>
        <w:rPr>
          <w:rFonts w:ascii="方正大标宋简体" w:eastAsia="方正大标宋简体" w:hAnsi="ˎ̥" w:cs="宋体" w:hint="eastAsia"/>
          <w:kern w:val="0"/>
          <w:sz w:val="44"/>
          <w:szCs w:val="44"/>
          <w:shd w:val="clear" w:color="auto" w:fill="FFFFFF"/>
        </w:rPr>
      </w:pPr>
      <w:r w:rsidRPr="00922CAF">
        <w:rPr>
          <w:rFonts w:ascii="方正大标宋简体" w:eastAsia="方正大标宋简体" w:hAnsi="宋体" w:cs="宋体" w:hint="eastAsia"/>
          <w:bCs/>
          <w:kern w:val="0"/>
          <w:sz w:val="44"/>
          <w:szCs w:val="44"/>
        </w:rPr>
        <w:t>孤儿</w:t>
      </w:r>
      <w:r w:rsidR="00542FCC" w:rsidRPr="00922CAF">
        <w:rPr>
          <w:rFonts w:ascii="方正大标宋简体" w:eastAsia="方正大标宋简体" w:hAnsi="宋体" w:cs="宋体" w:hint="eastAsia"/>
          <w:bCs/>
          <w:kern w:val="0"/>
          <w:sz w:val="44"/>
          <w:szCs w:val="44"/>
        </w:rPr>
        <w:t>大</w:t>
      </w:r>
      <w:r w:rsidRPr="00922CAF">
        <w:rPr>
          <w:rFonts w:ascii="方正大标宋简体" w:eastAsia="方正大标宋简体" w:hAnsi="宋体" w:cs="宋体" w:hint="eastAsia"/>
          <w:bCs/>
          <w:kern w:val="0"/>
          <w:sz w:val="44"/>
          <w:szCs w:val="44"/>
        </w:rPr>
        <w:t>学生学</w:t>
      </w:r>
      <w:r w:rsidR="00542FCC" w:rsidRPr="00922CAF">
        <w:rPr>
          <w:rFonts w:ascii="方正大标宋简体" w:eastAsia="方正大标宋简体" w:hAnsi="宋体" w:cs="宋体" w:hint="eastAsia"/>
          <w:bCs/>
          <w:kern w:val="0"/>
          <w:sz w:val="44"/>
          <w:szCs w:val="44"/>
        </w:rPr>
        <w:t>宿</w:t>
      </w:r>
      <w:r w:rsidRPr="00922CAF">
        <w:rPr>
          <w:rFonts w:ascii="方正大标宋简体" w:eastAsia="方正大标宋简体" w:hAnsi="宋体" w:cs="宋体" w:hint="eastAsia"/>
          <w:bCs/>
          <w:kern w:val="0"/>
          <w:sz w:val="44"/>
          <w:szCs w:val="44"/>
        </w:rPr>
        <w:t>费</w:t>
      </w:r>
      <w:r w:rsidR="003D396F" w:rsidRPr="00922CAF">
        <w:rPr>
          <w:rFonts w:ascii="方正大标宋简体" w:eastAsia="方正大标宋简体" w:hAnsi="宋体" w:cs="宋体" w:hint="eastAsia"/>
          <w:bCs/>
          <w:kern w:val="0"/>
          <w:sz w:val="44"/>
          <w:szCs w:val="44"/>
        </w:rPr>
        <w:t>减免管理</w:t>
      </w:r>
      <w:r w:rsidRPr="00922CAF">
        <w:rPr>
          <w:rFonts w:ascii="方正大标宋简体" w:eastAsia="方正大标宋简体" w:hAnsi="ˎ̥" w:cs="宋体" w:hint="eastAsia"/>
          <w:kern w:val="0"/>
          <w:sz w:val="44"/>
          <w:szCs w:val="44"/>
          <w:shd w:val="clear" w:color="auto" w:fill="FFFFFF"/>
        </w:rPr>
        <w:t>办法</w:t>
      </w:r>
    </w:p>
    <w:p w:rsidR="00F97107" w:rsidRPr="00922CAF" w:rsidRDefault="00F97107" w:rsidP="00F97107">
      <w:pPr>
        <w:widowControl/>
        <w:jc w:val="center"/>
        <w:rPr>
          <w:rFonts w:ascii="仿宋_GB2312" w:eastAsia="仿宋_GB2312" w:hAnsi="ˎ̥" w:cs="宋体" w:hint="eastAsia"/>
          <w:kern w:val="0"/>
          <w:sz w:val="32"/>
          <w:szCs w:val="32"/>
          <w:shd w:val="clear" w:color="auto" w:fill="FFFFFF"/>
        </w:rPr>
      </w:pPr>
      <w:r w:rsidRPr="00922CAF">
        <w:rPr>
          <w:rFonts w:ascii="仿宋_GB2312" w:eastAsia="仿宋_GB2312" w:hAnsi="ˎ̥" w:cs="宋体" w:hint="eastAsia"/>
          <w:kern w:val="0"/>
          <w:sz w:val="32"/>
          <w:szCs w:val="32"/>
          <w:shd w:val="clear" w:color="auto" w:fill="FFFFFF"/>
        </w:rPr>
        <w:t>（试行）</w:t>
      </w:r>
    </w:p>
    <w:p w:rsidR="00F97107" w:rsidRPr="00F97107" w:rsidRDefault="00F97107" w:rsidP="00F97107">
      <w:pPr>
        <w:widowControl/>
        <w:wordWrap w:val="0"/>
        <w:spacing w:line="600" w:lineRule="atLeast"/>
        <w:ind w:firstLine="640"/>
        <w:jc w:val="left"/>
        <w:rPr>
          <w:rFonts w:ascii="仿宋_GB2312" w:eastAsia="仿宋_GB2312" w:hAnsi="ˎ̥" w:cs="宋体" w:hint="eastAsia"/>
          <w:color w:val="000000"/>
          <w:kern w:val="0"/>
          <w:sz w:val="32"/>
          <w:szCs w:val="32"/>
          <w:shd w:val="clear" w:color="auto" w:fill="FFFFFF"/>
        </w:rPr>
      </w:pPr>
      <w:r w:rsidRPr="00F97107">
        <w:rPr>
          <w:rFonts w:ascii="仿宋_GB2312" w:eastAsia="仿宋_GB2312" w:hAnsi="ˎ̥" w:cs="宋体" w:hint="eastAsia"/>
          <w:kern w:val="0"/>
          <w:sz w:val="32"/>
          <w:szCs w:val="32"/>
          <w:shd w:val="clear" w:color="auto" w:fill="FFFFFF"/>
        </w:rPr>
        <w:t>为做好对在我院就读的孤儿学生及孤儿成年后就读我院学生的免学费工作，根据</w:t>
      </w:r>
      <w:r w:rsidR="00542FCC" w:rsidRPr="00F97107">
        <w:rPr>
          <w:rFonts w:ascii="仿宋_GB2312" w:eastAsia="仿宋_GB2312" w:hAnsi="ˎ̥" w:cs="宋体" w:hint="eastAsia"/>
          <w:kern w:val="0"/>
          <w:sz w:val="32"/>
          <w:szCs w:val="32"/>
          <w:shd w:val="clear" w:color="auto" w:fill="FFFFFF"/>
        </w:rPr>
        <w:t>《</w:t>
      </w:r>
      <w:r w:rsidR="00542FCC" w:rsidRPr="00542FCC">
        <w:rPr>
          <w:rFonts w:ascii="仿宋_GB2312" w:eastAsia="仿宋_GB2312" w:hAnsi="ˎ̥" w:cs="宋体" w:hint="eastAsia"/>
          <w:kern w:val="0"/>
          <w:sz w:val="32"/>
          <w:szCs w:val="32"/>
          <w:shd w:val="clear" w:color="auto" w:fill="FFFFFF"/>
        </w:rPr>
        <w:t>辽宁省人民政府办公厅关于进一步加强孤儿保证工作的通知</w:t>
      </w:r>
      <w:r w:rsidR="00542FCC" w:rsidRPr="00F97107">
        <w:rPr>
          <w:rFonts w:ascii="仿宋_GB2312" w:eastAsia="仿宋_GB2312" w:hAnsi="ˎ̥" w:cs="宋体" w:hint="eastAsia"/>
          <w:kern w:val="0"/>
          <w:sz w:val="32"/>
          <w:szCs w:val="32"/>
          <w:shd w:val="clear" w:color="auto" w:fill="FFFFFF"/>
        </w:rPr>
        <w:t>》（</w:t>
      </w:r>
      <w:r w:rsidR="00542FCC" w:rsidRPr="00542FCC">
        <w:rPr>
          <w:rFonts w:ascii="仿宋_GB2312" w:eastAsia="仿宋_GB2312" w:hAnsi="ˎ̥" w:cs="宋体" w:hint="eastAsia"/>
          <w:kern w:val="0"/>
          <w:sz w:val="32"/>
          <w:szCs w:val="32"/>
          <w:shd w:val="clear" w:color="auto" w:fill="FFFFFF"/>
        </w:rPr>
        <w:t>辽政办发</w:t>
      </w:r>
      <w:r w:rsidR="00542FCC" w:rsidRPr="00F97107">
        <w:rPr>
          <w:rFonts w:ascii="仿宋_GB2312" w:eastAsia="仿宋_GB2312" w:hAnsi="ˎ̥" w:cs="宋体" w:hint="eastAsia"/>
          <w:kern w:val="0"/>
          <w:sz w:val="32"/>
          <w:szCs w:val="32"/>
          <w:shd w:val="clear" w:color="auto" w:fill="FFFFFF"/>
        </w:rPr>
        <w:t>〔2012〕</w:t>
      </w:r>
      <w:r w:rsidR="00542FCC" w:rsidRPr="00542FCC">
        <w:rPr>
          <w:rFonts w:ascii="仿宋_GB2312" w:eastAsia="仿宋_GB2312" w:hAnsi="ˎ̥" w:cs="宋体" w:hint="eastAsia"/>
          <w:kern w:val="0"/>
          <w:sz w:val="32"/>
          <w:szCs w:val="32"/>
          <w:shd w:val="clear" w:color="auto" w:fill="FFFFFF"/>
        </w:rPr>
        <w:t>22</w:t>
      </w:r>
      <w:r w:rsidR="00542FCC" w:rsidRPr="00F97107">
        <w:rPr>
          <w:rFonts w:ascii="仿宋_GB2312" w:eastAsia="仿宋_GB2312" w:hAnsi="ˎ̥" w:cs="宋体" w:hint="eastAsia"/>
          <w:kern w:val="0"/>
          <w:sz w:val="32"/>
          <w:szCs w:val="32"/>
          <w:shd w:val="clear" w:color="auto" w:fill="FFFFFF"/>
        </w:rPr>
        <w:t>号）</w:t>
      </w:r>
      <w:r w:rsidR="00542FCC" w:rsidRPr="00542FCC">
        <w:rPr>
          <w:rFonts w:ascii="仿宋_GB2312" w:eastAsia="仿宋_GB2312" w:hAnsi="ˎ̥" w:cs="宋体" w:hint="eastAsia"/>
          <w:kern w:val="0"/>
          <w:sz w:val="32"/>
          <w:szCs w:val="32"/>
          <w:shd w:val="clear" w:color="auto" w:fill="FFFFFF"/>
        </w:rPr>
        <w:t>和</w:t>
      </w:r>
      <w:r w:rsidRPr="00F97107">
        <w:rPr>
          <w:rFonts w:ascii="仿宋_GB2312" w:eastAsia="仿宋_GB2312" w:hAnsi="ˎ̥" w:cs="宋体" w:hint="eastAsia"/>
          <w:kern w:val="0"/>
          <w:sz w:val="32"/>
          <w:szCs w:val="32"/>
          <w:shd w:val="clear" w:color="auto" w:fill="FFFFFF"/>
        </w:rPr>
        <w:t>《</w:t>
      </w:r>
      <w:r w:rsidR="00542FCC" w:rsidRPr="00542FCC">
        <w:rPr>
          <w:rFonts w:ascii="仿宋_GB2312" w:eastAsia="仿宋_GB2312" w:hAnsi="ˎ̥" w:cs="宋体" w:hint="eastAsia"/>
          <w:kern w:val="0"/>
          <w:sz w:val="32"/>
          <w:szCs w:val="32"/>
          <w:shd w:val="clear" w:color="auto" w:fill="FFFFFF"/>
        </w:rPr>
        <w:t>关于进一步做好孤儿大学生资助工作</w:t>
      </w:r>
      <w:r w:rsidR="00542FCC" w:rsidRPr="00371A95">
        <w:rPr>
          <w:rFonts w:ascii="仿宋_GB2312" w:eastAsia="仿宋_GB2312" w:hAnsi="ˎ̥" w:cs="宋体" w:hint="eastAsia"/>
          <w:color w:val="000000"/>
          <w:kern w:val="0"/>
          <w:sz w:val="32"/>
          <w:szCs w:val="32"/>
          <w:shd w:val="clear" w:color="auto" w:fill="FFFFFF"/>
        </w:rPr>
        <w:t>的通知</w:t>
      </w:r>
      <w:r w:rsidRPr="00F97107">
        <w:rPr>
          <w:rFonts w:ascii="仿宋_GB2312" w:eastAsia="仿宋_GB2312" w:hAnsi="ˎ̥" w:cs="宋体" w:hint="eastAsia"/>
          <w:color w:val="000000"/>
          <w:kern w:val="0"/>
          <w:sz w:val="32"/>
          <w:szCs w:val="32"/>
          <w:shd w:val="clear" w:color="auto" w:fill="FFFFFF"/>
        </w:rPr>
        <w:t>》（</w:t>
      </w:r>
      <w:r w:rsidR="00542FCC" w:rsidRPr="00371A95">
        <w:rPr>
          <w:rFonts w:ascii="仿宋_GB2312" w:eastAsia="仿宋_GB2312" w:hAnsi="ˎ̥" w:cs="宋体" w:hint="eastAsia"/>
          <w:color w:val="000000"/>
          <w:kern w:val="0"/>
          <w:sz w:val="32"/>
          <w:szCs w:val="32"/>
          <w:shd w:val="clear" w:color="auto" w:fill="FFFFFF"/>
        </w:rPr>
        <w:t>辽教发</w:t>
      </w:r>
      <w:r w:rsidRPr="00F97107">
        <w:rPr>
          <w:rFonts w:ascii="仿宋_GB2312" w:eastAsia="仿宋_GB2312" w:hAnsi="ˎ̥" w:cs="宋体" w:hint="eastAsia"/>
          <w:color w:val="000000"/>
          <w:kern w:val="0"/>
          <w:sz w:val="32"/>
          <w:szCs w:val="32"/>
          <w:shd w:val="clear" w:color="auto" w:fill="FFFFFF"/>
        </w:rPr>
        <w:t>〔201</w:t>
      </w:r>
      <w:r w:rsidR="00542FCC" w:rsidRPr="00371A95">
        <w:rPr>
          <w:rFonts w:ascii="仿宋_GB2312" w:eastAsia="仿宋_GB2312" w:hAnsi="ˎ̥" w:cs="宋体" w:hint="eastAsia"/>
          <w:color w:val="000000"/>
          <w:kern w:val="0"/>
          <w:sz w:val="32"/>
          <w:szCs w:val="32"/>
          <w:shd w:val="clear" w:color="auto" w:fill="FFFFFF"/>
        </w:rPr>
        <w:t>3</w:t>
      </w:r>
      <w:r w:rsidRPr="00F97107">
        <w:rPr>
          <w:rFonts w:ascii="仿宋_GB2312" w:eastAsia="仿宋_GB2312" w:hAnsi="ˎ̥" w:cs="宋体" w:hint="eastAsia"/>
          <w:color w:val="000000"/>
          <w:kern w:val="0"/>
          <w:sz w:val="32"/>
          <w:szCs w:val="32"/>
          <w:shd w:val="clear" w:color="auto" w:fill="FFFFFF"/>
        </w:rPr>
        <w:t>〕</w:t>
      </w:r>
      <w:r w:rsidR="00542FCC" w:rsidRPr="00371A95">
        <w:rPr>
          <w:rFonts w:ascii="仿宋_GB2312" w:eastAsia="仿宋_GB2312" w:hAnsi="ˎ̥" w:cs="宋体" w:hint="eastAsia"/>
          <w:color w:val="000000"/>
          <w:kern w:val="0"/>
          <w:sz w:val="32"/>
          <w:szCs w:val="32"/>
          <w:shd w:val="clear" w:color="auto" w:fill="FFFFFF"/>
        </w:rPr>
        <w:t>172</w:t>
      </w:r>
      <w:r w:rsidRPr="00F97107">
        <w:rPr>
          <w:rFonts w:ascii="仿宋_GB2312" w:eastAsia="仿宋_GB2312" w:hAnsi="ˎ̥" w:cs="宋体" w:hint="eastAsia"/>
          <w:color w:val="000000"/>
          <w:kern w:val="0"/>
          <w:sz w:val="32"/>
          <w:szCs w:val="32"/>
          <w:shd w:val="clear" w:color="auto" w:fill="FFFFFF"/>
        </w:rPr>
        <w:t>号）精神及我院实际情况，特制定本办法。</w:t>
      </w:r>
    </w:p>
    <w:p w:rsidR="00F97107" w:rsidRPr="0073572F" w:rsidRDefault="00F97107" w:rsidP="00F97107">
      <w:pPr>
        <w:widowControl/>
        <w:wordWrap w:val="0"/>
        <w:spacing w:line="600" w:lineRule="atLeast"/>
        <w:ind w:firstLine="640"/>
        <w:jc w:val="left"/>
        <w:rPr>
          <w:rFonts w:ascii="黑体" w:eastAsia="黑体" w:hAnsi="黑体" w:cs="宋体" w:hint="eastAsia"/>
          <w:color w:val="000000"/>
          <w:kern w:val="0"/>
          <w:sz w:val="32"/>
          <w:szCs w:val="32"/>
          <w:shd w:val="clear" w:color="auto" w:fill="FFFFFF"/>
        </w:rPr>
      </w:pPr>
      <w:r w:rsidRPr="0073572F">
        <w:rPr>
          <w:rFonts w:ascii="黑体" w:eastAsia="黑体" w:hAnsi="黑体" w:cs="宋体" w:hint="eastAsia"/>
          <w:color w:val="000000"/>
          <w:kern w:val="0"/>
          <w:sz w:val="32"/>
          <w:szCs w:val="32"/>
          <w:shd w:val="clear" w:color="auto" w:fill="FFFFFF"/>
        </w:rPr>
        <w:t>一、免学费对象</w:t>
      </w:r>
    </w:p>
    <w:p w:rsidR="00F97107" w:rsidRPr="00F97107" w:rsidRDefault="00F97107" w:rsidP="00F97107">
      <w:pPr>
        <w:widowControl/>
        <w:wordWrap w:val="0"/>
        <w:spacing w:line="600" w:lineRule="atLeast"/>
        <w:ind w:firstLine="640"/>
        <w:jc w:val="left"/>
        <w:rPr>
          <w:rFonts w:ascii="仿宋_GB2312" w:eastAsia="仿宋_GB2312" w:hAnsi="ˎ̥" w:cs="宋体" w:hint="eastAsia"/>
          <w:color w:val="000000"/>
          <w:kern w:val="0"/>
          <w:sz w:val="32"/>
          <w:szCs w:val="32"/>
          <w:shd w:val="clear" w:color="auto" w:fill="FFFFFF"/>
        </w:rPr>
      </w:pPr>
      <w:r w:rsidRPr="00F97107">
        <w:rPr>
          <w:rFonts w:ascii="仿宋_GB2312" w:eastAsia="仿宋_GB2312" w:hAnsi="ˎ̥" w:cs="宋体" w:hint="eastAsia"/>
          <w:color w:val="000000"/>
          <w:kern w:val="0"/>
          <w:sz w:val="32"/>
          <w:szCs w:val="32"/>
          <w:shd w:val="clear" w:color="auto" w:fill="FFFFFF"/>
        </w:rPr>
        <w:t>在我院就读的孤儿</w:t>
      </w:r>
      <w:r w:rsidR="00C85F38">
        <w:rPr>
          <w:rFonts w:ascii="仿宋_GB2312" w:eastAsia="仿宋_GB2312" w:hAnsi="ˎ̥" w:cs="宋体" w:hint="eastAsia"/>
          <w:color w:val="000000"/>
          <w:kern w:val="0"/>
          <w:sz w:val="32"/>
          <w:szCs w:val="32"/>
          <w:shd w:val="clear" w:color="auto" w:fill="FFFFFF"/>
        </w:rPr>
        <w:t>大</w:t>
      </w:r>
      <w:r w:rsidRPr="00F97107">
        <w:rPr>
          <w:rFonts w:ascii="仿宋_GB2312" w:eastAsia="仿宋_GB2312" w:hAnsi="ˎ̥" w:cs="宋体" w:hint="eastAsia"/>
          <w:color w:val="000000"/>
          <w:kern w:val="0"/>
          <w:sz w:val="32"/>
          <w:szCs w:val="32"/>
          <w:shd w:val="clear" w:color="auto" w:fill="FFFFFF"/>
        </w:rPr>
        <w:t>学生</w:t>
      </w:r>
      <w:r w:rsidR="00C85F38">
        <w:rPr>
          <w:rFonts w:ascii="仿宋_GB2312" w:eastAsia="仿宋_GB2312" w:hAnsi="ˎ̥" w:cs="宋体" w:hint="eastAsia"/>
          <w:color w:val="000000"/>
          <w:kern w:val="0"/>
          <w:sz w:val="32"/>
          <w:szCs w:val="32"/>
          <w:shd w:val="clear" w:color="auto" w:fill="FFFFFF"/>
        </w:rPr>
        <w:t>。</w:t>
      </w:r>
    </w:p>
    <w:p w:rsidR="00F97107" w:rsidRPr="0073572F" w:rsidRDefault="00F97107" w:rsidP="00F97107">
      <w:pPr>
        <w:widowControl/>
        <w:wordWrap w:val="0"/>
        <w:spacing w:line="600" w:lineRule="atLeast"/>
        <w:ind w:firstLine="640"/>
        <w:jc w:val="left"/>
        <w:rPr>
          <w:rFonts w:ascii="黑体" w:eastAsia="黑体" w:hAnsi="黑体" w:cs="宋体" w:hint="eastAsia"/>
          <w:color w:val="000000"/>
          <w:kern w:val="0"/>
          <w:sz w:val="32"/>
          <w:szCs w:val="32"/>
          <w:shd w:val="clear" w:color="auto" w:fill="FFFFFF"/>
        </w:rPr>
      </w:pPr>
      <w:r w:rsidRPr="0073572F">
        <w:rPr>
          <w:rFonts w:ascii="黑体" w:eastAsia="黑体" w:hAnsi="黑体" w:cs="宋体" w:hint="eastAsia"/>
          <w:color w:val="000000"/>
          <w:kern w:val="0"/>
          <w:sz w:val="32"/>
          <w:szCs w:val="32"/>
          <w:shd w:val="clear" w:color="auto" w:fill="FFFFFF"/>
        </w:rPr>
        <w:t>二、申请程序</w:t>
      </w:r>
    </w:p>
    <w:p w:rsidR="00F97107" w:rsidRPr="00F97107" w:rsidRDefault="00F97107" w:rsidP="00F97107">
      <w:pPr>
        <w:widowControl/>
        <w:wordWrap w:val="0"/>
        <w:spacing w:line="600" w:lineRule="atLeast"/>
        <w:ind w:firstLine="640"/>
        <w:jc w:val="left"/>
        <w:rPr>
          <w:rFonts w:ascii="仿宋_GB2312" w:eastAsia="仿宋_GB2312" w:hAnsi="ˎ̥" w:cs="宋体" w:hint="eastAsia"/>
          <w:color w:val="000000"/>
          <w:kern w:val="0"/>
          <w:sz w:val="32"/>
          <w:szCs w:val="32"/>
          <w:shd w:val="clear" w:color="auto" w:fill="FFFFFF"/>
        </w:rPr>
      </w:pPr>
      <w:r w:rsidRPr="00F97107">
        <w:rPr>
          <w:rFonts w:ascii="仿宋_GB2312" w:eastAsia="仿宋_GB2312" w:hAnsi="ˎ̥" w:cs="宋体" w:hint="eastAsia"/>
          <w:color w:val="000000"/>
          <w:kern w:val="0"/>
          <w:sz w:val="32"/>
          <w:szCs w:val="32"/>
          <w:shd w:val="clear" w:color="auto" w:fill="FFFFFF"/>
        </w:rPr>
        <w:t>1．学生申请</w:t>
      </w:r>
    </w:p>
    <w:p w:rsidR="00F97107" w:rsidRPr="00F97107" w:rsidRDefault="00F97107" w:rsidP="00F97107">
      <w:pPr>
        <w:widowControl/>
        <w:wordWrap w:val="0"/>
        <w:spacing w:line="600" w:lineRule="atLeast"/>
        <w:ind w:firstLine="640"/>
        <w:jc w:val="left"/>
        <w:rPr>
          <w:rFonts w:ascii="宋体" w:eastAsia="宋体" w:hAnsi="宋体" w:cs="宋体"/>
          <w:color w:val="333333"/>
          <w:kern w:val="0"/>
          <w:sz w:val="24"/>
          <w:szCs w:val="21"/>
        </w:rPr>
      </w:pPr>
      <w:r w:rsidRPr="00F97107">
        <w:rPr>
          <w:rFonts w:ascii="仿宋_GB2312" w:eastAsia="仿宋_GB2312" w:hAnsi="ˎ̥" w:cs="宋体" w:hint="eastAsia"/>
          <w:color w:val="000000"/>
          <w:kern w:val="0"/>
          <w:sz w:val="32"/>
          <w:szCs w:val="32"/>
          <w:shd w:val="clear" w:color="auto" w:fill="FFFFFF"/>
        </w:rPr>
        <w:t>符合条件的学生自愿填写《</w:t>
      </w:r>
      <w:bookmarkStart w:id="0" w:name="baidusnap1"/>
      <w:bookmarkEnd w:id="0"/>
      <w:r w:rsidR="00C85F38">
        <w:rPr>
          <w:rFonts w:ascii="仿宋_GB2312" w:eastAsia="仿宋_GB2312" w:hAnsi="ˎ̥" w:cs="宋体" w:hint="eastAsia"/>
          <w:color w:val="000000"/>
          <w:kern w:val="0"/>
          <w:sz w:val="32"/>
          <w:szCs w:val="32"/>
          <w:shd w:val="clear" w:color="auto" w:fill="FFFFFF"/>
        </w:rPr>
        <w:t>辽宁农业</w:t>
      </w:r>
      <w:r w:rsidR="00C85F38" w:rsidRPr="00F97107">
        <w:rPr>
          <w:rFonts w:ascii="仿宋_GB2312" w:eastAsia="仿宋_GB2312" w:hAnsi="ˎ̥" w:cs="宋体" w:hint="eastAsia"/>
          <w:color w:val="000000"/>
          <w:kern w:val="0"/>
          <w:sz w:val="32"/>
          <w:szCs w:val="32"/>
          <w:shd w:val="clear" w:color="auto" w:fill="FFFFFF"/>
        </w:rPr>
        <w:t>职业技术学院</w:t>
      </w:r>
      <w:r w:rsidRPr="00F97107">
        <w:rPr>
          <w:rFonts w:ascii="仿宋_GB2312" w:eastAsia="仿宋_GB2312" w:hAnsi="ˎ̥" w:cs="宋体" w:hint="eastAsia"/>
          <w:color w:val="000000"/>
          <w:kern w:val="0"/>
          <w:sz w:val="32"/>
          <w:szCs w:val="32"/>
          <w:shd w:val="clear" w:color="auto" w:fill="FFFFFF"/>
        </w:rPr>
        <w:t>孤儿</w:t>
      </w:r>
      <w:r w:rsidR="00C85F38" w:rsidRPr="00371A95">
        <w:rPr>
          <w:rFonts w:ascii="仿宋_GB2312" w:eastAsia="仿宋_GB2312" w:hAnsi="ˎ̥" w:cs="宋体" w:hint="eastAsia"/>
          <w:color w:val="000000"/>
          <w:kern w:val="0"/>
          <w:sz w:val="32"/>
          <w:szCs w:val="32"/>
          <w:shd w:val="clear" w:color="auto" w:fill="FFFFFF"/>
        </w:rPr>
        <w:t>大学生资助</w:t>
      </w:r>
      <w:r w:rsidRPr="00F97107">
        <w:rPr>
          <w:rFonts w:ascii="仿宋_GB2312" w:eastAsia="仿宋_GB2312" w:hAnsi="ˎ̥" w:cs="宋体" w:hint="eastAsia"/>
          <w:color w:val="000000"/>
          <w:kern w:val="0"/>
          <w:sz w:val="32"/>
          <w:szCs w:val="32"/>
          <w:shd w:val="clear" w:color="auto" w:fill="FFFFFF"/>
        </w:rPr>
        <w:t>申请表》（见附件），并递交有关证明材料。证明材料包括《</w:t>
      </w:r>
      <w:hyperlink r:id="rId6" w:history="1">
        <w:r w:rsidRPr="00371A95">
          <w:rPr>
            <w:rFonts w:ascii="仿宋_GB2312" w:eastAsia="仿宋_GB2312" w:hAnsi="ˎ̥" w:cs="宋体" w:hint="eastAsia"/>
            <w:color w:val="000000"/>
            <w:kern w:val="0"/>
            <w:sz w:val="32"/>
            <w:szCs w:val="32"/>
            <w:shd w:val="clear" w:color="auto" w:fill="FFFFFF"/>
          </w:rPr>
          <w:t>高等学校学生及家庭情况调查表</w:t>
        </w:r>
      </w:hyperlink>
      <w:r w:rsidRPr="00F97107">
        <w:rPr>
          <w:rFonts w:ascii="仿宋_GB2312" w:eastAsia="仿宋_GB2312" w:hAnsi="ˎ̥" w:cs="宋体" w:hint="eastAsia"/>
          <w:color w:val="000000"/>
          <w:kern w:val="0"/>
          <w:sz w:val="32"/>
          <w:szCs w:val="32"/>
          <w:shd w:val="clear" w:color="auto" w:fill="FFFFFF"/>
        </w:rPr>
        <w:t>》和</w:t>
      </w:r>
      <w:r w:rsidRPr="00F97107">
        <w:rPr>
          <w:rFonts w:ascii="仿宋_GB2312" w:eastAsia="仿宋_GB2312" w:hAnsi="ˎ̥" w:cs="宋体" w:hint="eastAsia"/>
          <w:kern w:val="0"/>
          <w:sz w:val="32"/>
          <w:szCs w:val="32"/>
          <w:shd w:val="clear" w:color="auto" w:fill="FFFFFF"/>
        </w:rPr>
        <w:t>县（区）级民政部门</w:t>
      </w:r>
      <w:r w:rsidRPr="00F97107">
        <w:rPr>
          <w:rFonts w:ascii="仿宋_GB2312" w:eastAsia="仿宋_GB2312" w:hAnsi="ˎ̥" w:cs="宋体" w:hint="eastAsia"/>
          <w:color w:val="000000"/>
          <w:kern w:val="0"/>
          <w:sz w:val="32"/>
          <w:szCs w:val="32"/>
          <w:shd w:val="clear" w:color="auto" w:fill="FFFFFF"/>
        </w:rPr>
        <w:t>出具的孤儿证明，有《孤儿证》者需同时提供《孤儿证》复印件。</w:t>
      </w:r>
    </w:p>
    <w:p w:rsidR="00F97107" w:rsidRPr="00F97107" w:rsidRDefault="00F97107" w:rsidP="00F97107">
      <w:pPr>
        <w:widowControl/>
        <w:wordWrap w:val="0"/>
        <w:spacing w:line="600" w:lineRule="atLeast"/>
        <w:ind w:firstLine="640"/>
        <w:jc w:val="left"/>
        <w:rPr>
          <w:rFonts w:ascii="仿宋_GB2312" w:eastAsia="仿宋_GB2312" w:hAnsi="ˎ̥" w:cs="宋体" w:hint="eastAsia"/>
          <w:color w:val="000000"/>
          <w:kern w:val="0"/>
          <w:sz w:val="32"/>
          <w:szCs w:val="32"/>
          <w:shd w:val="clear" w:color="auto" w:fill="FFFFFF"/>
        </w:rPr>
      </w:pPr>
      <w:r w:rsidRPr="00F97107">
        <w:rPr>
          <w:rFonts w:ascii="仿宋_GB2312" w:eastAsia="仿宋_GB2312" w:hAnsi="ˎ̥" w:cs="宋体" w:hint="eastAsia"/>
          <w:color w:val="000000"/>
          <w:kern w:val="0"/>
          <w:sz w:val="32"/>
          <w:szCs w:val="32"/>
          <w:shd w:val="clear" w:color="auto" w:fill="FFFFFF"/>
        </w:rPr>
        <w:t>2．各系初审</w:t>
      </w:r>
    </w:p>
    <w:p w:rsidR="00F97107" w:rsidRPr="00F97107" w:rsidRDefault="00F97107" w:rsidP="00F97107">
      <w:pPr>
        <w:widowControl/>
        <w:wordWrap w:val="0"/>
        <w:spacing w:line="600" w:lineRule="atLeast"/>
        <w:ind w:firstLine="640"/>
        <w:jc w:val="left"/>
        <w:rPr>
          <w:rFonts w:ascii="仿宋_GB2312" w:eastAsia="仿宋_GB2312" w:hAnsi="ˎ̥" w:cs="宋体" w:hint="eastAsia"/>
          <w:color w:val="000000"/>
          <w:kern w:val="0"/>
          <w:sz w:val="32"/>
          <w:szCs w:val="32"/>
          <w:shd w:val="clear" w:color="auto" w:fill="FFFFFF"/>
        </w:rPr>
      </w:pPr>
      <w:r w:rsidRPr="00F97107">
        <w:rPr>
          <w:rFonts w:ascii="仿宋_GB2312" w:eastAsia="仿宋_GB2312" w:hAnsi="ˎ̥" w:cs="宋体" w:hint="eastAsia"/>
          <w:color w:val="000000"/>
          <w:kern w:val="0"/>
          <w:sz w:val="32"/>
          <w:szCs w:val="32"/>
          <w:shd w:val="clear" w:color="auto" w:fill="FFFFFF"/>
        </w:rPr>
        <w:t>各系深入了解、及时查阅学生档案，摸清孤儿学生情况，经系领导小组初审后，报院学生资助中心。</w:t>
      </w:r>
    </w:p>
    <w:p w:rsidR="00F97107" w:rsidRPr="00F97107" w:rsidRDefault="00F97107" w:rsidP="00F97107">
      <w:pPr>
        <w:widowControl/>
        <w:wordWrap w:val="0"/>
        <w:spacing w:line="600" w:lineRule="atLeast"/>
        <w:ind w:firstLine="640"/>
        <w:jc w:val="left"/>
        <w:rPr>
          <w:rFonts w:ascii="仿宋_GB2312" w:eastAsia="仿宋_GB2312" w:hAnsi="ˎ̥" w:cs="宋体" w:hint="eastAsia"/>
          <w:color w:val="000000"/>
          <w:kern w:val="0"/>
          <w:sz w:val="32"/>
          <w:szCs w:val="32"/>
          <w:shd w:val="clear" w:color="auto" w:fill="FFFFFF"/>
        </w:rPr>
      </w:pPr>
      <w:r w:rsidRPr="00F97107">
        <w:rPr>
          <w:rFonts w:ascii="仿宋_GB2312" w:eastAsia="仿宋_GB2312" w:hAnsi="ˎ̥" w:cs="宋体" w:hint="eastAsia"/>
          <w:color w:val="000000"/>
          <w:kern w:val="0"/>
          <w:sz w:val="32"/>
          <w:szCs w:val="32"/>
          <w:shd w:val="clear" w:color="auto" w:fill="FFFFFF"/>
        </w:rPr>
        <w:t>3．学院审批</w:t>
      </w:r>
    </w:p>
    <w:p w:rsidR="0073572F" w:rsidRDefault="00F97107" w:rsidP="00F97107">
      <w:pPr>
        <w:widowControl/>
        <w:wordWrap w:val="0"/>
        <w:spacing w:line="600" w:lineRule="atLeast"/>
        <w:ind w:firstLine="640"/>
        <w:jc w:val="left"/>
        <w:rPr>
          <w:rFonts w:ascii="仿宋_GB2312" w:eastAsia="仿宋_GB2312" w:hAnsi="ˎ̥" w:cs="宋体" w:hint="eastAsia"/>
          <w:color w:val="000000"/>
          <w:kern w:val="0"/>
          <w:sz w:val="32"/>
          <w:szCs w:val="32"/>
          <w:shd w:val="clear" w:color="auto" w:fill="FFFFFF"/>
        </w:rPr>
      </w:pPr>
      <w:r w:rsidRPr="00F97107">
        <w:rPr>
          <w:rFonts w:ascii="仿宋_GB2312" w:eastAsia="仿宋_GB2312" w:hAnsi="ˎ̥" w:cs="宋体" w:hint="eastAsia"/>
          <w:color w:val="000000"/>
          <w:kern w:val="0"/>
          <w:sz w:val="32"/>
          <w:szCs w:val="32"/>
          <w:shd w:val="clear" w:color="auto" w:fill="FFFFFF"/>
        </w:rPr>
        <w:t>院学生资助中心对报送的材料进行复核、评审，提出当年孤儿免学</w:t>
      </w:r>
      <w:r w:rsidR="00C85F38" w:rsidRPr="00371A95">
        <w:rPr>
          <w:rFonts w:ascii="仿宋_GB2312" w:eastAsia="仿宋_GB2312" w:hAnsi="ˎ̥" w:cs="宋体" w:hint="eastAsia"/>
          <w:color w:val="000000"/>
          <w:kern w:val="0"/>
          <w:sz w:val="32"/>
          <w:szCs w:val="32"/>
          <w:shd w:val="clear" w:color="auto" w:fill="FFFFFF"/>
        </w:rPr>
        <w:t>宿费</w:t>
      </w:r>
      <w:r w:rsidRPr="00F97107">
        <w:rPr>
          <w:rFonts w:ascii="仿宋_GB2312" w:eastAsia="仿宋_GB2312" w:hAnsi="ˎ̥" w:cs="宋体" w:hint="eastAsia"/>
          <w:color w:val="000000"/>
          <w:kern w:val="0"/>
          <w:sz w:val="32"/>
          <w:szCs w:val="32"/>
          <w:shd w:val="clear" w:color="auto" w:fill="FFFFFF"/>
        </w:rPr>
        <w:t>建议名单，报院学生资助工作领导组研究审定后，确定免</w:t>
      </w:r>
    </w:p>
    <w:p w:rsidR="00F97107" w:rsidRPr="00F97107" w:rsidRDefault="00F97107" w:rsidP="0073572F">
      <w:pPr>
        <w:widowControl/>
        <w:wordWrap w:val="0"/>
        <w:spacing w:line="600" w:lineRule="atLeast"/>
        <w:jc w:val="left"/>
        <w:rPr>
          <w:rFonts w:ascii="仿宋_GB2312" w:eastAsia="仿宋_GB2312" w:hAnsi="ˎ̥" w:cs="宋体" w:hint="eastAsia"/>
          <w:color w:val="000000"/>
          <w:kern w:val="0"/>
          <w:sz w:val="32"/>
          <w:szCs w:val="32"/>
          <w:shd w:val="clear" w:color="auto" w:fill="FFFFFF"/>
        </w:rPr>
      </w:pPr>
      <w:r w:rsidRPr="00F97107">
        <w:rPr>
          <w:rFonts w:ascii="仿宋_GB2312" w:eastAsia="仿宋_GB2312" w:hAnsi="ˎ̥" w:cs="宋体" w:hint="eastAsia"/>
          <w:color w:val="000000"/>
          <w:kern w:val="0"/>
          <w:sz w:val="32"/>
          <w:szCs w:val="32"/>
          <w:shd w:val="clear" w:color="auto" w:fill="FFFFFF"/>
        </w:rPr>
        <w:lastRenderedPageBreak/>
        <w:t>学费学生名单。</w:t>
      </w:r>
    </w:p>
    <w:p w:rsidR="00F97107" w:rsidRPr="0073572F" w:rsidRDefault="00F97107" w:rsidP="00F97107">
      <w:pPr>
        <w:widowControl/>
        <w:wordWrap w:val="0"/>
        <w:spacing w:line="600" w:lineRule="atLeast"/>
        <w:ind w:firstLine="640"/>
        <w:jc w:val="left"/>
        <w:rPr>
          <w:rFonts w:ascii="黑体" w:eastAsia="黑体" w:hAnsi="黑体" w:cs="宋体" w:hint="eastAsia"/>
          <w:color w:val="000000"/>
          <w:kern w:val="0"/>
          <w:sz w:val="32"/>
          <w:szCs w:val="32"/>
          <w:shd w:val="clear" w:color="auto" w:fill="FFFFFF"/>
        </w:rPr>
      </w:pPr>
      <w:r w:rsidRPr="0073572F">
        <w:rPr>
          <w:rFonts w:ascii="黑体" w:eastAsia="黑体" w:hAnsi="黑体" w:cs="宋体" w:hint="eastAsia"/>
          <w:color w:val="000000"/>
          <w:kern w:val="0"/>
          <w:sz w:val="32"/>
          <w:szCs w:val="32"/>
          <w:shd w:val="clear" w:color="auto" w:fill="FFFFFF"/>
        </w:rPr>
        <w:t>三、相关要求</w:t>
      </w:r>
    </w:p>
    <w:p w:rsidR="00F97107" w:rsidRPr="00F97107" w:rsidRDefault="00F97107" w:rsidP="00F97107">
      <w:pPr>
        <w:widowControl/>
        <w:wordWrap w:val="0"/>
        <w:spacing w:line="600" w:lineRule="atLeast"/>
        <w:ind w:firstLine="640"/>
        <w:jc w:val="left"/>
        <w:rPr>
          <w:rFonts w:ascii="仿宋_GB2312" w:eastAsia="仿宋_GB2312" w:hAnsi="ˎ̥" w:cs="宋体" w:hint="eastAsia"/>
          <w:color w:val="000000"/>
          <w:kern w:val="0"/>
          <w:sz w:val="32"/>
          <w:szCs w:val="32"/>
          <w:shd w:val="clear" w:color="auto" w:fill="FFFFFF"/>
        </w:rPr>
      </w:pPr>
      <w:r w:rsidRPr="00F97107">
        <w:rPr>
          <w:rFonts w:ascii="仿宋_GB2312" w:eastAsia="仿宋_GB2312" w:hAnsi="ˎ̥" w:cs="宋体" w:hint="eastAsia"/>
          <w:color w:val="000000"/>
          <w:kern w:val="0"/>
          <w:sz w:val="32"/>
          <w:szCs w:val="32"/>
          <w:shd w:val="clear" w:color="auto" w:fill="FFFFFF"/>
        </w:rPr>
        <w:t>各系、各相关部门要高度重视孤儿教育及保障工作，深入了解、及时查阅学生档案，摸清孤儿情况，收集相关证明材料，切实关心孤儿学生，将工作落到实处。</w:t>
      </w:r>
    </w:p>
    <w:p w:rsidR="00F97107" w:rsidRDefault="00F97107" w:rsidP="00F97107">
      <w:pPr>
        <w:widowControl/>
        <w:wordWrap w:val="0"/>
        <w:spacing w:line="600" w:lineRule="atLeast"/>
        <w:ind w:firstLine="640"/>
        <w:jc w:val="left"/>
        <w:rPr>
          <w:rFonts w:ascii="仿宋_GB2312" w:eastAsia="仿宋_GB2312" w:hAnsi="ˎ̥" w:cs="宋体" w:hint="eastAsia"/>
          <w:color w:val="000000"/>
          <w:kern w:val="0"/>
          <w:sz w:val="32"/>
          <w:szCs w:val="32"/>
          <w:shd w:val="clear" w:color="auto" w:fill="FFFFFF"/>
        </w:rPr>
      </w:pPr>
      <w:r w:rsidRPr="00F97107">
        <w:rPr>
          <w:rFonts w:ascii="仿宋_GB2312" w:eastAsia="仿宋_GB2312" w:hAnsi="ˎ̥" w:cs="宋体" w:hint="eastAsia"/>
          <w:color w:val="000000"/>
          <w:kern w:val="0"/>
          <w:sz w:val="32"/>
          <w:szCs w:val="32"/>
          <w:shd w:val="clear" w:color="auto" w:fill="FFFFFF"/>
        </w:rPr>
        <w:t>学院将对孤儿免学</w:t>
      </w:r>
      <w:r w:rsidR="00060106" w:rsidRPr="00371A95">
        <w:rPr>
          <w:rFonts w:ascii="仿宋_GB2312" w:eastAsia="仿宋_GB2312" w:hAnsi="ˎ̥" w:cs="宋体" w:hint="eastAsia"/>
          <w:color w:val="000000"/>
          <w:kern w:val="0"/>
          <w:sz w:val="32"/>
          <w:szCs w:val="32"/>
          <w:shd w:val="clear" w:color="auto" w:fill="FFFFFF"/>
        </w:rPr>
        <w:t>宿</w:t>
      </w:r>
      <w:r w:rsidRPr="00F97107">
        <w:rPr>
          <w:rFonts w:ascii="仿宋_GB2312" w:eastAsia="仿宋_GB2312" w:hAnsi="ˎ̥" w:cs="宋体" w:hint="eastAsia"/>
          <w:color w:val="000000"/>
          <w:kern w:val="0"/>
          <w:sz w:val="32"/>
          <w:szCs w:val="32"/>
          <w:shd w:val="clear" w:color="auto" w:fill="FFFFFF"/>
        </w:rPr>
        <w:t>费对象实行动态管理，每学年认定一次。各系要对免学</w:t>
      </w:r>
      <w:r w:rsidR="00060106">
        <w:rPr>
          <w:rFonts w:ascii="仿宋_GB2312" w:eastAsia="仿宋_GB2312" w:hAnsi="ˎ̥" w:cs="宋体" w:hint="eastAsia"/>
          <w:color w:val="000000"/>
          <w:kern w:val="0"/>
          <w:sz w:val="32"/>
          <w:szCs w:val="32"/>
          <w:shd w:val="clear" w:color="auto" w:fill="FFFFFF"/>
        </w:rPr>
        <w:t>宿</w:t>
      </w:r>
      <w:r w:rsidRPr="00F97107">
        <w:rPr>
          <w:rFonts w:ascii="仿宋_GB2312" w:eastAsia="仿宋_GB2312" w:hAnsi="ˎ̥" w:cs="宋体" w:hint="eastAsia"/>
          <w:color w:val="000000"/>
          <w:kern w:val="0"/>
          <w:sz w:val="32"/>
          <w:szCs w:val="32"/>
          <w:shd w:val="clear" w:color="auto" w:fill="FFFFFF"/>
        </w:rPr>
        <w:t>费学生情况严格把关，如发现有弄虚作假行为，除取消免学费资格补交学费外还将给予相关的纪律处分。</w:t>
      </w:r>
    </w:p>
    <w:p w:rsidR="008C2B11" w:rsidRDefault="008C2B11" w:rsidP="00F97107">
      <w:pPr>
        <w:widowControl/>
        <w:wordWrap w:val="0"/>
        <w:spacing w:line="600" w:lineRule="atLeast"/>
        <w:ind w:firstLine="640"/>
        <w:jc w:val="left"/>
        <w:rPr>
          <w:rFonts w:ascii="仿宋_GB2312" w:eastAsia="仿宋_GB2312" w:hAnsi="ˎ̥" w:cs="宋体" w:hint="eastAsia"/>
          <w:color w:val="000000"/>
          <w:kern w:val="0"/>
          <w:sz w:val="32"/>
          <w:szCs w:val="32"/>
          <w:shd w:val="clear" w:color="auto" w:fill="FFFFFF"/>
        </w:rPr>
      </w:pPr>
    </w:p>
    <w:p w:rsidR="008C2B11" w:rsidRDefault="008C2B11" w:rsidP="00922CAF">
      <w:pPr>
        <w:widowControl/>
        <w:wordWrap w:val="0"/>
        <w:spacing w:line="600" w:lineRule="atLeast"/>
        <w:ind w:firstLineChars="1600" w:firstLine="5120"/>
        <w:jc w:val="left"/>
        <w:rPr>
          <w:rFonts w:ascii="仿宋_GB2312" w:eastAsia="仿宋_GB2312" w:hAnsi="ˎ̥" w:cs="宋体" w:hint="eastAsia"/>
          <w:color w:val="000000"/>
          <w:kern w:val="0"/>
          <w:sz w:val="32"/>
          <w:szCs w:val="32"/>
          <w:shd w:val="clear" w:color="auto" w:fill="FFFFFF"/>
        </w:rPr>
      </w:pPr>
      <w:r>
        <w:rPr>
          <w:rFonts w:ascii="仿宋_GB2312" w:eastAsia="仿宋_GB2312" w:hAnsi="ˎ̥" w:cs="宋体" w:hint="eastAsia"/>
          <w:color w:val="000000"/>
          <w:kern w:val="0"/>
          <w:sz w:val="32"/>
          <w:szCs w:val="32"/>
          <w:shd w:val="clear" w:color="auto" w:fill="FFFFFF"/>
        </w:rPr>
        <w:t>辽宁农业职业技术学院</w:t>
      </w:r>
    </w:p>
    <w:p w:rsidR="008C2B11" w:rsidRDefault="008C2B11"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r>
        <w:rPr>
          <w:rFonts w:ascii="仿宋_GB2312" w:eastAsia="仿宋_GB2312" w:hAnsi="ˎ̥" w:cs="宋体" w:hint="eastAsia"/>
          <w:color w:val="000000"/>
          <w:kern w:val="0"/>
          <w:sz w:val="32"/>
          <w:szCs w:val="32"/>
          <w:shd w:val="clear" w:color="auto" w:fill="FFFFFF"/>
        </w:rPr>
        <w:t>2013年9月7日</w:t>
      </w: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73572F" w:rsidRDefault="0073572F" w:rsidP="00922CAF">
      <w:pPr>
        <w:widowControl/>
        <w:wordWrap w:val="0"/>
        <w:spacing w:line="600" w:lineRule="atLeast"/>
        <w:ind w:firstLineChars="1750" w:firstLine="5600"/>
        <w:jc w:val="left"/>
        <w:rPr>
          <w:rFonts w:ascii="仿宋_GB2312" w:eastAsia="仿宋_GB2312" w:hAnsi="ˎ̥" w:cs="宋体" w:hint="eastAsia"/>
          <w:color w:val="000000"/>
          <w:kern w:val="0"/>
          <w:sz w:val="32"/>
          <w:szCs w:val="32"/>
          <w:shd w:val="clear" w:color="auto" w:fill="FFFFFF"/>
        </w:rPr>
      </w:pPr>
    </w:p>
    <w:p w:rsidR="00827228" w:rsidRPr="0073572F" w:rsidRDefault="00827228" w:rsidP="0073572F">
      <w:pPr>
        <w:adjustRightInd w:val="0"/>
        <w:spacing w:line="640" w:lineRule="exact"/>
        <w:jc w:val="center"/>
        <w:textAlignment w:val="baseline"/>
        <w:rPr>
          <w:rFonts w:ascii="方正大标宋简体" w:eastAsia="方正大标宋简体" w:hAnsi="Adobe 仿宋 Std R" w:hint="eastAsia"/>
          <w:sz w:val="44"/>
          <w:szCs w:val="44"/>
        </w:rPr>
      </w:pPr>
      <w:r w:rsidRPr="0073572F">
        <w:rPr>
          <w:rFonts w:ascii="方正大标宋简体" w:eastAsia="方正大标宋简体" w:hAnsi="Adobe 仿宋 Std R" w:hint="eastAsia"/>
          <w:sz w:val="44"/>
          <w:szCs w:val="44"/>
        </w:rPr>
        <w:lastRenderedPageBreak/>
        <w:t>孤儿大学生资助申请表</w:t>
      </w:r>
    </w:p>
    <w:p w:rsidR="00827228" w:rsidRPr="00854E98" w:rsidRDefault="00827228" w:rsidP="00460475">
      <w:pPr>
        <w:adjustRightInd w:val="0"/>
        <w:snapToGrid w:val="0"/>
        <w:textAlignment w:val="baseline"/>
        <w:rPr>
          <w:rFonts w:ascii="Adobe 仿宋 Std R" w:eastAsia="Adobe 仿宋 Std R" w:hAnsi="Adobe 仿宋 Std R"/>
          <w:sz w:val="28"/>
        </w:rPr>
      </w:pPr>
      <w:r w:rsidRPr="00854E98">
        <w:rPr>
          <w:rFonts w:ascii="Adobe 仿宋 Std R" w:eastAsia="Adobe 仿宋 Std R" w:hAnsi="Adobe 仿宋 Std R" w:hint="eastAsia"/>
          <w:sz w:val="28"/>
        </w:rPr>
        <w:t>专业：             班级：         学年：20    —20    学年</w:t>
      </w:r>
    </w:p>
    <w:tbl>
      <w:tblPr>
        <w:tblW w:w="9987"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316"/>
        <w:gridCol w:w="341"/>
        <w:gridCol w:w="341"/>
        <w:gridCol w:w="341"/>
        <w:gridCol w:w="315"/>
        <w:gridCol w:w="367"/>
        <w:gridCol w:w="341"/>
        <w:gridCol w:w="390"/>
        <w:gridCol w:w="292"/>
        <w:gridCol w:w="341"/>
        <w:gridCol w:w="341"/>
        <w:gridCol w:w="341"/>
        <w:gridCol w:w="341"/>
        <w:gridCol w:w="341"/>
        <w:gridCol w:w="341"/>
        <w:gridCol w:w="341"/>
        <w:gridCol w:w="341"/>
        <w:gridCol w:w="341"/>
        <w:gridCol w:w="396"/>
        <w:gridCol w:w="1495"/>
      </w:tblGrid>
      <w:tr w:rsidR="00827228" w:rsidRPr="00854E98" w:rsidTr="00460475">
        <w:trPr>
          <w:trHeight w:val="494"/>
          <w:jc w:val="center"/>
        </w:trPr>
        <w:tc>
          <w:tcPr>
            <w:tcW w:w="983" w:type="dxa"/>
            <w:vMerge w:val="restart"/>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基本</w:t>
            </w:r>
          </w:p>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情况</w:t>
            </w:r>
          </w:p>
        </w:tc>
        <w:tc>
          <w:tcPr>
            <w:tcW w:w="131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姓  名</w:t>
            </w:r>
          </w:p>
        </w:tc>
        <w:tc>
          <w:tcPr>
            <w:tcW w:w="1338"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098" w:type="dxa"/>
            <w:gridSpan w:val="3"/>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性别</w:t>
            </w:r>
          </w:p>
        </w:tc>
        <w:tc>
          <w:tcPr>
            <w:tcW w:w="974" w:type="dxa"/>
            <w:gridSpan w:val="3"/>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364"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出生年月</w:t>
            </w:r>
          </w:p>
        </w:tc>
        <w:tc>
          <w:tcPr>
            <w:tcW w:w="1419"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495" w:type="dxa"/>
            <w:vMerge w:val="restart"/>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照</w:t>
            </w:r>
          </w:p>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片</w:t>
            </w:r>
          </w:p>
        </w:tc>
      </w:tr>
      <w:tr w:rsidR="00827228" w:rsidRPr="00854E98" w:rsidTr="00460475">
        <w:trPr>
          <w:trHeight w:val="494"/>
          <w:jc w:val="center"/>
        </w:trPr>
        <w:tc>
          <w:tcPr>
            <w:tcW w:w="983" w:type="dxa"/>
            <w:vMerge/>
            <w:vAlign w:val="center"/>
          </w:tcPr>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p>
        </w:tc>
        <w:tc>
          <w:tcPr>
            <w:tcW w:w="131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学  号</w:t>
            </w:r>
          </w:p>
        </w:tc>
        <w:tc>
          <w:tcPr>
            <w:tcW w:w="1338"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098" w:type="dxa"/>
            <w:gridSpan w:val="3"/>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民族</w:t>
            </w:r>
          </w:p>
        </w:tc>
        <w:tc>
          <w:tcPr>
            <w:tcW w:w="974" w:type="dxa"/>
            <w:gridSpan w:val="3"/>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364"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入学时间</w:t>
            </w:r>
          </w:p>
        </w:tc>
        <w:tc>
          <w:tcPr>
            <w:tcW w:w="1419"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495" w:type="dxa"/>
            <w:vMerge/>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r>
      <w:tr w:rsidR="00827228" w:rsidRPr="00854E98" w:rsidTr="00460475">
        <w:trPr>
          <w:trHeight w:val="494"/>
          <w:jc w:val="center"/>
        </w:trPr>
        <w:tc>
          <w:tcPr>
            <w:tcW w:w="983" w:type="dxa"/>
            <w:vMerge/>
            <w:vAlign w:val="center"/>
          </w:tcPr>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p>
        </w:tc>
        <w:tc>
          <w:tcPr>
            <w:tcW w:w="131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Pr>
                <w:rFonts w:ascii="Adobe 仿宋 Std R" w:eastAsia="Adobe 仿宋 Std R" w:hAnsi="Adobe 仿宋 Std R" w:hint="eastAsia"/>
                <w:sz w:val="24"/>
                <w:szCs w:val="24"/>
              </w:rPr>
              <w:t>学  费</w:t>
            </w:r>
          </w:p>
        </w:tc>
        <w:tc>
          <w:tcPr>
            <w:tcW w:w="1338"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098" w:type="dxa"/>
            <w:gridSpan w:val="3"/>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Pr>
                <w:rFonts w:ascii="Adobe 仿宋 Std R" w:eastAsia="Adobe 仿宋 Std R" w:hAnsi="Adobe 仿宋 Std R" w:hint="eastAsia"/>
                <w:sz w:val="24"/>
                <w:szCs w:val="24"/>
              </w:rPr>
              <w:t>住宿费</w:t>
            </w:r>
          </w:p>
        </w:tc>
        <w:tc>
          <w:tcPr>
            <w:tcW w:w="974" w:type="dxa"/>
            <w:gridSpan w:val="3"/>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364"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Pr>
                <w:rFonts w:ascii="Adobe 仿宋 Std R" w:eastAsia="Adobe 仿宋 Std R" w:hAnsi="Adobe 仿宋 Std R" w:hint="eastAsia"/>
                <w:sz w:val="24"/>
                <w:szCs w:val="24"/>
              </w:rPr>
              <w:t>其他费用</w:t>
            </w:r>
          </w:p>
        </w:tc>
        <w:tc>
          <w:tcPr>
            <w:tcW w:w="1419"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495" w:type="dxa"/>
            <w:vMerge/>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r>
      <w:tr w:rsidR="00827228" w:rsidRPr="00854E98" w:rsidTr="00460475">
        <w:trPr>
          <w:trHeight w:val="494"/>
          <w:jc w:val="center"/>
        </w:trPr>
        <w:tc>
          <w:tcPr>
            <w:tcW w:w="983" w:type="dxa"/>
            <w:vMerge/>
            <w:vAlign w:val="center"/>
          </w:tcPr>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p>
        </w:tc>
        <w:tc>
          <w:tcPr>
            <w:tcW w:w="131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政治面貌</w:t>
            </w:r>
          </w:p>
        </w:tc>
        <w:tc>
          <w:tcPr>
            <w:tcW w:w="1338"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2072" w:type="dxa"/>
            <w:gridSpan w:val="6"/>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联系电话</w:t>
            </w:r>
          </w:p>
        </w:tc>
        <w:tc>
          <w:tcPr>
            <w:tcW w:w="2783" w:type="dxa"/>
            <w:gridSpan w:val="8"/>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495" w:type="dxa"/>
            <w:vMerge/>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r>
      <w:tr w:rsidR="00827228" w:rsidRPr="00854E98" w:rsidTr="00460475">
        <w:trPr>
          <w:trHeight w:val="494"/>
          <w:jc w:val="center"/>
        </w:trPr>
        <w:tc>
          <w:tcPr>
            <w:tcW w:w="983" w:type="dxa"/>
            <w:vMerge/>
            <w:vAlign w:val="center"/>
          </w:tcPr>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p>
        </w:tc>
        <w:tc>
          <w:tcPr>
            <w:tcW w:w="131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身份证号</w:t>
            </w: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15"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67"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90"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292"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41"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39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495" w:type="dxa"/>
            <w:vMerge/>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r>
      <w:tr w:rsidR="00827228" w:rsidRPr="00854E98" w:rsidTr="00460475">
        <w:trPr>
          <w:trHeight w:val="494"/>
          <w:jc w:val="center"/>
        </w:trPr>
        <w:tc>
          <w:tcPr>
            <w:tcW w:w="983" w:type="dxa"/>
            <w:vMerge/>
            <w:vAlign w:val="center"/>
          </w:tcPr>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p>
        </w:tc>
        <w:tc>
          <w:tcPr>
            <w:tcW w:w="131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家庭住址</w:t>
            </w:r>
          </w:p>
        </w:tc>
        <w:tc>
          <w:tcPr>
            <w:tcW w:w="6193" w:type="dxa"/>
            <w:gridSpan w:val="18"/>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495" w:type="dxa"/>
            <w:vMerge/>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r>
      <w:tr w:rsidR="00827228" w:rsidRPr="00854E98" w:rsidTr="00460475">
        <w:trPr>
          <w:trHeight w:val="505"/>
          <w:jc w:val="center"/>
        </w:trPr>
        <w:tc>
          <w:tcPr>
            <w:tcW w:w="983" w:type="dxa"/>
            <w:vMerge w:val="restart"/>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抚养人或机构</w:t>
            </w:r>
          </w:p>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信息</w:t>
            </w:r>
          </w:p>
        </w:tc>
        <w:tc>
          <w:tcPr>
            <w:tcW w:w="131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姓  名</w:t>
            </w:r>
          </w:p>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（机构名称）</w:t>
            </w:r>
          </w:p>
        </w:tc>
        <w:tc>
          <w:tcPr>
            <w:tcW w:w="1338" w:type="dxa"/>
            <w:gridSpan w:val="4"/>
            <w:vAlign w:val="center"/>
          </w:tcPr>
          <w:p w:rsidR="00FE38C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与本人</w:t>
            </w:r>
          </w:p>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关系</w:t>
            </w:r>
          </w:p>
        </w:tc>
        <w:tc>
          <w:tcPr>
            <w:tcW w:w="4855" w:type="dxa"/>
            <w:gridSpan w:val="1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工作（所在地）地址</w:t>
            </w:r>
          </w:p>
        </w:tc>
        <w:tc>
          <w:tcPr>
            <w:tcW w:w="1495"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联系电话</w:t>
            </w:r>
          </w:p>
        </w:tc>
      </w:tr>
      <w:tr w:rsidR="00827228" w:rsidRPr="00854E98" w:rsidTr="00460475">
        <w:trPr>
          <w:trHeight w:val="505"/>
          <w:jc w:val="center"/>
        </w:trPr>
        <w:tc>
          <w:tcPr>
            <w:tcW w:w="983" w:type="dxa"/>
            <w:vMerge/>
            <w:vAlign w:val="center"/>
          </w:tcPr>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p>
        </w:tc>
        <w:tc>
          <w:tcPr>
            <w:tcW w:w="131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338"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4855" w:type="dxa"/>
            <w:gridSpan w:val="1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495"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r>
      <w:tr w:rsidR="00827228" w:rsidRPr="00854E98" w:rsidTr="00460475">
        <w:trPr>
          <w:trHeight w:val="505"/>
          <w:jc w:val="center"/>
        </w:trPr>
        <w:tc>
          <w:tcPr>
            <w:tcW w:w="983" w:type="dxa"/>
            <w:vMerge/>
            <w:vAlign w:val="center"/>
          </w:tcPr>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p>
        </w:tc>
        <w:tc>
          <w:tcPr>
            <w:tcW w:w="131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338"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4855" w:type="dxa"/>
            <w:gridSpan w:val="1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495"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r>
      <w:tr w:rsidR="00827228" w:rsidRPr="00854E98" w:rsidTr="00460475">
        <w:trPr>
          <w:trHeight w:val="505"/>
          <w:jc w:val="center"/>
        </w:trPr>
        <w:tc>
          <w:tcPr>
            <w:tcW w:w="983" w:type="dxa"/>
            <w:vMerge/>
            <w:vAlign w:val="center"/>
          </w:tcPr>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p>
        </w:tc>
        <w:tc>
          <w:tcPr>
            <w:tcW w:w="1316"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338" w:type="dxa"/>
            <w:gridSpan w:val="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4855" w:type="dxa"/>
            <w:gridSpan w:val="14"/>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c>
          <w:tcPr>
            <w:tcW w:w="1495"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p>
        </w:tc>
      </w:tr>
      <w:tr w:rsidR="00827228" w:rsidRPr="00854E98" w:rsidTr="00460475">
        <w:trPr>
          <w:trHeight w:val="1408"/>
          <w:jc w:val="center"/>
        </w:trPr>
        <w:tc>
          <w:tcPr>
            <w:tcW w:w="983"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申请</w:t>
            </w:r>
          </w:p>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理由</w:t>
            </w:r>
          </w:p>
        </w:tc>
        <w:tc>
          <w:tcPr>
            <w:tcW w:w="9004" w:type="dxa"/>
            <w:gridSpan w:val="20"/>
            <w:vAlign w:val="bottom"/>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 xml:space="preserve">                           </w:t>
            </w:r>
            <w:r>
              <w:rPr>
                <w:rFonts w:ascii="Adobe 仿宋 Std R" w:eastAsia="Adobe 仿宋 Std R" w:hAnsi="Adobe 仿宋 Std R" w:hint="eastAsia"/>
                <w:sz w:val="24"/>
                <w:szCs w:val="24"/>
              </w:rPr>
              <w:t xml:space="preserve">             </w:t>
            </w:r>
            <w:r w:rsidRPr="00F73738">
              <w:rPr>
                <w:rFonts w:ascii="Adobe 仿宋 Std R" w:eastAsia="Adobe 仿宋 Std R" w:hAnsi="Adobe 仿宋 Std R" w:hint="eastAsia"/>
                <w:sz w:val="24"/>
                <w:szCs w:val="24"/>
              </w:rPr>
              <w:t xml:space="preserve">  申请人签名（手签）：     </w:t>
            </w:r>
          </w:p>
          <w:p w:rsidR="00827228" w:rsidRPr="00F73738" w:rsidRDefault="00827228" w:rsidP="005D0C99">
            <w:pPr>
              <w:wordWrap w:val="0"/>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 xml:space="preserve">                          </w:t>
            </w:r>
            <w:r>
              <w:rPr>
                <w:rFonts w:ascii="Adobe 仿宋 Std R" w:eastAsia="Adobe 仿宋 Std R" w:hAnsi="Adobe 仿宋 Std R" w:hint="eastAsia"/>
                <w:sz w:val="24"/>
                <w:szCs w:val="24"/>
              </w:rPr>
              <w:t xml:space="preserve">                  </w:t>
            </w:r>
            <w:r w:rsidRPr="00F73738">
              <w:rPr>
                <w:rFonts w:ascii="Adobe 仿宋 Std R" w:eastAsia="Adobe 仿宋 Std R" w:hAnsi="Adobe 仿宋 Std R" w:hint="eastAsia"/>
                <w:sz w:val="24"/>
                <w:szCs w:val="24"/>
              </w:rPr>
              <w:t xml:space="preserve">    年   月   日  </w:t>
            </w:r>
          </w:p>
        </w:tc>
      </w:tr>
      <w:tr w:rsidR="00827228" w:rsidRPr="00854E98" w:rsidTr="00460475">
        <w:trPr>
          <w:trHeight w:val="1275"/>
          <w:jc w:val="center"/>
        </w:trPr>
        <w:tc>
          <w:tcPr>
            <w:tcW w:w="983"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班级</w:t>
            </w:r>
          </w:p>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审核</w:t>
            </w:r>
          </w:p>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意见</w:t>
            </w:r>
          </w:p>
        </w:tc>
        <w:tc>
          <w:tcPr>
            <w:tcW w:w="9004" w:type="dxa"/>
            <w:gridSpan w:val="20"/>
            <w:vAlign w:val="bottom"/>
          </w:tcPr>
          <w:p w:rsidR="00827228" w:rsidRPr="00F73738" w:rsidRDefault="00827228" w:rsidP="005D0C99">
            <w:pPr>
              <w:wordWrap w:val="0"/>
              <w:spacing w:line="360" w:lineRule="exact"/>
              <w:ind w:rightChars="-158" w:right="-332"/>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 xml:space="preserve">                                         </w:t>
            </w:r>
            <w:r>
              <w:rPr>
                <w:rFonts w:ascii="Adobe 仿宋 Std R" w:eastAsia="Adobe 仿宋 Std R" w:hAnsi="Adobe 仿宋 Std R" w:hint="eastAsia"/>
                <w:sz w:val="24"/>
                <w:szCs w:val="24"/>
              </w:rPr>
              <w:t xml:space="preserve">         </w:t>
            </w:r>
            <w:r w:rsidRPr="00F73738">
              <w:rPr>
                <w:rFonts w:ascii="Adobe 仿宋 Std R" w:eastAsia="Adobe 仿宋 Std R" w:hAnsi="Adobe 仿宋 Std R" w:hint="eastAsia"/>
                <w:sz w:val="24"/>
                <w:szCs w:val="24"/>
              </w:rPr>
              <w:t xml:space="preserve">班主任签名：                                      </w:t>
            </w:r>
            <w:r>
              <w:rPr>
                <w:rFonts w:ascii="Adobe 仿宋 Std R" w:eastAsia="Adobe 仿宋 Std R" w:hAnsi="Adobe 仿宋 Std R" w:hint="eastAsia"/>
                <w:sz w:val="24"/>
                <w:szCs w:val="24"/>
              </w:rPr>
              <w:t xml:space="preserve">                    </w:t>
            </w:r>
            <w:r w:rsidRPr="00F73738">
              <w:rPr>
                <w:rFonts w:ascii="Adobe 仿宋 Std R" w:eastAsia="Adobe 仿宋 Std R" w:hAnsi="Adobe 仿宋 Std R" w:hint="eastAsia"/>
                <w:sz w:val="24"/>
                <w:szCs w:val="24"/>
              </w:rPr>
              <w:t xml:space="preserve">    年  月  日  </w:t>
            </w:r>
          </w:p>
        </w:tc>
      </w:tr>
      <w:tr w:rsidR="00827228" w:rsidRPr="00854E98" w:rsidTr="00460475">
        <w:trPr>
          <w:trHeight w:val="1396"/>
          <w:jc w:val="center"/>
        </w:trPr>
        <w:tc>
          <w:tcPr>
            <w:tcW w:w="983"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系审核意见</w:t>
            </w:r>
          </w:p>
        </w:tc>
        <w:tc>
          <w:tcPr>
            <w:tcW w:w="9004" w:type="dxa"/>
            <w:gridSpan w:val="20"/>
            <w:vAlign w:val="bottom"/>
          </w:tcPr>
          <w:p w:rsidR="00827228" w:rsidRPr="00F73738" w:rsidRDefault="00827228" w:rsidP="005D0C99">
            <w:pPr>
              <w:wordWrap w:val="0"/>
              <w:spacing w:line="360" w:lineRule="exact"/>
              <w:ind w:rightChars="-158" w:right="-332"/>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 xml:space="preserve">                                        </w:t>
            </w:r>
            <w:r w:rsidR="00460475">
              <w:rPr>
                <w:rFonts w:ascii="Adobe 仿宋 Std R" w:eastAsia="Adobe 仿宋 Std R" w:hAnsi="Adobe 仿宋 Std R" w:hint="eastAsia"/>
                <w:sz w:val="24"/>
                <w:szCs w:val="24"/>
              </w:rPr>
              <w:t xml:space="preserve">     </w:t>
            </w:r>
            <w:r>
              <w:rPr>
                <w:rFonts w:ascii="Adobe 仿宋 Std R" w:eastAsia="Adobe 仿宋 Std R" w:hAnsi="Adobe 仿宋 Std R" w:hint="eastAsia"/>
                <w:sz w:val="24"/>
                <w:szCs w:val="24"/>
              </w:rPr>
              <w:t xml:space="preserve">   </w:t>
            </w:r>
            <w:r w:rsidRPr="00F73738">
              <w:rPr>
                <w:rFonts w:ascii="Adobe 仿宋 Std R" w:eastAsia="Adobe 仿宋 Std R" w:hAnsi="Adobe 仿宋 Std R" w:hint="eastAsia"/>
                <w:sz w:val="24"/>
                <w:szCs w:val="24"/>
              </w:rPr>
              <w:t xml:space="preserve">系书记签名：             </w:t>
            </w:r>
          </w:p>
          <w:p w:rsidR="00827228" w:rsidRPr="00F73738" w:rsidRDefault="00827228" w:rsidP="005D0C99">
            <w:pPr>
              <w:wordWrap w:val="0"/>
              <w:spacing w:line="360" w:lineRule="exact"/>
              <w:ind w:rightChars="-158" w:right="-332"/>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 xml:space="preserve">                        </w:t>
            </w:r>
            <w:r>
              <w:rPr>
                <w:rFonts w:ascii="Adobe 仿宋 Std R" w:eastAsia="Adobe 仿宋 Std R" w:hAnsi="Adobe 仿宋 Std R" w:hint="eastAsia"/>
                <w:sz w:val="24"/>
                <w:szCs w:val="24"/>
              </w:rPr>
              <w:t xml:space="preserve">      </w:t>
            </w:r>
            <w:r w:rsidR="00460475">
              <w:rPr>
                <w:rFonts w:ascii="Adobe 仿宋 Std R" w:eastAsia="Adobe 仿宋 Std R" w:hAnsi="Adobe 仿宋 Std R" w:hint="eastAsia"/>
                <w:sz w:val="24"/>
                <w:szCs w:val="24"/>
              </w:rPr>
              <w:t xml:space="preserve">    </w:t>
            </w:r>
            <w:r>
              <w:rPr>
                <w:rFonts w:ascii="Adobe 仿宋 Std R" w:eastAsia="Adobe 仿宋 Std R" w:hAnsi="Adobe 仿宋 Std R" w:hint="eastAsia"/>
                <w:sz w:val="24"/>
                <w:szCs w:val="24"/>
              </w:rPr>
              <w:t xml:space="preserve">        </w:t>
            </w:r>
            <w:r w:rsidRPr="00F73738">
              <w:rPr>
                <w:rFonts w:ascii="Adobe 仿宋 Std R" w:eastAsia="Adobe 仿宋 Std R" w:hAnsi="Adobe 仿宋 Std R" w:hint="eastAsia"/>
                <w:sz w:val="24"/>
                <w:szCs w:val="24"/>
              </w:rPr>
              <w:t xml:space="preserve">  年  月  日</w:t>
            </w:r>
          </w:p>
        </w:tc>
      </w:tr>
      <w:tr w:rsidR="00827228" w:rsidRPr="00854E98" w:rsidTr="00460475">
        <w:trPr>
          <w:trHeight w:val="1230"/>
          <w:jc w:val="center"/>
        </w:trPr>
        <w:tc>
          <w:tcPr>
            <w:tcW w:w="983"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学生处</w:t>
            </w:r>
          </w:p>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意见</w:t>
            </w:r>
          </w:p>
        </w:tc>
        <w:tc>
          <w:tcPr>
            <w:tcW w:w="9004" w:type="dxa"/>
            <w:gridSpan w:val="20"/>
            <w:vAlign w:val="bottom"/>
          </w:tcPr>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 xml:space="preserve">                                              </w:t>
            </w:r>
            <w:r>
              <w:rPr>
                <w:rFonts w:ascii="Adobe 仿宋 Std R" w:eastAsia="Adobe 仿宋 Std R" w:hAnsi="Adobe 仿宋 Std R" w:hint="eastAsia"/>
                <w:sz w:val="24"/>
                <w:szCs w:val="24"/>
              </w:rPr>
              <w:t xml:space="preserve">   </w:t>
            </w:r>
            <w:r w:rsidRPr="00F73738">
              <w:rPr>
                <w:rFonts w:ascii="Adobe 仿宋 Std R" w:eastAsia="Adobe 仿宋 Std R" w:hAnsi="Adobe 仿宋 Std R" w:hint="eastAsia"/>
                <w:sz w:val="24"/>
                <w:szCs w:val="24"/>
              </w:rPr>
              <w:t xml:space="preserve">学生处处长签名：            </w:t>
            </w:r>
          </w:p>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 xml:space="preserve">                                               </w:t>
            </w:r>
            <w:r>
              <w:rPr>
                <w:rFonts w:ascii="Adobe 仿宋 Std R" w:eastAsia="Adobe 仿宋 Std R" w:hAnsi="Adobe 仿宋 Std R" w:hint="eastAsia"/>
                <w:sz w:val="24"/>
                <w:szCs w:val="24"/>
              </w:rPr>
              <w:t xml:space="preserve">       </w:t>
            </w:r>
            <w:r w:rsidRPr="00F73738">
              <w:rPr>
                <w:rFonts w:ascii="Adobe 仿宋 Std R" w:eastAsia="Adobe 仿宋 Std R" w:hAnsi="Adobe 仿宋 Std R" w:hint="eastAsia"/>
                <w:sz w:val="24"/>
                <w:szCs w:val="24"/>
              </w:rPr>
              <w:t xml:space="preserve"> 年  月  日            </w:t>
            </w:r>
          </w:p>
        </w:tc>
      </w:tr>
      <w:tr w:rsidR="00827228" w:rsidRPr="00854E98" w:rsidTr="00460475">
        <w:trPr>
          <w:trHeight w:val="1405"/>
          <w:jc w:val="center"/>
        </w:trPr>
        <w:tc>
          <w:tcPr>
            <w:tcW w:w="983" w:type="dxa"/>
            <w:vAlign w:val="center"/>
          </w:tcPr>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主管院领导</w:t>
            </w:r>
          </w:p>
          <w:p w:rsidR="00827228" w:rsidRPr="00F73738" w:rsidRDefault="00827228" w:rsidP="005D0C99">
            <w:pPr>
              <w:spacing w:line="360" w:lineRule="exact"/>
              <w:jc w:val="center"/>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意见</w:t>
            </w:r>
          </w:p>
        </w:tc>
        <w:tc>
          <w:tcPr>
            <w:tcW w:w="9004" w:type="dxa"/>
            <w:gridSpan w:val="20"/>
            <w:vAlign w:val="bottom"/>
          </w:tcPr>
          <w:p w:rsidR="00827228" w:rsidRPr="00F73738" w:rsidRDefault="00827228" w:rsidP="005D0C99">
            <w:pPr>
              <w:spacing w:line="360" w:lineRule="exact"/>
              <w:ind w:rightChars="-158" w:right="-332" w:firstLineChars="2450" w:firstLine="5880"/>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 xml:space="preserve">院领导签名：      </w:t>
            </w:r>
          </w:p>
          <w:p w:rsidR="00827228" w:rsidRPr="00F73738" w:rsidRDefault="00827228" w:rsidP="005D0C99">
            <w:pPr>
              <w:spacing w:line="360" w:lineRule="exact"/>
              <w:ind w:rightChars="-158" w:right="-332"/>
              <w:textAlignment w:val="baseline"/>
              <w:rPr>
                <w:rFonts w:ascii="Adobe 仿宋 Std R" w:eastAsia="Adobe 仿宋 Std R" w:hAnsi="Adobe 仿宋 Std R"/>
                <w:sz w:val="24"/>
                <w:szCs w:val="24"/>
              </w:rPr>
            </w:pPr>
            <w:r w:rsidRPr="00F73738">
              <w:rPr>
                <w:rFonts w:ascii="Adobe 仿宋 Std R" w:eastAsia="Adobe 仿宋 Std R" w:hAnsi="Adobe 仿宋 Std R" w:hint="eastAsia"/>
                <w:sz w:val="24"/>
                <w:szCs w:val="24"/>
              </w:rPr>
              <w:t xml:space="preserve">                                              </w:t>
            </w:r>
            <w:r>
              <w:rPr>
                <w:rFonts w:ascii="Adobe 仿宋 Std R" w:eastAsia="Adobe 仿宋 Std R" w:hAnsi="Adobe 仿宋 Std R" w:hint="eastAsia"/>
                <w:sz w:val="24"/>
                <w:szCs w:val="24"/>
              </w:rPr>
              <w:t xml:space="preserve">       </w:t>
            </w:r>
            <w:r w:rsidRPr="00F73738">
              <w:rPr>
                <w:rFonts w:ascii="Adobe 仿宋 Std R" w:eastAsia="Adobe 仿宋 Std R" w:hAnsi="Adobe 仿宋 Std R" w:hint="eastAsia"/>
                <w:sz w:val="24"/>
                <w:szCs w:val="24"/>
              </w:rPr>
              <w:t xml:space="preserve">  年  月  日</w:t>
            </w:r>
          </w:p>
        </w:tc>
      </w:tr>
    </w:tbl>
    <w:p w:rsidR="00827228" w:rsidRPr="00F97107" w:rsidRDefault="00827228"/>
    <w:sectPr w:rsidR="00827228" w:rsidRPr="00F97107" w:rsidSect="00922CAF">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742" w:rsidRDefault="00355742" w:rsidP="00F97107">
      <w:r>
        <w:separator/>
      </w:r>
    </w:p>
  </w:endnote>
  <w:endnote w:type="continuationSeparator" w:id="1">
    <w:p w:rsidR="00355742" w:rsidRDefault="00355742" w:rsidP="00F971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Arial Unicode MS"/>
    <w:panose1 w:val="00000000000000000000"/>
    <w:charset w:val="86"/>
    <w:family w:val="roman"/>
    <w:notTrueType/>
    <w:pitch w:val="variable"/>
    <w:sig w:usb0="00000000" w:usb1="080F0000" w:usb2="00000010"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742" w:rsidRDefault="00355742" w:rsidP="00F97107">
      <w:r>
        <w:separator/>
      </w:r>
    </w:p>
  </w:footnote>
  <w:footnote w:type="continuationSeparator" w:id="1">
    <w:p w:rsidR="00355742" w:rsidRDefault="00355742" w:rsidP="00F97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107"/>
    <w:rsid w:val="00060106"/>
    <w:rsid w:val="000B7C02"/>
    <w:rsid w:val="000F7FD6"/>
    <w:rsid w:val="0018119D"/>
    <w:rsid w:val="0035002E"/>
    <w:rsid w:val="00355742"/>
    <w:rsid w:val="00371A95"/>
    <w:rsid w:val="003D396F"/>
    <w:rsid w:val="00460475"/>
    <w:rsid w:val="00496BA8"/>
    <w:rsid w:val="00542FCC"/>
    <w:rsid w:val="0073572F"/>
    <w:rsid w:val="007D06AB"/>
    <w:rsid w:val="00827228"/>
    <w:rsid w:val="0086248B"/>
    <w:rsid w:val="00887BF1"/>
    <w:rsid w:val="00890B59"/>
    <w:rsid w:val="008C2B11"/>
    <w:rsid w:val="00922CAF"/>
    <w:rsid w:val="00BF58A9"/>
    <w:rsid w:val="00C72D8C"/>
    <w:rsid w:val="00C85F38"/>
    <w:rsid w:val="00E4001C"/>
    <w:rsid w:val="00E96BF5"/>
    <w:rsid w:val="00F97107"/>
    <w:rsid w:val="00FE3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7107"/>
    <w:rPr>
      <w:sz w:val="18"/>
      <w:szCs w:val="18"/>
    </w:rPr>
  </w:style>
  <w:style w:type="paragraph" w:styleId="a4">
    <w:name w:val="footer"/>
    <w:basedOn w:val="a"/>
    <w:link w:val="Char0"/>
    <w:uiPriority w:val="99"/>
    <w:semiHidden/>
    <w:unhideWhenUsed/>
    <w:rsid w:val="00F971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7107"/>
    <w:rPr>
      <w:sz w:val="18"/>
      <w:szCs w:val="18"/>
    </w:rPr>
  </w:style>
  <w:style w:type="character" w:styleId="a5">
    <w:name w:val="Hyperlink"/>
    <w:basedOn w:val="a0"/>
    <w:uiPriority w:val="99"/>
    <w:semiHidden/>
    <w:unhideWhenUsed/>
    <w:rsid w:val="00F97107"/>
    <w:rPr>
      <w:color w:val="0000FF"/>
      <w:u w:val="single"/>
    </w:rPr>
  </w:style>
  <w:style w:type="paragraph" w:styleId="a6">
    <w:name w:val="Balloon Text"/>
    <w:basedOn w:val="a"/>
    <w:link w:val="Char1"/>
    <w:uiPriority w:val="99"/>
    <w:semiHidden/>
    <w:unhideWhenUsed/>
    <w:rsid w:val="003D396F"/>
    <w:rPr>
      <w:sz w:val="18"/>
      <w:szCs w:val="18"/>
    </w:rPr>
  </w:style>
  <w:style w:type="character" w:customStyle="1" w:styleId="Char1">
    <w:name w:val="批注框文本 Char"/>
    <w:basedOn w:val="a0"/>
    <w:link w:val="a6"/>
    <w:uiPriority w:val="99"/>
    <w:semiHidden/>
    <w:rsid w:val="003D396F"/>
    <w:rPr>
      <w:sz w:val="18"/>
      <w:szCs w:val="18"/>
    </w:rPr>
  </w:style>
  <w:style w:type="paragraph" w:styleId="a7">
    <w:name w:val="Date"/>
    <w:basedOn w:val="a"/>
    <w:next w:val="a"/>
    <w:link w:val="Char2"/>
    <w:uiPriority w:val="99"/>
    <w:semiHidden/>
    <w:unhideWhenUsed/>
    <w:rsid w:val="0073572F"/>
    <w:pPr>
      <w:ind w:leftChars="2500" w:left="100"/>
    </w:pPr>
  </w:style>
  <w:style w:type="character" w:customStyle="1" w:styleId="Char2">
    <w:name w:val="日期 Char"/>
    <w:basedOn w:val="a0"/>
    <w:link w:val="a7"/>
    <w:uiPriority w:val="99"/>
    <w:semiHidden/>
    <w:rsid w:val="007357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xc.edu.cn/picture/article/2/36/f1/7c8bb17f45c29d96178d8f4c74e2/edaa7c40-2227-45be-adce-02907b6718b5.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lenovo</cp:lastModifiedBy>
  <cp:revision>23</cp:revision>
  <cp:lastPrinted>2015-09-21T01:31:00Z</cp:lastPrinted>
  <dcterms:created xsi:type="dcterms:W3CDTF">2015-09-21T00:52:00Z</dcterms:created>
  <dcterms:modified xsi:type="dcterms:W3CDTF">2017-03-17T02:34:00Z</dcterms:modified>
</cp:coreProperties>
</file>