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AE" w:rsidRDefault="00FB17AE" w:rsidP="00FB17AE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教职工代表大会章程</w:t>
      </w:r>
    </w:p>
    <w:p w:rsidR="00FB17AE" w:rsidRDefault="00FB17AE" w:rsidP="00FB17AE">
      <w:pPr>
        <w:pStyle w:val="a3"/>
        <w:spacing w:before="0" w:after="0" w:line="560" w:lineRule="exact"/>
        <w:rPr>
          <w:rFonts w:ascii="仿宋_GB2312" w:eastAsia="仿宋_GB2312" w:hint="eastAsia"/>
          <w:kern w:val="0"/>
        </w:rPr>
      </w:pPr>
      <w:r>
        <w:rPr>
          <w:rFonts w:ascii="仿宋_GB2312" w:eastAsia="仿宋_GB2312" w:hint="eastAsia"/>
          <w:kern w:val="0"/>
        </w:rPr>
        <w:t xml:space="preserve">第一章 总 则 </w:t>
      </w:r>
    </w:p>
    <w:p w:rsidR="00FB17AE" w:rsidRDefault="00FB17AE" w:rsidP="00FB17AE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  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第一条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：根据国家《工会法》、《教育法》、《教师法》和教育部《学院教职工代表大会规定》精神，结合我院工作实际制定本实施细则。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>
        <w:rPr>
          <w:rFonts w:ascii="宋体" w:eastAsia="仿宋_GB2312" w:hAnsi="宋体" w:cs="宋体" w:hint="eastAsia"/>
          <w:kern w:val="0"/>
          <w:sz w:val="32"/>
          <w:szCs w:val="32"/>
        </w:rPr>
        <w:t>  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第二条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：我院教职工代表大会（以下简称教代会）是教职工依法参与民主管理和民主监督的基本形式。</w:t>
      </w:r>
    </w:p>
    <w:p w:rsidR="00FB17AE" w:rsidRDefault="00FB17AE" w:rsidP="00FB17AE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  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第三条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教代会要以邓小平理论和"三个代表"重要思想为指导，坚持科学发展观，遵照党的路线、方针、政策和国家的法律、法令，在院党委的领导下行使职权。要正确处理国家、集体和教职工个人三者关系，充分发挥教职工的积极性和创造性，加强团结、群策群力，促进学院改革和建设，提高教学质量、科研水平和管理水平，培养社会主义事业的建设者和接班人，为把我院办成特色鲜明、水平一流"的国家示范学院而努力奋斗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>
        <w:rPr>
          <w:rFonts w:ascii="宋体" w:eastAsia="仿宋_GB2312" w:hAnsi="宋体" w:cs="宋体" w:hint="eastAsia"/>
          <w:kern w:val="0"/>
          <w:sz w:val="32"/>
          <w:szCs w:val="32"/>
        </w:rPr>
        <w:t>  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第四条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：教代会在学院党委领导下开展工作。教代会的组织原则是民主集中制。</w:t>
      </w:r>
    </w:p>
    <w:p w:rsidR="00FB17AE" w:rsidRDefault="00FB17AE" w:rsidP="00FB17AE">
      <w:pPr>
        <w:pStyle w:val="a3"/>
        <w:spacing w:before="0" w:after="0" w:line="560" w:lineRule="exact"/>
        <w:rPr>
          <w:rFonts w:ascii="仿宋_GB2312" w:eastAsia="仿宋_GB2312" w:hint="eastAsia"/>
          <w:kern w:val="0"/>
        </w:rPr>
      </w:pPr>
      <w:r>
        <w:rPr>
          <w:rFonts w:ascii="仿宋_GB2312" w:eastAsia="仿宋_GB2312" w:hint="eastAsia"/>
          <w:kern w:val="0"/>
        </w:rPr>
        <w:t>第二章 职 权</w:t>
      </w:r>
    </w:p>
    <w:p w:rsidR="00FB17AE" w:rsidRDefault="00FB17AE" w:rsidP="00FB17A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第五条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：在本院权限范围内行使下列职权：</w:t>
      </w:r>
    </w:p>
    <w:p w:rsidR="00FB17AE" w:rsidRDefault="00FB17AE" w:rsidP="00FB17AE">
      <w:pPr>
        <w:widowControl/>
        <w:spacing w:line="560" w:lineRule="exact"/>
        <w:ind w:firstLineChars="150" w:firstLine="4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（一）听取学院章程草案的制定和修订情况报告，提出修改意见和建议；</w:t>
      </w:r>
    </w:p>
    <w:p w:rsidR="00FB17AE" w:rsidRDefault="00FB17AE" w:rsidP="00FB17AE">
      <w:pPr>
        <w:widowControl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 （二）听取学院发展规划、教职工队伍建设、教育教学改革、校园建设以及其他重大改革和重大问题解决方案的报告，提出意见和建议；</w:t>
      </w:r>
    </w:p>
    <w:p w:rsidR="00FB17AE" w:rsidRDefault="00FB17AE" w:rsidP="00FB17A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（三）听取学院年度工作、财务工作、工会工作报告以及其他专项工作报告，提出意见和建议；</w:t>
      </w:r>
    </w:p>
    <w:p w:rsidR="00FB17AE" w:rsidRDefault="00FB17AE" w:rsidP="00FB17AE">
      <w:pPr>
        <w:widowControl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 （四）讨论通过学院提出的与教职工利益直接相关的福利、校内分配实施方案以及相应的教职工聘任、考核、奖惩办法；</w:t>
      </w:r>
    </w:p>
    <w:p w:rsidR="00FB17AE" w:rsidRDefault="00FB17AE" w:rsidP="00FB17A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（五）审议学院上一届（次）教职工代表大会提案的办理情况报告；</w:t>
      </w:r>
    </w:p>
    <w:p w:rsidR="00FB17AE" w:rsidRDefault="00FB17AE" w:rsidP="00FB17A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（六）按照有关工作规定和安排评议学院领导干部；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  （七）通过多种方式对学院工作提出意见和建议，监督学院章程、规章制度和决策的落实，提出整改意见和建议；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  （八）讨论法律法规规章规定的以及学院与学院工会商定的其他事项；</w:t>
      </w:r>
    </w:p>
    <w:p w:rsidR="00FB17AE" w:rsidRDefault="00FB17AE" w:rsidP="00FB17A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（九）教职工代表大会的意见和建议，以会议决议的方式做出。会议选举和决议表决以无记名投票方式进行。</w:t>
      </w:r>
    </w:p>
    <w:p w:rsidR="00FB17AE" w:rsidRDefault="00FB17AE" w:rsidP="00FB17A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第六条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：学院院长要定期向教代会报告工作，听取意见。学院领导和党政各部门应认真对待教代会的决议和提案，尊重和支持教代会行使民主管理的职权。</w:t>
      </w:r>
    </w:p>
    <w:p w:rsidR="00FB17AE" w:rsidRDefault="00FB17AE" w:rsidP="00FB17A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第七条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：教代会要尊重和支持院长及行政系统行使指挥职权，教育教职工严格遵守学院各项规章制度，教书育人、优质服务、为人师表，以主人翁的责任感努力完成各项工作任务。</w:t>
      </w:r>
    </w:p>
    <w:p w:rsidR="00FB17AE" w:rsidRDefault="00FB17AE" w:rsidP="00FB17AE">
      <w:pPr>
        <w:pStyle w:val="a3"/>
        <w:spacing w:before="0" w:after="0" w:line="560" w:lineRule="exact"/>
        <w:rPr>
          <w:rFonts w:ascii="仿宋_GB2312" w:eastAsia="仿宋_GB2312" w:hint="eastAsia"/>
          <w:kern w:val="0"/>
        </w:rPr>
      </w:pPr>
      <w:r>
        <w:rPr>
          <w:rFonts w:ascii="仿宋_GB2312" w:eastAsia="仿宋_GB2312" w:hint="eastAsia"/>
          <w:kern w:val="0"/>
        </w:rPr>
        <w:t>第三章 教代会代表</w:t>
      </w:r>
    </w:p>
    <w:p w:rsidR="00FB17AE" w:rsidRDefault="00FB17AE" w:rsidP="00FB17AE">
      <w:pPr>
        <w:spacing w:line="560" w:lineRule="exact"/>
        <w:ind w:firstLineChars="199" w:firstLine="639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第八条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：教代会代表以系、部、处等为单位，由教职工直接差额选举产生。凡我院教职工均有选举权与被选举权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依照法律被剥夺政治权利者除外）。代表的构成，既要照顾到学院各方面人员，又要充分体现学院以教学为主的特点，其中教师代表应占代表总数的百分之六十以上。教职工代表与（会员代表）兼任实行常任制，任期五年，到期改选，可以连选连任。代表受原选举单位教职工的监督，必要时原选举单位可以依照规定的程序撤销、更换或补选本单位的代表。</w:t>
      </w:r>
    </w:p>
    <w:p w:rsidR="00FB17AE" w:rsidRDefault="00FB17AE" w:rsidP="00FB17AE">
      <w:pPr>
        <w:spacing w:line="560" w:lineRule="exact"/>
        <w:ind w:leftChars="152" w:left="319" w:firstLineChars="99" w:firstLine="318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第九条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：教职工代表的权利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>
        <w:rPr>
          <w:rFonts w:ascii="宋体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按教代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会规定程序提出意见、建议和提案；</w:t>
      </w:r>
    </w:p>
    <w:p w:rsidR="00FB17AE" w:rsidRDefault="00FB17AE" w:rsidP="00FB17AE">
      <w:pPr>
        <w:spacing w:line="560" w:lineRule="exact"/>
        <w:ind w:leftChars="152" w:left="319" w:firstLineChars="99" w:firstLine="317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（二）就大会议程充分发表意见，提出建议，参加表决；</w:t>
      </w:r>
    </w:p>
    <w:p w:rsidR="00FB17AE" w:rsidRDefault="00FB17AE" w:rsidP="00FB17AE">
      <w:pPr>
        <w:spacing w:line="560" w:lineRule="exact"/>
        <w:ind w:leftChars="152" w:left="319" w:firstLineChars="99" w:firstLine="317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（三）对教代会工作提出批评和建议；</w:t>
      </w:r>
    </w:p>
    <w:p w:rsidR="00FB17AE" w:rsidRDefault="00FB17AE" w:rsidP="00FB17AE">
      <w:p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（四）因行使正当民主权利而遭受打击报复时，有权向有关部门申诉、控告。</w:t>
      </w:r>
    </w:p>
    <w:p w:rsidR="00FB17AE" w:rsidRDefault="00FB17AE" w:rsidP="00FB17AE">
      <w:pPr>
        <w:spacing w:line="560" w:lineRule="exact"/>
        <w:ind w:firstLineChars="199" w:firstLine="639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第十条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：教职工代表的义务：</w:t>
      </w:r>
    </w:p>
    <w:p w:rsidR="00FB17AE" w:rsidRDefault="00FB17AE" w:rsidP="00FB17AE">
      <w:pPr>
        <w:spacing w:line="560" w:lineRule="exact"/>
        <w:ind w:firstLineChars="199" w:firstLine="637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（一）努力学习并模范地执行党的路线、方针、政策和国家的法律、法令，严格遵守劳动纪律和规章制度；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 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（二）认真做好本职工作，积极参加教书育人、优质服务、为人师表活动，在建设优良校风、教风、学风中起带头作用；</w:t>
      </w:r>
    </w:p>
    <w:p w:rsidR="00FB17AE" w:rsidRDefault="00FB17AE" w:rsidP="00FB17A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（三）积极参加教代会的活动，认真贯彻教代会的决议，做好教代会交给的各项工作；</w:t>
      </w:r>
    </w:p>
    <w:p w:rsidR="00FB17AE" w:rsidRDefault="00FB17AE" w:rsidP="00FB17AE">
      <w:pPr>
        <w:widowControl/>
        <w:spacing w:line="560" w:lineRule="exact"/>
        <w:ind w:firstLineChars="150"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（四）密切联系群众，听取和反映群众的意见和建议，做好群众工作，发挥桥梁作用。</w:t>
      </w:r>
    </w:p>
    <w:p w:rsidR="00FB17AE" w:rsidRDefault="00FB17AE" w:rsidP="00FB17A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第十一条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：大会根据需要，可邀请有关人员作为特邀代表或列席代表参加会议。</w:t>
      </w:r>
    </w:p>
    <w:p w:rsidR="00FB17AE" w:rsidRDefault="00FB17AE" w:rsidP="00FB17AE">
      <w:pPr>
        <w:widowControl/>
        <w:spacing w:line="560" w:lineRule="exact"/>
        <w:ind w:firstLineChars="150" w:firstLine="4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FB17AE" w:rsidRDefault="00FB17AE" w:rsidP="00FB17AE">
      <w:pPr>
        <w:widowControl/>
        <w:spacing w:line="560" w:lineRule="exact"/>
        <w:jc w:val="center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第四章 组织制度</w:t>
      </w:r>
    </w:p>
    <w:p w:rsidR="00FB17AE" w:rsidRDefault="00FB17AE" w:rsidP="00FB17AE">
      <w:pPr>
        <w:widowControl/>
        <w:spacing w:line="560" w:lineRule="exact"/>
        <w:ind w:firstLine="57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第十二条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：教职工代表大会每五年为一届。教职工代表大会换届或召开大会时，选举大会主席团主持会议。主席团成员由学院各方面代表组成，其中包括党政工主要领导，教师代表应占多数。</w:t>
      </w:r>
    </w:p>
    <w:p w:rsidR="00FB17AE" w:rsidRDefault="00FB17AE" w:rsidP="00FB17AE">
      <w:pPr>
        <w:widowControl/>
        <w:spacing w:line="560" w:lineRule="exact"/>
        <w:ind w:firstLine="57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第十三条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：教职工代表大会，一般应每学年开一次。如因特殊原因不能如期开会，应由主席团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决议并向代表说明。遇有重要问题，或根据三分之一以上代表的要求，由院党委作决定可以提前召开教职工代表大会。</w:t>
      </w:r>
    </w:p>
    <w:p w:rsidR="00FB17AE" w:rsidRDefault="00FB17AE" w:rsidP="00FB17A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第十四条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：教代会必须有三分之二以上代表出席方可开会。</w:t>
      </w:r>
    </w:p>
    <w:p w:rsidR="00FB17AE" w:rsidRDefault="00FB17AE" w:rsidP="00FB17AE">
      <w:pPr>
        <w:widowControl/>
        <w:spacing w:line="560" w:lineRule="exact"/>
        <w:ind w:firstLineChars="196" w:firstLine="63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第十五条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：教代会的议题，应根据学院的中心工作和教职工群众迫切要求，由学院工会提交学院党委确定，并提交教代会预备会表决通过。</w:t>
      </w:r>
    </w:p>
    <w:p w:rsidR="00FB17AE" w:rsidRDefault="00FB17AE" w:rsidP="00FB17AE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  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第十六条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：教代会（工代会）选举和表决，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必须经教代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会代表总数半数以上通过方为有效。</w:t>
      </w:r>
    </w:p>
    <w:p w:rsidR="00FB17AE" w:rsidRDefault="00FB17AE" w:rsidP="00FB17AE">
      <w:pPr>
        <w:widowControl/>
        <w:spacing w:line="560" w:lineRule="exact"/>
        <w:ind w:firstLine="57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第十七条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：教代会的工作应向教职工公布，接受群众监督。全院各部门和全体教职工对教代会通过的决定，应认真执行。</w:t>
      </w:r>
    </w:p>
    <w:p w:rsidR="00FB17AE" w:rsidRDefault="00FB17AE" w:rsidP="00FB17AE">
      <w:pPr>
        <w:widowControl/>
        <w:spacing w:line="560" w:lineRule="exact"/>
        <w:ind w:firstLine="57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第十八条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：教代会可根据会议和工作需要设了代表小组、工作小组和闭会期间工作执行小组。执行小组对教代会负责并报告工作。</w:t>
      </w:r>
    </w:p>
    <w:p w:rsidR="00FB17AE" w:rsidRDefault="00FB17AE" w:rsidP="00FB17AE">
      <w:pPr>
        <w:pStyle w:val="a3"/>
        <w:spacing w:before="0" w:after="0" w:line="560" w:lineRule="exact"/>
        <w:rPr>
          <w:rFonts w:ascii="仿宋_GB2312" w:eastAsia="仿宋_GB2312" w:hint="eastAsia"/>
          <w:kern w:val="0"/>
        </w:rPr>
      </w:pPr>
      <w:r>
        <w:rPr>
          <w:rFonts w:ascii="仿宋_GB2312" w:eastAsia="仿宋_GB2312" w:hint="eastAsia"/>
          <w:kern w:val="0"/>
        </w:rPr>
        <w:t>第五章 工作机构</w:t>
      </w:r>
    </w:p>
    <w:p w:rsidR="00FB17AE" w:rsidRDefault="00FB17AE" w:rsidP="00FB17AE">
      <w:pPr>
        <w:spacing w:line="560" w:lineRule="exact"/>
        <w:ind w:firstLineChars="200" w:firstLine="643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第十九条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：学院工会委员会承担教代会工作机构的任务，在学院党委的领导下，会同有关部门做好下列工作：</w:t>
      </w:r>
    </w:p>
    <w:p w:rsidR="00FB17AE" w:rsidRDefault="00FB17AE" w:rsidP="00FB17AE">
      <w:p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（一）做好会务工作，组织选举教职工代表，征集和整理提案，提出主席团人选的建议名单，经院党委批准后召开大会。</w:t>
      </w:r>
    </w:p>
    <w:p w:rsidR="00FB17AE" w:rsidRDefault="00FB17AE" w:rsidP="00FB17AE">
      <w:p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（二）大会闭幕期间，组织代表传达贯彻大会精神，督促、检查大会决议及提案的落实，并经常听取代表及教职工群众的意见、建议，积极向学院领导和有关部门反映情况。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>
        <w:rPr>
          <w:rFonts w:ascii="宋体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（三）向代表和教职工进行民主管理的宣传教育，保障他们的民主权利，接受他们的申诉。</w:t>
      </w:r>
    </w:p>
    <w:p w:rsidR="00FB17AE" w:rsidRDefault="00FB17AE" w:rsidP="00FB17AE">
      <w:p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（四）处理教代会交办的其它有关事项。</w:t>
      </w:r>
    </w:p>
    <w:p w:rsidR="00706CFF" w:rsidRDefault="00706CFF"/>
    <w:sectPr w:rsidR="00706CFF" w:rsidSect="00706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17AE"/>
    <w:rsid w:val="00525C98"/>
    <w:rsid w:val="006C4120"/>
    <w:rsid w:val="00706CFF"/>
    <w:rsid w:val="00731B9D"/>
    <w:rsid w:val="007E6ED3"/>
    <w:rsid w:val="009C724A"/>
    <w:rsid w:val="00AD3169"/>
    <w:rsid w:val="00B41EE0"/>
    <w:rsid w:val="00BC6952"/>
    <w:rsid w:val="00C166D6"/>
    <w:rsid w:val="00C368D6"/>
    <w:rsid w:val="00DA41C2"/>
    <w:rsid w:val="00E16EA8"/>
    <w:rsid w:val="00FB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副标题 Char"/>
    <w:basedOn w:val="a0"/>
    <w:link w:val="a3"/>
    <w:rsid w:val="00FB17AE"/>
    <w:rPr>
      <w:rFonts w:ascii="Cambria" w:eastAsia="宋体" w:hAnsi="Cambria"/>
      <w:b/>
      <w:bCs/>
      <w:kern w:val="28"/>
      <w:sz w:val="32"/>
      <w:szCs w:val="32"/>
    </w:rPr>
  </w:style>
  <w:style w:type="paragraph" w:styleId="a3">
    <w:name w:val="Subtitle"/>
    <w:basedOn w:val="a"/>
    <w:next w:val="a"/>
    <w:link w:val="Char"/>
    <w:qFormat/>
    <w:rsid w:val="00FB17AE"/>
    <w:pPr>
      <w:spacing w:before="240" w:after="60" w:line="312" w:lineRule="auto"/>
      <w:jc w:val="center"/>
      <w:outlineLvl w:val="1"/>
    </w:pPr>
    <w:rPr>
      <w:rFonts w:ascii="Cambria" w:hAnsi="Cambria" w:cstheme="minorBidi"/>
      <w:b/>
      <w:bCs/>
      <w:kern w:val="28"/>
      <w:sz w:val="32"/>
      <w:szCs w:val="32"/>
    </w:rPr>
  </w:style>
  <w:style w:type="character" w:customStyle="1" w:styleId="Char1">
    <w:name w:val="副标题 Char1"/>
    <w:basedOn w:val="a0"/>
    <w:link w:val="a3"/>
    <w:uiPriority w:val="11"/>
    <w:rsid w:val="00FB17A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FB17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325</Words>
  <Characters>1858</Characters>
  <Application>Microsoft Office Word</Application>
  <DocSecurity>0</DocSecurity>
  <Lines>15</Lines>
  <Paragraphs>4</Paragraphs>
  <ScaleCrop>false</ScaleCrop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2017-03-29T01:31:00Z</dcterms:created>
  <dcterms:modified xsi:type="dcterms:W3CDTF">2017-03-29T01:33:00Z</dcterms:modified>
</cp:coreProperties>
</file>