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A4B" w:rsidRDefault="009B477A">
      <w:pPr>
        <w:jc w:val="center"/>
        <w:rPr>
          <w:rFonts w:ascii="微软雅黑" w:eastAsia="微软雅黑" w:hAnsi="微软雅黑" w:cs="微软雅黑"/>
          <w:sz w:val="36"/>
          <w:szCs w:val="36"/>
        </w:rPr>
      </w:pPr>
      <w:r>
        <w:rPr>
          <w:rFonts w:ascii="微软雅黑" w:eastAsia="微软雅黑" w:hAnsi="微软雅黑" w:cs="微软雅黑" w:hint="eastAsia"/>
          <w:sz w:val="36"/>
          <w:szCs w:val="36"/>
        </w:rPr>
        <w:t>勤勉创新</w:t>
      </w:r>
      <w:r w:rsidR="0021064F">
        <w:rPr>
          <w:rFonts w:ascii="微软雅黑" w:eastAsia="微软雅黑" w:hAnsi="微软雅黑" w:cs="微软雅黑" w:hint="eastAsia"/>
          <w:sz w:val="36"/>
          <w:szCs w:val="36"/>
        </w:rPr>
        <w:t xml:space="preserve"> </w:t>
      </w:r>
      <w:r>
        <w:rPr>
          <w:rFonts w:ascii="微软雅黑" w:eastAsia="微软雅黑" w:hAnsi="微软雅黑" w:cs="微软雅黑" w:hint="eastAsia"/>
          <w:sz w:val="36"/>
          <w:szCs w:val="36"/>
        </w:rPr>
        <w:t>担当务实</w:t>
      </w:r>
      <w:r>
        <w:rPr>
          <w:rFonts w:ascii="微软雅黑" w:eastAsia="微软雅黑" w:hAnsi="微软雅黑" w:cs="微软雅黑" w:hint="eastAsia"/>
          <w:sz w:val="36"/>
          <w:szCs w:val="36"/>
        </w:rPr>
        <w:t xml:space="preserve"> </w:t>
      </w:r>
      <w:r>
        <w:rPr>
          <w:rFonts w:ascii="微软雅黑" w:eastAsia="微软雅黑" w:hAnsi="微软雅黑" w:cs="微软雅黑" w:hint="eastAsia"/>
          <w:sz w:val="36"/>
          <w:szCs w:val="36"/>
        </w:rPr>
        <w:t>做新时代合格双带头人</w:t>
      </w:r>
    </w:p>
    <w:p w:rsidR="001B2A4B" w:rsidRDefault="009B477A">
      <w:pPr>
        <w:jc w:val="center"/>
        <w:rPr>
          <w:rFonts w:ascii="仿宋" w:eastAsia="仿宋" w:hAnsi="仿宋" w:cs="仿宋"/>
          <w:sz w:val="28"/>
          <w:szCs w:val="28"/>
        </w:rPr>
      </w:pPr>
      <w:r>
        <w:rPr>
          <w:rFonts w:ascii="仿宋" w:eastAsia="仿宋" w:hAnsi="仿宋" w:cs="仿宋" w:hint="eastAsia"/>
          <w:sz w:val="28"/>
          <w:szCs w:val="28"/>
        </w:rPr>
        <w:t xml:space="preserve">                             </w:t>
      </w:r>
    </w:p>
    <w:p w:rsidR="001B2A4B" w:rsidRDefault="009B477A">
      <w:pPr>
        <w:ind w:firstLineChars="200" w:firstLine="560"/>
        <w:jc w:val="left"/>
        <w:rPr>
          <w:rFonts w:ascii="仿宋" w:eastAsia="仿宋" w:hAnsi="仿宋" w:cs="仿宋"/>
          <w:sz w:val="28"/>
          <w:szCs w:val="28"/>
        </w:rPr>
      </w:pPr>
      <w:r>
        <w:rPr>
          <w:rFonts w:ascii="仿宋" w:eastAsia="仿宋" w:hAnsi="仿宋" w:cs="仿宋" w:hint="eastAsia"/>
          <w:sz w:val="28"/>
          <w:szCs w:val="28"/>
        </w:rPr>
        <w:t>作为一名</w:t>
      </w:r>
      <w:r>
        <w:rPr>
          <w:rFonts w:ascii="仿宋" w:eastAsia="仿宋" w:hAnsi="仿宋" w:cs="仿宋" w:hint="eastAsia"/>
          <w:sz w:val="28"/>
          <w:szCs w:val="28"/>
        </w:rPr>
        <w:t>2004</w:t>
      </w:r>
      <w:r>
        <w:rPr>
          <w:rFonts w:ascii="仿宋" w:eastAsia="仿宋" w:hAnsi="仿宋" w:cs="仿宋" w:hint="eastAsia"/>
          <w:sz w:val="28"/>
          <w:szCs w:val="28"/>
        </w:rPr>
        <w:t>年入校工作的老教师，作为一名</w:t>
      </w:r>
      <w:r>
        <w:rPr>
          <w:rFonts w:ascii="仿宋" w:eastAsia="仿宋" w:hAnsi="仿宋" w:cs="仿宋" w:hint="eastAsia"/>
          <w:sz w:val="28"/>
          <w:szCs w:val="28"/>
        </w:rPr>
        <w:t>2012</w:t>
      </w:r>
      <w:r>
        <w:rPr>
          <w:rFonts w:ascii="仿宋" w:eastAsia="仿宋" w:hAnsi="仿宋" w:cs="仿宋" w:hint="eastAsia"/>
          <w:sz w:val="28"/>
          <w:szCs w:val="28"/>
        </w:rPr>
        <w:t>年才入党的新党员，从教</w:t>
      </w:r>
      <w:r>
        <w:rPr>
          <w:rFonts w:ascii="仿宋" w:eastAsia="仿宋" w:hAnsi="仿宋" w:cs="仿宋" w:hint="eastAsia"/>
          <w:sz w:val="28"/>
          <w:szCs w:val="28"/>
        </w:rPr>
        <w:t>15</w:t>
      </w:r>
      <w:r>
        <w:rPr>
          <w:rFonts w:ascii="仿宋" w:eastAsia="仿宋" w:hAnsi="仿宋" w:cs="仿宋" w:hint="eastAsia"/>
          <w:sz w:val="28"/>
          <w:szCs w:val="28"/>
        </w:rPr>
        <w:t>年来，有过</w:t>
      </w:r>
      <w:r>
        <w:rPr>
          <w:rFonts w:ascii="仿宋" w:eastAsia="仿宋" w:hAnsi="仿宋" w:cs="仿宋" w:hint="eastAsia"/>
          <w:sz w:val="28"/>
          <w:szCs w:val="28"/>
        </w:rPr>
        <w:t>2003</w:t>
      </w:r>
      <w:r>
        <w:rPr>
          <w:rFonts w:ascii="仿宋" w:eastAsia="仿宋" w:hAnsi="仿宋" w:cs="仿宋" w:hint="eastAsia"/>
          <w:sz w:val="28"/>
          <w:szCs w:val="28"/>
        </w:rPr>
        <w:t>年辽宁农职院获评全国</w:t>
      </w:r>
      <w:r>
        <w:rPr>
          <w:rFonts w:ascii="仿宋" w:eastAsia="仿宋" w:hAnsi="仿宋" w:cs="仿宋" w:hint="eastAsia"/>
          <w:sz w:val="28"/>
          <w:szCs w:val="28"/>
        </w:rPr>
        <w:t>8</w:t>
      </w:r>
      <w:r>
        <w:rPr>
          <w:rFonts w:ascii="仿宋" w:eastAsia="仿宋" w:hAnsi="仿宋" w:cs="仿宋" w:hint="eastAsia"/>
          <w:sz w:val="28"/>
          <w:szCs w:val="28"/>
        </w:rPr>
        <w:t>所优秀校之一的荣誉感和自豪感，体会过</w:t>
      </w:r>
      <w:r>
        <w:rPr>
          <w:rFonts w:ascii="仿宋" w:eastAsia="仿宋" w:hAnsi="仿宋" w:cs="仿宋" w:hint="eastAsia"/>
          <w:sz w:val="28"/>
          <w:szCs w:val="28"/>
        </w:rPr>
        <w:t>2008</w:t>
      </w:r>
      <w:r>
        <w:rPr>
          <w:rFonts w:ascii="仿宋" w:eastAsia="仿宋" w:hAnsi="仿宋" w:cs="仿宋" w:hint="eastAsia"/>
          <w:sz w:val="28"/>
          <w:szCs w:val="28"/>
        </w:rPr>
        <w:t>年国家示范院建设带来的翻天覆的理念更新和实力提升，也有近几年全国高职排名近</w:t>
      </w:r>
      <w:r>
        <w:rPr>
          <w:rFonts w:ascii="仿宋" w:eastAsia="仿宋" w:hAnsi="仿宋" w:cs="仿宋" w:hint="eastAsia"/>
          <w:sz w:val="28"/>
          <w:szCs w:val="28"/>
        </w:rPr>
        <w:t>200</w:t>
      </w:r>
      <w:r>
        <w:rPr>
          <w:rFonts w:ascii="仿宋" w:eastAsia="仿宋" w:hAnsi="仿宋" w:cs="仿宋" w:hint="eastAsia"/>
          <w:sz w:val="28"/>
          <w:szCs w:val="28"/>
        </w:rPr>
        <w:t>名的失落和</w:t>
      </w:r>
      <w:proofErr w:type="gramStart"/>
      <w:r>
        <w:rPr>
          <w:rFonts w:ascii="仿宋" w:eastAsia="仿宋" w:hAnsi="仿宋" w:cs="仿宋" w:hint="eastAsia"/>
          <w:sz w:val="28"/>
          <w:szCs w:val="28"/>
        </w:rPr>
        <w:t>彷惶</w:t>
      </w:r>
      <w:proofErr w:type="gramEnd"/>
      <w:r>
        <w:rPr>
          <w:rFonts w:ascii="仿宋" w:eastAsia="仿宋" w:hAnsi="仿宋" w:cs="仿宋" w:hint="eastAsia"/>
          <w:sz w:val="28"/>
          <w:szCs w:val="28"/>
        </w:rPr>
        <w:t>，眼下又投身到了辽宁省双高建设的浪潮中，随着《国家职业教育改革方案》颁布，辽宁农职院又一次站在了新的历史窗口期，事业发展如逆水行舟，不进则退。作为学院的一名中年教师，作为两个专业的教研室主任，作为支部书记如何承担这一历史使命？唯有通过勤勉扎实的工作，开拓创</w:t>
      </w:r>
      <w:r>
        <w:rPr>
          <w:rFonts w:ascii="仿宋" w:eastAsia="仿宋" w:hAnsi="仿宋" w:cs="仿宋" w:hint="eastAsia"/>
          <w:sz w:val="28"/>
          <w:szCs w:val="28"/>
        </w:rPr>
        <w:t>新的思维，以担当务实的工作作风、无私奉献的精神，才不辜负新时代赋予党员的历史使命，才是共产党员应起到的先锋模范作用。</w:t>
      </w:r>
    </w:p>
    <w:p w:rsidR="001B2A4B" w:rsidRDefault="009B477A">
      <w:pPr>
        <w:jc w:val="left"/>
        <w:rPr>
          <w:rFonts w:ascii="仿宋" w:eastAsia="仿宋" w:hAnsi="仿宋" w:cs="仿宋"/>
          <w:sz w:val="28"/>
          <w:szCs w:val="28"/>
        </w:rPr>
      </w:pPr>
      <w:r>
        <w:rPr>
          <w:rFonts w:ascii="仿宋" w:eastAsia="仿宋" w:hAnsi="仿宋" w:cs="仿宋" w:hint="eastAsia"/>
          <w:b/>
          <w:bCs/>
          <w:sz w:val="28"/>
          <w:szCs w:val="28"/>
        </w:rPr>
        <w:t xml:space="preserve">     </w:t>
      </w:r>
      <w:r>
        <w:rPr>
          <w:rFonts w:ascii="微软雅黑" w:eastAsia="微软雅黑" w:hAnsi="微软雅黑" w:cs="微软雅黑" w:hint="eastAsia"/>
          <w:sz w:val="28"/>
          <w:szCs w:val="28"/>
        </w:rPr>
        <w:t>一、带头垂范，科学谋划，勇挑学院改革发展重任</w:t>
      </w:r>
    </w:p>
    <w:p w:rsidR="001B2A4B" w:rsidRDefault="009B477A">
      <w:pPr>
        <w:ind w:firstLine="560"/>
        <w:jc w:val="left"/>
        <w:rPr>
          <w:rFonts w:ascii="仿宋" w:eastAsia="仿宋" w:hAnsi="仿宋" w:cs="仿宋"/>
          <w:sz w:val="28"/>
          <w:szCs w:val="28"/>
        </w:rPr>
      </w:pPr>
      <w:r>
        <w:rPr>
          <w:rFonts w:ascii="仿宋" w:eastAsia="仿宋" w:hAnsi="仿宋" w:cs="仿宋" w:hint="eastAsia"/>
          <w:sz w:val="28"/>
          <w:szCs w:val="28"/>
        </w:rPr>
        <w:t>我作为食品药品系教工第二党支部书记支部书记，认真</w:t>
      </w:r>
      <w:r>
        <w:rPr>
          <w:rFonts w:ascii="仿宋" w:eastAsia="仿宋" w:hAnsi="仿宋" w:cs="仿宋" w:hint="eastAsia"/>
          <w:sz w:val="28"/>
          <w:szCs w:val="28"/>
        </w:rPr>
        <w:t>学习领会十八、十九大以来党中央重要讲话精神，以习近平总书记系列讲话为指引，以“两学一做”活动为契机，以</w:t>
      </w:r>
      <w:r>
        <w:rPr>
          <w:rFonts w:ascii="仿宋" w:eastAsia="仿宋" w:hAnsi="仿宋" w:cs="仿宋" w:hint="eastAsia"/>
          <w:sz w:val="28"/>
          <w:szCs w:val="28"/>
        </w:rPr>
        <w:t>党支部规范化、制度化、标准化建设</w:t>
      </w:r>
      <w:r>
        <w:rPr>
          <w:rFonts w:ascii="仿宋" w:eastAsia="仿宋" w:hAnsi="仿宋" w:cs="仿宋" w:hint="eastAsia"/>
          <w:sz w:val="28"/>
          <w:szCs w:val="28"/>
        </w:rPr>
        <w:t>为抓手</w:t>
      </w:r>
      <w:r>
        <w:rPr>
          <w:rFonts w:ascii="仿宋" w:eastAsia="仿宋" w:hAnsi="仿宋" w:cs="仿宋" w:hint="eastAsia"/>
          <w:sz w:val="28"/>
          <w:szCs w:val="28"/>
        </w:rPr>
        <w:t>，</w:t>
      </w:r>
      <w:r>
        <w:rPr>
          <w:rFonts w:ascii="仿宋" w:eastAsia="仿宋" w:hAnsi="仿宋" w:cs="仿宋" w:hint="eastAsia"/>
          <w:sz w:val="28"/>
          <w:szCs w:val="28"/>
        </w:rPr>
        <w:t>以</w:t>
      </w:r>
      <w:r>
        <w:rPr>
          <w:rFonts w:ascii="仿宋" w:eastAsia="仿宋" w:hAnsi="仿宋" w:cs="仿宋" w:hint="eastAsia"/>
          <w:sz w:val="28"/>
          <w:szCs w:val="28"/>
        </w:rPr>
        <w:t>增强支部凝聚力和战斗力，发挥支部战斗堡垒作用</w:t>
      </w:r>
      <w:r>
        <w:rPr>
          <w:rFonts w:ascii="仿宋" w:eastAsia="仿宋" w:hAnsi="仿宋" w:cs="仿宋" w:hint="eastAsia"/>
          <w:sz w:val="28"/>
          <w:szCs w:val="28"/>
        </w:rPr>
        <w:t>为目标</w:t>
      </w:r>
      <w:r>
        <w:rPr>
          <w:rFonts w:ascii="仿宋" w:eastAsia="仿宋" w:hAnsi="仿宋" w:cs="仿宋" w:hint="eastAsia"/>
          <w:sz w:val="28"/>
          <w:szCs w:val="28"/>
        </w:rPr>
        <w:t>，</w:t>
      </w:r>
      <w:r>
        <w:rPr>
          <w:rFonts w:ascii="仿宋" w:eastAsia="仿宋" w:hAnsi="仿宋" w:cs="仿宋" w:hint="eastAsia"/>
          <w:sz w:val="28"/>
          <w:szCs w:val="28"/>
        </w:rPr>
        <w:t>通过组织生活会、党课、学习强国、辽沈</w:t>
      </w:r>
      <w:proofErr w:type="gramStart"/>
      <w:r>
        <w:rPr>
          <w:rFonts w:ascii="仿宋" w:eastAsia="仿宋" w:hAnsi="仿宋" w:cs="仿宋" w:hint="eastAsia"/>
          <w:sz w:val="28"/>
          <w:szCs w:val="28"/>
        </w:rPr>
        <w:t>智慧党建</w:t>
      </w:r>
      <w:proofErr w:type="gramEnd"/>
      <w:r>
        <w:rPr>
          <w:rFonts w:ascii="仿宋" w:eastAsia="仿宋" w:hAnsi="仿宋" w:cs="仿宋" w:hint="eastAsia"/>
          <w:sz w:val="28"/>
          <w:szCs w:val="28"/>
        </w:rPr>
        <w:t>平台等形式开展了广泛、深入的学习教育活动。不断加强</w:t>
      </w:r>
      <w:r>
        <w:rPr>
          <w:rFonts w:ascii="仿宋" w:eastAsia="仿宋" w:hAnsi="仿宋" w:cs="仿宋" w:hint="eastAsia"/>
          <w:sz w:val="28"/>
          <w:szCs w:val="28"/>
        </w:rPr>
        <w:t>思想引领，不断提升党性修养，注重将理论学习成果与实际工作相结合，在工作中能勇挑重担，创造性开展工作。</w:t>
      </w:r>
      <w:r>
        <w:rPr>
          <w:rFonts w:ascii="仿宋" w:eastAsia="仿宋" w:hAnsi="仿宋" w:cs="仿宋" w:hint="eastAsia"/>
          <w:sz w:val="28"/>
          <w:szCs w:val="28"/>
        </w:rPr>
        <w:t>2019</w:t>
      </w:r>
      <w:r>
        <w:rPr>
          <w:rFonts w:ascii="仿宋" w:eastAsia="仿宋" w:hAnsi="仿宋" w:cs="仿宋" w:hint="eastAsia"/>
          <w:sz w:val="28"/>
          <w:szCs w:val="28"/>
        </w:rPr>
        <w:t>年度本支部的</w:t>
      </w:r>
      <w:r>
        <w:rPr>
          <w:rFonts w:ascii="仿宋" w:eastAsia="仿宋" w:hAnsi="仿宋" w:cs="仿宋" w:hint="eastAsia"/>
          <w:sz w:val="28"/>
          <w:szCs w:val="28"/>
        </w:rPr>
        <w:t>7</w:t>
      </w:r>
      <w:r>
        <w:rPr>
          <w:rFonts w:ascii="仿宋" w:eastAsia="仿宋" w:hAnsi="仿宋" w:cs="仿宋" w:hint="eastAsia"/>
          <w:sz w:val="28"/>
          <w:szCs w:val="28"/>
        </w:rPr>
        <w:t>名党员负责食品药品系上半年重点双高建设任务，共涉及</w:t>
      </w:r>
      <w:r>
        <w:rPr>
          <w:rFonts w:ascii="仿宋" w:eastAsia="仿宋" w:hAnsi="仿宋" w:cs="仿宋" w:hint="eastAsia"/>
          <w:sz w:val="28"/>
          <w:szCs w:val="28"/>
        </w:rPr>
        <w:t>17</w:t>
      </w:r>
      <w:r>
        <w:rPr>
          <w:rFonts w:ascii="仿宋" w:eastAsia="仿宋" w:hAnsi="仿宋" w:cs="仿宋" w:hint="eastAsia"/>
          <w:sz w:val="28"/>
          <w:szCs w:val="28"/>
        </w:rPr>
        <w:t>个实训室的改造任务，经费</w:t>
      </w:r>
      <w:r>
        <w:rPr>
          <w:rFonts w:ascii="仿宋" w:eastAsia="仿宋" w:hAnsi="仿宋" w:cs="仿宋" w:hint="eastAsia"/>
          <w:sz w:val="28"/>
          <w:szCs w:val="28"/>
        </w:rPr>
        <w:lastRenderedPageBreak/>
        <w:t>总额</w:t>
      </w:r>
      <w:r>
        <w:rPr>
          <w:rFonts w:ascii="仿宋" w:eastAsia="仿宋" w:hAnsi="仿宋" w:cs="仿宋" w:hint="eastAsia"/>
          <w:sz w:val="28"/>
          <w:szCs w:val="28"/>
        </w:rPr>
        <w:t>360</w:t>
      </w:r>
      <w:r>
        <w:rPr>
          <w:rFonts w:ascii="仿宋" w:eastAsia="仿宋" w:hAnsi="仿宋" w:cs="仿宋" w:hint="eastAsia"/>
          <w:sz w:val="28"/>
          <w:szCs w:val="28"/>
        </w:rPr>
        <w:t>万，学院要求在</w:t>
      </w:r>
      <w:r>
        <w:rPr>
          <w:rFonts w:ascii="仿宋" w:eastAsia="仿宋" w:hAnsi="仿宋" w:cs="仿宋" w:hint="eastAsia"/>
          <w:sz w:val="28"/>
          <w:szCs w:val="28"/>
        </w:rPr>
        <w:t>7</w:t>
      </w:r>
      <w:r>
        <w:rPr>
          <w:rFonts w:ascii="仿宋" w:eastAsia="仿宋" w:hAnsi="仿宋" w:cs="仿宋" w:hint="eastAsia"/>
          <w:sz w:val="28"/>
          <w:szCs w:val="28"/>
        </w:rPr>
        <w:t>月份完成，该项任务时间紧，任务重、面临的现实问题复杂多变，作为一块“硬骨头”，支部成员充分发挥了共产党员的带头作用，在支部书记带领下，建立工作群，主动上手，团结协作、群策群力、集思广益，科学、周密的制定前期工作计划。解放思想，主动创新工作思路，积极吸纳先进的实验室建设理念，科学领导，分</w:t>
      </w:r>
      <w:r>
        <w:rPr>
          <w:rFonts w:ascii="仿宋" w:eastAsia="仿宋" w:hAnsi="仿宋" w:cs="仿宋" w:hint="eastAsia"/>
          <w:sz w:val="28"/>
          <w:szCs w:val="28"/>
        </w:rPr>
        <w:t>工明确，全责分明，有统有分、统分结合有序推进项目的开展。在三个月的紧张工作中先后开展调研、研讨活动</w:t>
      </w:r>
      <w:r>
        <w:rPr>
          <w:rFonts w:ascii="仿宋" w:eastAsia="仿宋" w:hAnsi="仿宋" w:cs="仿宋" w:hint="eastAsia"/>
          <w:sz w:val="28"/>
          <w:szCs w:val="28"/>
        </w:rPr>
        <w:t>50</w:t>
      </w:r>
      <w:r>
        <w:rPr>
          <w:rFonts w:ascii="仿宋" w:eastAsia="仿宋" w:hAnsi="仿宋" w:cs="仿宋" w:hint="eastAsia"/>
          <w:sz w:val="28"/>
          <w:szCs w:val="28"/>
        </w:rPr>
        <w:t>余次、修改方案</w:t>
      </w:r>
      <w:r>
        <w:rPr>
          <w:rFonts w:ascii="仿宋" w:eastAsia="仿宋" w:hAnsi="仿宋" w:cs="仿宋" w:hint="eastAsia"/>
          <w:sz w:val="28"/>
          <w:szCs w:val="28"/>
        </w:rPr>
        <w:t>30</w:t>
      </w:r>
      <w:r>
        <w:rPr>
          <w:rFonts w:ascii="仿宋" w:eastAsia="仿宋" w:hAnsi="仿宋" w:cs="仿宋" w:hint="eastAsia"/>
          <w:sz w:val="28"/>
          <w:szCs w:val="28"/>
        </w:rPr>
        <w:t>余稿，截止</w:t>
      </w:r>
      <w:r>
        <w:rPr>
          <w:rFonts w:ascii="仿宋" w:eastAsia="仿宋" w:hAnsi="仿宋" w:cs="仿宋" w:hint="eastAsia"/>
          <w:sz w:val="28"/>
          <w:szCs w:val="28"/>
        </w:rPr>
        <w:t>2019</w:t>
      </w:r>
      <w:r>
        <w:rPr>
          <w:rFonts w:ascii="仿宋" w:eastAsia="仿宋" w:hAnsi="仿宋" w:cs="仿宋" w:hint="eastAsia"/>
          <w:sz w:val="28"/>
          <w:szCs w:val="28"/>
        </w:rPr>
        <w:t>年</w:t>
      </w:r>
      <w:r>
        <w:rPr>
          <w:rFonts w:ascii="仿宋" w:eastAsia="仿宋" w:hAnsi="仿宋" w:cs="仿宋" w:hint="eastAsia"/>
          <w:sz w:val="28"/>
          <w:szCs w:val="28"/>
        </w:rPr>
        <w:t>6</w:t>
      </w:r>
      <w:r>
        <w:rPr>
          <w:rFonts w:ascii="仿宋" w:eastAsia="仿宋" w:hAnsi="仿宋" w:cs="仿宋" w:hint="eastAsia"/>
          <w:sz w:val="28"/>
          <w:szCs w:val="28"/>
        </w:rPr>
        <w:t>月</w:t>
      </w:r>
      <w:r>
        <w:rPr>
          <w:rFonts w:ascii="仿宋" w:eastAsia="仿宋" w:hAnsi="仿宋" w:cs="仿宋" w:hint="eastAsia"/>
          <w:sz w:val="28"/>
          <w:szCs w:val="28"/>
        </w:rPr>
        <w:t>5</w:t>
      </w:r>
      <w:r>
        <w:rPr>
          <w:rFonts w:ascii="仿宋" w:eastAsia="仿宋" w:hAnsi="仿宋" w:cs="仿宋" w:hint="eastAsia"/>
          <w:sz w:val="28"/>
          <w:szCs w:val="28"/>
        </w:rPr>
        <w:t>日，项目的基建工程包、通风气路包、实验室</w:t>
      </w:r>
      <w:proofErr w:type="gramStart"/>
      <w:r>
        <w:rPr>
          <w:rFonts w:ascii="仿宋" w:eastAsia="仿宋" w:hAnsi="仿宋" w:cs="仿宋" w:hint="eastAsia"/>
          <w:sz w:val="28"/>
          <w:szCs w:val="28"/>
        </w:rPr>
        <w:t>家具包均顺利</w:t>
      </w:r>
      <w:proofErr w:type="gramEnd"/>
      <w:r>
        <w:rPr>
          <w:rFonts w:ascii="仿宋" w:eastAsia="仿宋" w:hAnsi="仿宋" w:cs="仿宋" w:hint="eastAsia"/>
          <w:sz w:val="28"/>
          <w:szCs w:val="28"/>
        </w:rPr>
        <w:t>完成，目前全体成员正开展实验室设备包的制定中。在工作中虽遇到诸多问题、困难，但党赋予我们的教师的职业使命一直牢记在心，习近平同志在全国教育大会上的重要讲话精神需要我们用实际行动来</w:t>
      </w:r>
      <w:proofErr w:type="gramStart"/>
      <w:r>
        <w:rPr>
          <w:rFonts w:ascii="仿宋" w:eastAsia="仿宋" w:hAnsi="仿宋" w:cs="仿宋" w:hint="eastAsia"/>
          <w:sz w:val="28"/>
          <w:szCs w:val="28"/>
        </w:rPr>
        <w:t>践行</w:t>
      </w:r>
      <w:proofErr w:type="gramEnd"/>
      <w:r>
        <w:rPr>
          <w:rFonts w:ascii="仿宋" w:eastAsia="仿宋" w:hAnsi="仿宋" w:cs="仿宋" w:hint="eastAsia"/>
          <w:sz w:val="28"/>
          <w:szCs w:val="28"/>
        </w:rPr>
        <w:t>，这些使得我们能不断战胜自我，坚定信念，不断克服工作中遇到的问题，推进工作的顺利开展。</w:t>
      </w:r>
    </w:p>
    <w:p w:rsidR="001B2A4B" w:rsidRDefault="009B477A">
      <w:pPr>
        <w:ind w:firstLineChars="200" w:firstLine="560"/>
        <w:jc w:val="left"/>
        <w:rPr>
          <w:rFonts w:ascii="微软雅黑" w:eastAsia="微软雅黑" w:hAnsi="微软雅黑" w:cs="微软雅黑"/>
          <w:b/>
          <w:bCs/>
          <w:sz w:val="28"/>
          <w:szCs w:val="28"/>
        </w:rPr>
      </w:pPr>
      <w:r>
        <w:rPr>
          <w:rFonts w:ascii="微软雅黑" w:eastAsia="微软雅黑" w:hAnsi="微软雅黑" w:cs="微软雅黑" w:hint="eastAsia"/>
          <w:sz w:val="28"/>
          <w:szCs w:val="28"/>
        </w:rPr>
        <w:t>二、开拓创新，持续推进专业内涵式、特色化发展</w:t>
      </w:r>
    </w:p>
    <w:p w:rsidR="001B2A4B" w:rsidRDefault="009B477A">
      <w:pPr>
        <w:rPr>
          <w:rFonts w:ascii="仿宋" w:eastAsia="仿宋" w:hAnsi="仿宋" w:cs="仿宋"/>
          <w:sz w:val="28"/>
          <w:szCs w:val="28"/>
        </w:rPr>
      </w:pPr>
      <w:r>
        <w:rPr>
          <w:rFonts w:ascii="仿宋" w:eastAsia="仿宋" w:hAnsi="仿宋" w:cs="仿宋" w:hint="eastAsia"/>
          <w:sz w:val="28"/>
          <w:szCs w:val="28"/>
        </w:rPr>
        <w:t xml:space="preserve">    </w:t>
      </w:r>
      <w:r>
        <w:rPr>
          <w:rFonts w:ascii="仿宋" w:eastAsia="仿宋" w:hAnsi="仿宋" w:cs="仿宋" w:hint="eastAsia"/>
          <w:sz w:val="28"/>
          <w:szCs w:val="28"/>
        </w:rPr>
        <w:t>从教</w:t>
      </w:r>
      <w:r>
        <w:rPr>
          <w:rFonts w:ascii="仿宋" w:eastAsia="仿宋" w:hAnsi="仿宋" w:cs="仿宋" w:hint="eastAsia"/>
          <w:sz w:val="28"/>
          <w:szCs w:val="28"/>
        </w:rPr>
        <w:t>15</w:t>
      </w:r>
      <w:r>
        <w:rPr>
          <w:rFonts w:ascii="仿宋" w:eastAsia="仿宋" w:hAnsi="仿宋" w:cs="仿宋" w:hint="eastAsia"/>
          <w:sz w:val="28"/>
          <w:szCs w:val="28"/>
        </w:rPr>
        <w:t>年来，我和教学团队一道，团结一致，努力拼搏，“干”字当先，面对不断变化的职业教育形势，专业建设从未停歇。</w:t>
      </w:r>
      <w:r>
        <w:rPr>
          <w:rFonts w:ascii="仿宋" w:eastAsia="仿宋" w:hAnsi="仿宋" w:cs="仿宋" w:hint="eastAsia"/>
          <w:sz w:val="28"/>
          <w:szCs w:val="28"/>
        </w:rPr>
        <w:t>2002</w:t>
      </w:r>
      <w:r>
        <w:rPr>
          <w:rFonts w:ascii="仿宋" w:eastAsia="仿宋" w:hAnsi="仿宋" w:cs="仿宋" w:hint="eastAsia"/>
          <w:sz w:val="28"/>
          <w:szCs w:val="28"/>
        </w:rPr>
        <w:t>年农产品质量检测专业成立，</w:t>
      </w:r>
      <w:r>
        <w:rPr>
          <w:rFonts w:ascii="仿宋" w:eastAsia="仿宋" w:hAnsi="仿宋" w:cs="仿宋" w:hint="eastAsia"/>
          <w:sz w:val="28"/>
          <w:szCs w:val="28"/>
        </w:rPr>
        <w:t xml:space="preserve"> 2004</w:t>
      </w:r>
      <w:r>
        <w:rPr>
          <w:rFonts w:ascii="仿宋" w:eastAsia="仿宋" w:hAnsi="仿宋" w:cs="仿宋" w:hint="eastAsia"/>
          <w:sz w:val="28"/>
          <w:szCs w:val="28"/>
        </w:rPr>
        <w:t>年所属质检中心通过了辽宁省计量认证；</w:t>
      </w:r>
      <w:r>
        <w:rPr>
          <w:rFonts w:ascii="仿宋" w:eastAsia="仿宋" w:hAnsi="仿宋" w:cs="仿宋" w:hint="eastAsia"/>
          <w:sz w:val="28"/>
          <w:szCs w:val="28"/>
        </w:rPr>
        <w:t>2006</w:t>
      </w:r>
      <w:r>
        <w:rPr>
          <w:rFonts w:ascii="仿宋" w:eastAsia="仿宋" w:hAnsi="仿宋" w:cs="仿宋" w:hint="eastAsia"/>
          <w:sz w:val="28"/>
          <w:szCs w:val="28"/>
        </w:rPr>
        <w:t>年成为辽宁省示范专业；</w:t>
      </w:r>
      <w:r>
        <w:rPr>
          <w:rFonts w:ascii="仿宋" w:eastAsia="仿宋" w:hAnsi="仿宋" w:cs="仿宋" w:hint="eastAsia"/>
          <w:sz w:val="28"/>
          <w:szCs w:val="28"/>
        </w:rPr>
        <w:t>2008</w:t>
      </w:r>
      <w:r>
        <w:rPr>
          <w:rFonts w:ascii="仿宋" w:eastAsia="仿宋" w:hAnsi="仿宋" w:cs="仿宋" w:hint="eastAsia"/>
          <w:sz w:val="28"/>
          <w:szCs w:val="28"/>
        </w:rPr>
        <w:t>年成为国家示范院辐射建设专业；</w:t>
      </w:r>
      <w:r>
        <w:rPr>
          <w:rFonts w:ascii="仿宋" w:eastAsia="仿宋" w:hAnsi="仿宋" w:cs="仿宋" w:hint="eastAsia"/>
          <w:sz w:val="28"/>
          <w:szCs w:val="28"/>
        </w:rPr>
        <w:t>2009</w:t>
      </w:r>
      <w:r>
        <w:rPr>
          <w:rFonts w:ascii="仿宋" w:eastAsia="仿宋" w:hAnsi="仿宋" w:cs="仿宋" w:hint="eastAsia"/>
          <w:sz w:val="28"/>
          <w:szCs w:val="28"/>
        </w:rPr>
        <w:t>年成为省级教学团队；</w:t>
      </w:r>
      <w:r>
        <w:rPr>
          <w:rFonts w:ascii="仿宋" w:eastAsia="仿宋" w:hAnsi="仿宋" w:cs="仿宋" w:hint="eastAsia"/>
          <w:sz w:val="28"/>
          <w:szCs w:val="28"/>
        </w:rPr>
        <w:t>2011</w:t>
      </w:r>
      <w:r>
        <w:rPr>
          <w:rFonts w:ascii="仿宋" w:eastAsia="仿宋" w:hAnsi="仿宋" w:cs="仿宋" w:hint="eastAsia"/>
          <w:sz w:val="28"/>
          <w:szCs w:val="28"/>
        </w:rPr>
        <w:t>年成为国家提升专业服务能力重点建设专业；</w:t>
      </w:r>
      <w:r>
        <w:rPr>
          <w:rFonts w:ascii="仿宋" w:eastAsia="仿宋" w:hAnsi="仿宋" w:cs="仿宋" w:hint="eastAsia"/>
          <w:sz w:val="28"/>
          <w:szCs w:val="28"/>
        </w:rPr>
        <w:t>2016</w:t>
      </w:r>
      <w:r>
        <w:rPr>
          <w:rFonts w:ascii="仿宋" w:eastAsia="仿宋" w:hAnsi="仿宋" w:cs="仿宋" w:hint="eastAsia"/>
          <w:sz w:val="28"/>
          <w:szCs w:val="28"/>
        </w:rPr>
        <w:t>年由质检专业衍生出的食品质量与安全专业开始正式招生，专业发展成绩斐然。与此同时，专业紧紧围绕区域产业链条和岗位群需求，构建了“行企融合，双线并行”的课程体系，</w:t>
      </w:r>
      <w:r>
        <w:rPr>
          <w:rFonts w:ascii="仿宋" w:eastAsia="仿宋" w:hAnsi="仿宋" w:cs="仿宋" w:hint="eastAsia"/>
          <w:sz w:val="28"/>
          <w:szCs w:val="28"/>
        </w:rPr>
        <w:t>建立和完善了“检测任务导向、三段双元评价”的教学模式。近</w:t>
      </w:r>
      <w:r>
        <w:rPr>
          <w:rFonts w:ascii="仿宋" w:eastAsia="仿宋" w:hAnsi="仿宋" w:cs="仿宋" w:hint="eastAsia"/>
          <w:sz w:val="28"/>
          <w:szCs w:val="28"/>
        </w:rPr>
        <w:lastRenderedPageBreak/>
        <w:t>五年专业团队主持各级各类教研项目</w:t>
      </w:r>
      <w:r>
        <w:rPr>
          <w:rFonts w:ascii="仿宋" w:eastAsia="仿宋" w:hAnsi="仿宋" w:cs="仿宋" w:hint="eastAsia"/>
          <w:sz w:val="28"/>
          <w:szCs w:val="28"/>
        </w:rPr>
        <w:t>30</w:t>
      </w:r>
      <w:r>
        <w:rPr>
          <w:rFonts w:ascii="仿宋" w:eastAsia="仿宋" w:hAnsi="仿宋" w:cs="仿宋" w:hint="eastAsia"/>
          <w:sz w:val="28"/>
          <w:szCs w:val="28"/>
        </w:rPr>
        <w:t>余项，本人主持的教研项目</w:t>
      </w:r>
      <w:r>
        <w:rPr>
          <w:rFonts w:ascii="仿宋" w:eastAsia="仿宋" w:hAnsi="仿宋" w:cs="仿宋" w:hint="eastAsia"/>
          <w:sz w:val="28"/>
          <w:szCs w:val="28"/>
        </w:rPr>
        <w:t>2018</w:t>
      </w:r>
      <w:r>
        <w:rPr>
          <w:rFonts w:ascii="仿宋" w:eastAsia="仿宋" w:hAnsi="仿宋" w:cs="仿宋" w:hint="eastAsia"/>
          <w:sz w:val="28"/>
          <w:szCs w:val="28"/>
        </w:rPr>
        <w:t>年获得</w:t>
      </w:r>
      <w:proofErr w:type="gramStart"/>
      <w:r>
        <w:rPr>
          <w:rFonts w:ascii="仿宋" w:eastAsia="仿宋" w:hAnsi="仿宋" w:cs="仿宋" w:hint="eastAsia"/>
          <w:sz w:val="28"/>
          <w:szCs w:val="28"/>
        </w:rPr>
        <w:t>省教学</w:t>
      </w:r>
      <w:proofErr w:type="gramEnd"/>
      <w:r>
        <w:rPr>
          <w:rFonts w:ascii="仿宋" w:eastAsia="仿宋" w:hAnsi="仿宋" w:cs="仿宋" w:hint="eastAsia"/>
          <w:sz w:val="28"/>
          <w:szCs w:val="28"/>
        </w:rPr>
        <w:t>成果奖三等奖。</w:t>
      </w:r>
      <w:r>
        <w:rPr>
          <w:rFonts w:ascii="仿宋" w:eastAsia="仿宋" w:hAnsi="仿宋" w:cs="仿宋" w:hint="eastAsia"/>
          <w:sz w:val="28"/>
          <w:szCs w:val="28"/>
          <w:lang w:val="zh-CN"/>
        </w:rPr>
        <w:t>2012</w:t>
      </w:r>
      <w:r>
        <w:rPr>
          <w:rFonts w:ascii="仿宋" w:eastAsia="仿宋" w:hAnsi="仿宋" w:cs="仿宋" w:hint="eastAsia"/>
          <w:sz w:val="28"/>
          <w:szCs w:val="28"/>
        </w:rPr>
        <w:t>-2018</w:t>
      </w:r>
      <w:r>
        <w:rPr>
          <w:rFonts w:ascii="仿宋" w:eastAsia="仿宋" w:hAnsi="仿宋" w:cs="仿宋" w:hint="eastAsia"/>
          <w:sz w:val="28"/>
          <w:szCs w:val="28"/>
        </w:rPr>
        <w:t>年间，质检专业连续五届成功承办辽宁省高职院校农产品检测技能大赛，并获得</w:t>
      </w:r>
      <w:r>
        <w:rPr>
          <w:rFonts w:ascii="仿宋" w:eastAsia="仿宋" w:hAnsi="仿宋" w:cs="仿宋" w:hint="eastAsia"/>
          <w:sz w:val="28"/>
          <w:szCs w:val="28"/>
          <w:lang w:val="zh-CN"/>
        </w:rPr>
        <w:t>全部</w:t>
      </w:r>
      <w:r>
        <w:rPr>
          <w:rFonts w:ascii="仿宋" w:eastAsia="仿宋" w:hAnsi="仿宋" w:cs="仿宋" w:hint="eastAsia"/>
          <w:sz w:val="28"/>
          <w:szCs w:val="28"/>
        </w:rPr>
        <w:t>14</w:t>
      </w:r>
      <w:r>
        <w:rPr>
          <w:rFonts w:ascii="仿宋" w:eastAsia="仿宋" w:hAnsi="仿宋" w:cs="仿宋" w:hint="eastAsia"/>
          <w:sz w:val="28"/>
          <w:szCs w:val="28"/>
        </w:rPr>
        <w:t>个单项</w:t>
      </w:r>
      <w:r>
        <w:rPr>
          <w:rFonts w:ascii="仿宋" w:eastAsia="仿宋" w:hAnsi="仿宋" w:cs="仿宋" w:hint="eastAsia"/>
          <w:sz w:val="28"/>
          <w:szCs w:val="28"/>
          <w:lang w:val="zh-CN"/>
        </w:rPr>
        <w:t>一等奖，在国赛中获得一等奖</w:t>
      </w:r>
      <w:r>
        <w:rPr>
          <w:rFonts w:ascii="仿宋" w:eastAsia="仿宋" w:hAnsi="仿宋" w:cs="仿宋" w:hint="eastAsia"/>
          <w:sz w:val="28"/>
          <w:szCs w:val="28"/>
        </w:rPr>
        <w:t>1</w:t>
      </w:r>
      <w:r>
        <w:rPr>
          <w:rFonts w:ascii="仿宋" w:eastAsia="仿宋" w:hAnsi="仿宋" w:cs="仿宋" w:hint="eastAsia"/>
          <w:sz w:val="28"/>
          <w:szCs w:val="28"/>
        </w:rPr>
        <w:t>项，二等奖</w:t>
      </w:r>
      <w:r>
        <w:rPr>
          <w:rFonts w:ascii="仿宋" w:eastAsia="仿宋" w:hAnsi="仿宋" w:cs="仿宋" w:hint="eastAsia"/>
          <w:sz w:val="28"/>
          <w:szCs w:val="28"/>
        </w:rPr>
        <w:t>1</w:t>
      </w:r>
      <w:r>
        <w:rPr>
          <w:rFonts w:ascii="仿宋" w:eastAsia="仿宋" w:hAnsi="仿宋" w:cs="仿宋" w:hint="eastAsia"/>
          <w:sz w:val="28"/>
          <w:szCs w:val="28"/>
        </w:rPr>
        <w:t>项，三等奖</w:t>
      </w:r>
      <w:r>
        <w:rPr>
          <w:rFonts w:ascii="仿宋" w:eastAsia="仿宋" w:hAnsi="仿宋" w:cs="仿宋" w:hint="eastAsia"/>
          <w:sz w:val="28"/>
          <w:szCs w:val="28"/>
        </w:rPr>
        <w:t>7</w:t>
      </w:r>
      <w:r>
        <w:rPr>
          <w:rFonts w:ascii="仿宋" w:eastAsia="仿宋" w:hAnsi="仿宋" w:cs="仿宋" w:hint="eastAsia"/>
          <w:sz w:val="28"/>
          <w:szCs w:val="28"/>
        </w:rPr>
        <w:t>项，与同行相比，形成了一定的专业优势，具备了鲜明的专业特色。</w:t>
      </w:r>
    </w:p>
    <w:p w:rsidR="001B2A4B" w:rsidRDefault="009B477A">
      <w:pPr>
        <w:ind w:firstLineChars="200" w:firstLine="560"/>
        <w:jc w:val="left"/>
        <w:rPr>
          <w:rFonts w:ascii="微软雅黑" w:eastAsia="微软雅黑" w:hAnsi="微软雅黑" w:cs="微软雅黑"/>
          <w:sz w:val="28"/>
          <w:szCs w:val="28"/>
        </w:rPr>
      </w:pPr>
      <w:r>
        <w:rPr>
          <w:rFonts w:ascii="微软雅黑" w:eastAsia="微软雅黑" w:hAnsi="微软雅黑" w:cs="微软雅黑" w:hint="eastAsia"/>
          <w:sz w:val="28"/>
          <w:szCs w:val="28"/>
        </w:rPr>
        <w:t>三、持之以恒，责任当先，做学生的良师益友</w:t>
      </w:r>
    </w:p>
    <w:p w:rsidR="001B2A4B" w:rsidRDefault="009B477A">
      <w:pPr>
        <w:ind w:firstLine="560"/>
        <w:rPr>
          <w:rFonts w:ascii="仿宋" w:eastAsia="仿宋" w:hAnsi="仿宋" w:cs="仿宋"/>
          <w:sz w:val="28"/>
          <w:szCs w:val="28"/>
        </w:rPr>
      </w:pPr>
      <w:r>
        <w:rPr>
          <w:rFonts w:ascii="仿宋" w:eastAsia="仿宋" w:hAnsi="仿宋" w:cs="仿宋" w:hint="eastAsia"/>
          <w:sz w:val="28"/>
          <w:szCs w:val="28"/>
        </w:rPr>
        <w:t>从教以来，一直担任一线专任教师</w:t>
      </w:r>
      <w:r>
        <w:rPr>
          <w:rFonts w:ascii="仿宋" w:eastAsia="仿宋" w:hAnsi="仿宋" w:cs="仿宋" w:hint="eastAsia"/>
          <w:sz w:val="28"/>
          <w:szCs w:val="28"/>
        </w:rPr>
        <w:t>15</w:t>
      </w:r>
      <w:r>
        <w:rPr>
          <w:rFonts w:ascii="仿宋" w:eastAsia="仿宋" w:hAnsi="仿宋" w:cs="仿宋" w:hint="eastAsia"/>
          <w:sz w:val="28"/>
          <w:szCs w:val="28"/>
        </w:rPr>
        <w:t>年，先后担任</w:t>
      </w:r>
      <w:r>
        <w:rPr>
          <w:rFonts w:ascii="仿宋" w:eastAsia="仿宋" w:hAnsi="仿宋" w:cs="仿宋" w:hint="eastAsia"/>
          <w:sz w:val="28"/>
          <w:szCs w:val="28"/>
        </w:rPr>
        <w:t>2006</w:t>
      </w:r>
      <w:r>
        <w:rPr>
          <w:rFonts w:ascii="仿宋" w:eastAsia="仿宋" w:hAnsi="仿宋" w:cs="仿宋" w:hint="eastAsia"/>
          <w:sz w:val="28"/>
          <w:szCs w:val="28"/>
        </w:rPr>
        <w:t>、</w:t>
      </w:r>
      <w:r>
        <w:rPr>
          <w:rFonts w:ascii="仿宋" w:eastAsia="仿宋" w:hAnsi="仿宋" w:cs="仿宋" w:hint="eastAsia"/>
          <w:sz w:val="28"/>
          <w:szCs w:val="28"/>
        </w:rPr>
        <w:t>2010</w:t>
      </w:r>
      <w:r>
        <w:rPr>
          <w:rFonts w:ascii="仿宋" w:eastAsia="仿宋" w:hAnsi="仿宋" w:cs="仿宋" w:hint="eastAsia"/>
          <w:sz w:val="28"/>
          <w:szCs w:val="28"/>
        </w:rPr>
        <w:t>、</w:t>
      </w:r>
      <w:r>
        <w:rPr>
          <w:rFonts w:ascii="仿宋" w:eastAsia="仿宋" w:hAnsi="仿宋" w:cs="仿宋" w:hint="eastAsia"/>
          <w:sz w:val="28"/>
          <w:szCs w:val="28"/>
        </w:rPr>
        <w:t>2013</w:t>
      </w:r>
      <w:r>
        <w:rPr>
          <w:rFonts w:ascii="仿宋" w:eastAsia="仿宋" w:hAnsi="仿宋" w:cs="仿宋" w:hint="eastAsia"/>
          <w:sz w:val="28"/>
          <w:szCs w:val="28"/>
        </w:rPr>
        <w:t>、</w:t>
      </w:r>
      <w:r>
        <w:rPr>
          <w:rFonts w:ascii="仿宋" w:eastAsia="仿宋" w:hAnsi="仿宋" w:cs="仿宋" w:hint="eastAsia"/>
          <w:sz w:val="28"/>
          <w:szCs w:val="28"/>
        </w:rPr>
        <w:t>2016</w:t>
      </w:r>
      <w:proofErr w:type="gramStart"/>
      <w:r>
        <w:rPr>
          <w:rFonts w:ascii="仿宋" w:eastAsia="仿宋" w:hAnsi="仿宋" w:cs="仿宋" w:hint="eastAsia"/>
          <w:sz w:val="28"/>
          <w:szCs w:val="28"/>
        </w:rPr>
        <w:t>四</w:t>
      </w:r>
      <w:proofErr w:type="gramEnd"/>
      <w:r>
        <w:rPr>
          <w:rFonts w:ascii="仿宋" w:eastAsia="仿宋" w:hAnsi="仿宋" w:cs="仿宋" w:hint="eastAsia"/>
          <w:sz w:val="28"/>
          <w:szCs w:val="28"/>
        </w:rPr>
        <w:t>届班主任工作，作为专任教师</w:t>
      </w:r>
      <w:r>
        <w:rPr>
          <w:rFonts w:ascii="仿宋" w:eastAsia="仿宋" w:hAnsi="仿宋" w:cs="仿宋" w:hint="eastAsia"/>
          <w:sz w:val="28"/>
          <w:szCs w:val="28"/>
        </w:rPr>
        <w:t>/</w:t>
      </w:r>
      <w:r>
        <w:rPr>
          <w:rFonts w:ascii="仿宋" w:eastAsia="仿宋" w:hAnsi="仿宋" w:cs="仿宋" w:hint="eastAsia"/>
          <w:sz w:val="28"/>
          <w:szCs w:val="28"/>
        </w:rPr>
        <w:t>辅导员的双重身份，时刻感到责任重大，对待工作如履薄冰。坚持不懈的钻研专业发展和学生管理。高职学生有其自身的突出特征，基础知识差、自控能力差、缺乏独立思考能力、意志品质较为薄弱，同时也具备勤劳朴实、喜欢动手、善于交流的优点，面对这样的教育对象，如何有效开展教书育人工作，是巨大挑战。需要更多的关爱、需要更多的耐心，需要因人施策。首先要坚持以学生为本，将教师的职责顶在前面，将</w:t>
      </w:r>
      <w:r>
        <w:rPr>
          <w:rFonts w:ascii="仿宋" w:eastAsia="仿宋" w:hAnsi="仿宋" w:cs="仿宋" w:hint="eastAsia"/>
          <w:sz w:val="28"/>
          <w:szCs w:val="28"/>
        </w:rPr>
        <w:t>"</w:t>
      </w:r>
      <w:r>
        <w:rPr>
          <w:rFonts w:ascii="仿宋" w:eastAsia="仿宋" w:hAnsi="仿宋" w:cs="仿宋" w:hint="eastAsia"/>
          <w:sz w:val="28"/>
          <w:szCs w:val="28"/>
        </w:rPr>
        <w:t>爱</w:t>
      </w:r>
      <w:r>
        <w:rPr>
          <w:rFonts w:ascii="仿宋" w:eastAsia="仿宋" w:hAnsi="仿宋" w:cs="仿宋" w:hint="eastAsia"/>
          <w:sz w:val="28"/>
          <w:szCs w:val="28"/>
        </w:rPr>
        <w:t>"</w:t>
      </w:r>
      <w:r>
        <w:rPr>
          <w:rFonts w:ascii="仿宋" w:eastAsia="仿宋" w:hAnsi="仿宋" w:cs="仿宋" w:hint="eastAsia"/>
          <w:sz w:val="28"/>
          <w:szCs w:val="28"/>
        </w:rPr>
        <w:t>字贯穿工作的始终，时刻以“父母之心、朋友之谊”的心态对待每一个学生；其次要注重学生的个</w:t>
      </w:r>
      <w:r>
        <w:rPr>
          <w:rFonts w:ascii="仿宋" w:eastAsia="仿宋" w:hAnsi="仿宋" w:cs="仿宋" w:hint="eastAsia"/>
          <w:sz w:val="28"/>
          <w:szCs w:val="28"/>
        </w:rPr>
        <w:t>性发展，鼓励差异化发展，给予不同特点学生展现的机会和舞台，运用实验室小助手、科研小组手、协会组织、班级</w:t>
      </w:r>
      <w:r>
        <w:rPr>
          <w:rFonts w:ascii="仿宋" w:eastAsia="仿宋" w:hAnsi="仿宋" w:cs="仿宋" w:hint="eastAsia"/>
          <w:sz w:val="28"/>
          <w:szCs w:val="28"/>
        </w:rPr>
        <w:t>/</w:t>
      </w:r>
      <w:r>
        <w:rPr>
          <w:rFonts w:ascii="仿宋" w:eastAsia="仿宋" w:hAnsi="仿宋" w:cs="仿宋" w:hint="eastAsia"/>
          <w:sz w:val="28"/>
          <w:szCs w:val="28"/>
        </w:rPr>
        <w:t>系级学生会、志愿者、体育活动、班会活动、寝室大赛、实训教学、小组讨论、技能大赛等形式有意识培养学生自身价值体验和自信心；最后是以身作则，给同学做榜样、做示范，用公平公正的做事态度指导学生，用严谨务实的工作态度影响学生，用担当负责的精神感染学生，带领学生成长，潜移默化的不断完善自身人格和价值判断。</w:t>
      </w:r>
    </w:p>
    <w:p w:rsidR="001B2A4B" w:rsidRDefault="009B477A">
      <w:pPr>
        <w:ind w:firstLine="560"/>
        <w:rPr>
          <w:rFonts w:ascii="仿宋" w:eastAsia="仿宋" w:hAnsi="仿宋" w:cs="仿宋"/>
          <w:sz w:val="28"/>
          <w:szCs w:val="28"/>
        </w:rPr>
      </w:pPr>
      <w:r>
        <w:rPr>
          <w:rFonts w:ascii="仿宋" w:eastAsia="仿宋" w:hAnsi="仿宋" w:cs="仿宋" w:hint="eastAsia"/>
          <w:sz w:val="28"/>
          <w:szCs w:val="28"/>
        </w:rPr>
        <w:t>“人民教师无上光荣，每个教师都要珍惜这份光荣，爱惜这份职</w:t>
      </w:r>
      <w:r>
        <w:rPr>
          <w:rFonts w:ascii="仿宋" w:eastAsia="仿宋" w:hAnsi="仿宋" w:cs="仿宋" w:hint="eastAsia"/>
          <w:sz w:val="28"/>
          <w:szCs w:val="28"/>
        </w:rPr>
        <w:lastRenderedPageBreak/>
        <w:t>业，严格要求自己，不断完善自己。做老师就要执着于教书育</w:t>
      </w:r>
      <w:r>
        <w:rPr>
          <w:rFonts w:ascii="仿宋" w:eastAsia="仿宋" w:hAnsi="仿宋" w:cs="仿宋" w:hint="eastAsia"/>
          <w:sz w:val="28"/>
          <w:szCs w:val="28"/>
        </w:rPr>
        <w:t>人，有热爱教育的定力、淡泊名利的坚守。”我坚持这种信仰，这既是要求、也是鞭策、更是教师追求的人生目标和境界。</w:t>
      </w:r>
    </w:p>
    <w:p w:rsidR="001B2A4B" w:rsidRDefault="009B477A">
      <w:pPr>
        <w:ind w:firstLine="560"/>
        <w:jc w:val="left"/>
        <w:rPr>
          <w:rFonts w:ascii="仿宋" w:eastAsia="仿宋" w:hAnsi="仿宋" w:cs="仿宋"/>
          <w:sz w:val="28"/>
          <w:szCs w:val="28"/>
        </w:rPr>
      </w:pPr>
      <w:r>
        <w:rPr>
          <w:rFonts w:ascii="仿宋" w:eastAsia="仿宋" w:hAnsi="仿宋" w:cs="仿宋" w:hint="eastAsia"/>
          <w:sz w:val="28"/>
          <w:szCs w:val="28"/>
        </w:rPr>
        <w:t xml:space="preserve">                              </w:t>
      </w:r>
    </w:p>
    <w:p w:rsidR="001B2A4B" w:rsidRDefault="009B477A">
      <w:pPr>
        <w:ind w:firstLineChars="1400" w:firstLine="3920"/>
        <w:jc w:val="left"/>
        <w:rPr>
          <w:rFonts w:ascii="仿宋" w:eastAsia="仿宋" w:hAnsi="仿宋" w:cs="仿宋"/>
          <w:sz w:val="28"/>
          <w:szCs w:val="28"/>
        </w:rPr>
      </w:pPr>
      <w:r>
        <w:rPr>
          <w:rFonts w:ascii="仿宋" w:eastAsia="仿宋" w:hAnsi="仿宋" w:cs="仿宋" w:hint="eastAsia"/>
          <w:sz w:val="28"/>
          <w:szCs w:val="28"/>
        </w:rPr>
        <w:t>食品药品系党总支</w:t>
      </w:r>
      <w:r>
        <w:rPr>
          <w:rFonts w:ascii="仿宋" w:eastAsia="仿宋" w:hAnsi="仿宋" w:cs="仿宋" w:hint="eastAsia"/>
          <w:sz w:val="28"/>
          <w:szCs w:val="28"/>
        </w:rPr>
        <w:t xml:space="preserve">  </w:t>
      </w:r>
      <w:r>
        <w:rPr>
          <w:rFonts w:ascii="仿宋" w:eastAsia="仿宋" w:hAnsi="仿宋" w:cs="仿宋" w:hint="eastAsia"/>
          <w:sz w:val="28"/>
          <w:szCs w:val="28"/>
        </w:rPr>
        <w:t>郝生宏</w:t>
      </w:r>
    </w:p>
    <w:p w:rsidR="001B2A4B" w:rsidRDefault="009B477A">
      <w:pPr>
        <w:ind w:firstLineChars="1700" w:firstLine="4760"/>
        <w:jc w:val="left"/>
      </w:pPr>
      <w:bookmarkStart w:id="0" w:name="_GoBack"/>
      <w:bookmarkEnd w:id="0"/>
      <w:r>
        <w:rPr>
          <w:rFonts w:ascii="仿宋" w:eastAsia="仿宋" w:hAnsi="仿宋" w:cs="仿宋" w:hint="eastAsia"/>
          <w:sz w:val="28"/>
          <w:szCs w:val="28"/>
        </w:rPr>
        <w:t>2019</w:t>
      </w:r>
      <w:r>
        <w:rPr>
          <w:rFonts w:ascii="仿宋" w:eastAsia="仿宋" w:hAnsi="仿宋" w:cs="仿宋" w:hint="eastAsia"/>
          <w:sz w:val="28"/>
          <w:szCs w:val="28"/>
        </w:rPr>
        <w:t>年</w:t>
      </w:r>
      <w:r>
        <w:rPr>
          <w:rFonts w:ascii="仿宋" w:eastAsia="仿宋" w:hAnsi="仿宋" w:cs="仿宋" w:hint="eastAsia"/>
          <w:sz w:val="28"/>
          <w:szCs w:val="28"/>
        </w:rPr>
        <w:t>6</w:t>
      </w:r>
      <w:r>
        <w:rPr>
          <w:rFonts w:ascii="仿宋" w:eastAsia="仿宋" w:hAnsi="仿宋" w:cs="仿宋" w:hint="eastAsia"/>
          <w:sz w:val="28"/>
          <w:szCs w:val="28"/>
        </w:rPr>
        <w:t>月</w:t>
      </w:r>
      <w:r>
        <w:rPr>
          <w:rFonts w:ascii="仿宋" w:eastAsia="仿宋" w:hAnsi="仿宋" w:cs="仿宋" w:hint="eastAsia"/>
          <w:sz w:val="28"/>
          <w:szCs w:val="28"/>
        </w:rPr>
        <w:t>5</w:t>
      </w:r>
      <w:r>
        <w:rPr>
          <w:rFonts w:ascii="仿宋" w:eastAsia="仿宋" w:hAnsi="仿宋" w:cs="仿宋" w:hint="eastAsia"/>
          <w:sz w:val="28"/>
          <w:szCs w:val="28"/>
        </w:rPr>
        <w:t>日</w:t>
      </w:r>
      <w:r>
        <w:rPr>
          <w:rFonts w:ascii="仿宋" w:eastAsia="仿宋" w:hAnsi="仿宋" w:cs="仿宋" w:hint="eastAsia"/>
          <w:sz w:val="28"/>
          <w:szCs w:val="28"/>
        </w:rPr>
        <w:t xml:space="preserve">                                 </w:t>
      </w:r>
      <w:r>
        <w:rPr>
          <w:rFonts w:ascii="仿宋" w:eastAsia="仿宋" w:hAnsi="仿宋" w:cs="仿宋" w:hint="eastAsia"/>
          <w:color w:val="000000"/>
          <w:sz w:val="28"/>
          <w:szCs w:val="28"/>
          <w:lang w:bidi="ar"/>
        </w:rPr>
        <w:t xml:space="preserve">    </w:t>
      </w:r>
    </w:p>
    <w:sectPr w:rsidR="001B2A4B">
      <w:pgSz w:w="11906" w:h="16838"/>
      <w:pgMar w:top="1134" w:right="1800" w:bottom="1134" w:left="180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A4B"/>
    <w:rsid w:val="001B2A4B"/>
    <w:rsid w:val="0021064F"/>
    <w:rsid w:val="009B477A"/>
    <w:rsid w:val="05DB58EB"/>
    <w:rsid w:val="07625012"/>
    <w:rsid w:val="1C667E3A"/>
    <w:rsid w:val="21626337"/>
    <w:rsid w:val="36092C10"/>
    <w:rsid w:val="4B930C98"/>
    <w:rsid w:val="67723D5F"/>
    <w:rsid w:val="6EDD1F77"/>
    <w:rsid w:val="70E96824"/>
    <w:rsid w:val="7B050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32091C-2B16-47AD-9BC0-B8FFAAE71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332</Words>
  <Characters>1895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2016-07-04T03:39:00Z</cp:lastPrinted>
  <dcterms:created xsi:type="dcterms:W3CDTF">2014-10-29T12:08:00Z</dcterms:created>
  <dcterms:modified xsi:type="dcterms:W3CDTF">2019-06-10T00:31:00Z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