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A355A">
      <w:pPr>
        <w:spacing w:line="44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附件1</w:t>
      </w:r>
    </w:p>
    <w:p w14:paraId="1E2A3E53">
      <w:pPr>
        <w:jc w:val="center"/>
        <w:rPr>
          <w:rFonts w:ascii="黑体" w:hAnsi="黑体" w:eastAsia="黑体" w:cs="黑体"/>
          <w:color w:val="000000" w:themeColor="text1"/>
          <w:sz w:val="44"/>
          <w:szCs w:val="44"/>
          <w14:textFill>
            <w14:solidFill>
              <w14:schemeClr w14:val="tx1"/>
            </w14:solidFill>
          </w14:textFill>
        </w:rPr>
      </w:pPr>
    </w:p>
    <w:p w14:paraId="0541FF62">
      <w:pPr>
        <w:jc w:val="center"/>
        <w:rPr>
          <w:rFonts w:ascii="黑体" w:hAnsi="黑体" w:eastAsia="黑体" w:cs="黑体"/>
          <w:color w:val="000000" w:themeColor="text1"/>
          <w:sz w:val="44"/>
          <w:szCs w:val="44"/>
          <w14:textFill>
            <w14:solidFill>
              <w14:schemeClr w14:val="tx1"/>
            </w14:solidFill>
          </w14:textFill>
        </w:rPr>
      </w:pPr>
    </w:p>
    <w:p w14:paraId="51C5709D">
      <w:pPr>
        <w:jc w:val="center"/>
        <w:rPr>
          <w:rFonts w:ascii="黑体" w:hAnsi="黑体" w:eastAsia="黑体" w:cs="黑体"/>
          <w:color w:val="000000" w:themeColor="text1"/>
          <w:sz w:val="44"/>
          <w:szCs w:val="44"/>
          <w14:textFill>
            <w14:solidFill>
              <w14:schemeClr w14:val="tx1"/>
            </w14:solidFill>
          </w14:textFill>
        </w:rPr>
      </w:pPr>
    </w:p>
    <w:p w14:paraId="3EED22FE">
      <w:pPr>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202</w:t>
      </w:r>
      <w:r>
        <w:rPr>
          <w:rFonts w:hint="eastAsia" w:ascii="黑体" w:hAnsi="黑体" w:eastAsia="黑体" w:cs="黑体"/>
          <w:color w:val="000000" w:themeColor="text1"/>
          <w:sz w:val="44"/>
          <w:szCs w:val="44"/>
          <w:lang w:val="en-US" w:eastAsia="zh-CN"/>
          <w14:textFill>
            <w14:solidFill>
              <w14:schemeClr w14:val="tx1"/>
            </w14:solidFill>
          </w14:textFill>
        </w:rPr>
        <w:t>4</w:t>
      </w:r>
      <w:r>
        <w:rPr>
          <w:rFonts w:hint="eastAsia" w:ascii="黑体" w:hAnsi="黑体" w:eastAsia="黑体" w:cs="黑体"/>
          <w:color w:val="000000" w:themeColor="text1"/>
          <w:sz w:val="44"/>
          <w:szCs w:val="44"/>
          <w14:textFill>
            <w14:solidFill>
              <w14:schemeClr w14:val="tx1"/>
            </w14:solidFill>
          </w14:textFill>
        </w:rPr>
        <w:t>-202</w:t>
      </w:r>
      <w:r>
        <w:rPr>
          <w:rFonts w:hint="eastAsia" w:ascii="黑体" w:hAnsi="黑体" w:eastAsia="黑体" w:cs="黑体"/>
          <w:color w:val="000000" w:themeColor="text1"/>
          <w:sz w:val="44"/>
          <w:szCs w:val="44"/>
          <w:lang w:val="en-US" w:eastAsia="zh-CN"/>
          <w14:textFill>
            <w14:solidFill>
              <w14:schemeClr w14:val="tx1"/>
            </w14:solidFill>
          </w14:textFill>
        </w:rPr>
        <w:t>5</w:t>
      </w:r>
      <w:r>
        <w:rPr>
          <w:rFonts w:hint="eastAsia" w:ascii="黑体" w:hAnsi="黑体" w:eastAsia="黑体" w:cs="黑体"/>
          <w:color w:val="000000" w:themeColor="text1"/>
          <w:sz w:val="44"/>
          <w:szCs w:val="44"/>
          <w14:textFill>
            <w14:solidFill>
              <w14:schemeClr w14:val="tx1"/>
            </w14:solidFill>
          </w14:textFill>
        </w:rPr>
        <w:t>学年第</w:t>
      </w:r>
      <w:r>
        <w:rPr>
          <w:rFonts w:hint="eastAsia" w:ascii="黑体" w:hAnsi="黑体" w:eastAsia="黑体" w:cs="黑体"/>
          <w:color w:val="000000" w:themeColor="text1"/>
          <w:sz w:val="44"/>
          <w:szCs w:val="44"/>
          <w:lang w:val="en-US" w:eastAsia="zh-CN"/>
          <w14:textFill>
            <w14:solidFill>
              <w14:schemeClr w14:val="tx1"/>
            </w14:solidFill>
          </w14:textFill>
        </w:rPr>
        <w:t>二</w:t>
      </w:r>
      <w:r>
        <w:rPr>
          <w:rFonts w:hint="eastAsia" w:ascii="黑体" w:hAnsi="黑体" w:eastAsia="黑体" w:cs="黑体"/>
          <w:color w:val="000000" w:themeColor="text1"/>
          <w:sz w:val="44"/>
          <w:szCs w:val="44"/>
          <w14:textFill>
            <w14:solidFill>
              <w14:schemeClr w14:val="tx1"/>
            </w14:solidFill>
          </w14:textFill>
        </w:rPr>
        <w:t>学期</w:t>
      </w:r>
    </w:p>
    <w:p w14:paraId="2790DC03">
      <w:pPr>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期中教学检查总结报告</w:t>
      </w:r>
    </w:p>
    <w:p w14:paraId="51A5373C">
      <w:pPr>
        <w:jc w:val="center"/>
        <w:rPr>
          <w:rFonts w:ascii="黑体" w:hAnsi="黑体" w:eastAsia="黑体" w:cs="黑体"/>
          <w:color w:val="000000" w:themeColor="text1"/>
          <w:sz w:val="28"/>
          <w:szCs w:val="28"/>
          <w14:textFill>
            <w14:solidFill>
              <w14:schemeClr w14:val="tx1"/>
            </w14:solidFill>
          </w14:textFill>
        </w:rPr>
      </w:pPr>
    </w:p>
    <w:p w14:paraId="1F6B996F">
      <w:pPr>
        <w:jc w:val="center"/>
        <w:rPr>
          <w:rFonts w:ascii="黑体" w:hAnsi="黑体" w:eastAsia="黑体" w:cs="黑体"/>
          <w:color w:val="000000" w:themeColor="text1"/>
          <w:sz w:val="28"/>
          <w:szCs w:val="28"/>
          <w14:textFill>
            <w14:solidFill>
              <w14:schemeClr w14:val="tx1"/>
            </w14:solidFill>
          </w14:textFill>
        </w:rPr>
      </w:pPr>
    </w:p>
    <w:p w14:paraId="04A3D28C">
      <w:pPr>
        <w:jc w:val="center"/>
        <w:rPr>
          <w:rFonts w:ascii="黑体" w:hAnsi="黑体" w:eastAsia="黑体" w:cs="黑体"/>
          <w:color w:val="000000" w:themeColor="text1"/>
          <w:sz w:val="28"/>
          <w:szCs w:val="28"/>
          <w14:textFill>
            <w14:solidFill>
              <w14:schemeClr w14:val="tx1"/>
            </w14:solidFill>
          </w14:textFill>
        </w:rPr>
      </w:pPr>
    </w:p>
    <w:p w14:paraId="012B0975">
      <w:pPr>
        <w:jc w:val="center"/>
        <w:rPr>
          <w:rFonts w:ascii="黑体" w:hAnsi="黑体" w:eastAsia="黑体" w:cs="黑体"/>
          <w:color w:val="000000" w:themeColor="text1"/>
          <w:sz w:val="28"/>
          <w:szCs w:val="28"/>
          <w14:textFill>
            <w14:solidFill>
              <w14:schemeClr w14:val="tx1"/>
            </w14:solidFill>
          </w14:textFill>
        </w:rPr>
      </w:pPr>
    </w:p>
    <w:p w14:paraId="5B86DA80">
      <w:pPr>
        <w:jc w:val="center"/>
        <w:rPr>
          <w:rFonts w:ascii="黑体" w:hAnsi="黑体" w:eastAsia="黑体" w:cs="黑体"/>
          <w:color w:val="000000" w:themeColor="text1"/>
          <w:sz w:val="28"/>
          <w:szCs w:val="28"/>
          <w14:textFill>
            <w14:solidFill>
              <w14:schemeClr w14:val="tx1"/>
            </w14:solidFill>
          </w14:textFill>
        </w:rPr>
      </w:pPr>
    </w:p>
    <w:p w14:paraId="35AE5DBC">
      <w:pPr>
        <w:rPr>
          <w:rFonts w:ascii="黑体" w:hAnsi="黑体" w:eastAsia="黑体" w:cs="黑体"/>
          <w:color w:val="000000" w:themeColor="text1"/>
          <w:sz w:val="28"/>
          <w:szCs w:val="28"/>
          <w14:textFill>
            <w14:solidFill>
              <w14:schemeClr w14:val="tx1"/>
            </w14:solidFill>
          </w14:textFill>
        </w:rPr>
      </w:pPr>
    </w:p>
    <w:p w14:paraId="6CD86A13">
      <w:pPr>
        <w:jc w:val="center"/>
        <w:rPr>
          <w:rFonts w:ascii="黑体" w:hAnsi="黑体" w:eastAsia="黑体" w:cs="黑体"/>
          <w:color w:val="000000" w:themeColor="text1"/>
          <w:sz w:val="28"/>
          <w:szCs w:val="28"/>
          <w14:textFill>
            <w14:solidFill>
              <w14:schemeClr w14:val="tx1"/>
            </w14:solidFill>
          </w14:textFill>
        </w:rPr>
      </w:pPr>
    </w:p>
    <w:p w14:paraId="7CC8E600">
      <w:pPr>
        <w:jc w:val="center"/>
        <w:rPr>
          <w:rFonts w:ascii="黑体" w:hAnsi="黑体" w:eastAsia="黑体" w:cs="黑体"/>
          <w:color w:val="000000" w:themeColor="text1"/>
          <w:sz w:val="32"/>
          <w:szCs w:val="32"/>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填  报  单  位：____________________</w:t>
      </w:r>
    </w:p>
    <w:p w14:paraId="6E330A47">
      <w:pPr>
        <w:jc w:val="center"/>
        <w:rPr>
          <w:rFonts w:ascii="黑体" w:hAnsi="黑体" w:eastAsia="黑体" w:cs="黑体"/>
          <w:color w:val="000000" w:themeColor="text1"/>
          <w:sz w:val="32"/>
          <w:szCs w:val="32"/>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自 查 填 报 人 ：___________________</w:t>
      </w:r>
    </w:p>
    <w:p w14:paraId="3FB39C8B">
      <w:pPr>
        <w:jc w:val="center"/>
        <w:rPr>
          <w:rFonts w:ascii="黑体" w:hAnsi="黑体" w:eastAsia="黑体" w:cs="黑体"/>
          <w:color w:val="000000" w:themeColor="text1"/>
          <w:sz w:val="32"/>
          <w:szCs w:val="32"/>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联  系  方  式 ：___________________</w:t>
      </w:r>
    </w:p>
    <w:p w14:paraId="6A6D8C8D">
      <w:pPr>
        <w:jc w:val="center"/>
        <w:rPr>
          <w:rFonts w:ascii="黑体" w:hAnsi="黑体" w:eastAsia="黑体" w:cs="黑体"/>
          <w:color w:val="000000" w:themeColor="text1"/>
          <w:sz w:val="28"/>
          <w:szCs w:val="28"/>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填  报  时  间 ：___________________</w:t>
      </w:r>
    </w:p>
    <w:p w14:paraId="5F17D76A">
      <w:pPr>
        <w:jc w:val="center"/>
        <w:rPr>
          <w:rFonts w:ascii="黑体" w:hAnsi="黑体" w:eastAsia="黑体" w:cs="黑体"/>
          <w:b/>
          <w:bCs/>
          <w:color w:val="000000" w:themeColor="text1"/>
          <w:sz w:val="28"/>
          <w:szCs w:val="28"/>
          <w:u w:val="single"/>
          <w14:textFill>
            <w14:solidFill>
              <w14:schemeClr w14:val="tx1"/>
            </w14:solidFill>
          </w14:textFill>
        </w:rPr>
      </w:pPr>
    </w:p>
    <w:p w14:paraId="2B49D6BD">
      <w:pPr>
        <w:rPr>
          <w:rFonts w:ascii="黑体" w:hAnsi="黑体" w:eastAsia="黑体" w:cs="黑体"/>
          <w:b/>
          <w:bCs/>
          <w:color w:val="000000" w:themeColor="text1"/>
          <w:sz w:val="28"/>
          <w:szCs w:val="28"/>
          <w:u w:val="single"/>
          <w14:textFill>
            <w14:solidFill>
              <w14:schemeClr w14:val="tx1"/>
            </w14:solidFill>
          </w14:textFill>
        </w:rPr>
      </w:pPr>
    </w:p>
    <w:p w14:paraId="7EAD8F73">
      <w:pPr>
        <w:rPr>
          <w:rFonts w:ascii="黑体" w:hAnsi="黑体" w:eastAsia="黑体" w:cs="黑体"/>
          <w:b/>
          <w:bCs/>
          <w:color w:val="000000" w:themeColor="text1"/>
          <w:sz w:val="28"/>
          <w:szCs w:val="28"/>
          <w:u w:val="single"/>
          <w14:textFill>
            <w14:solidFill>
              <w14:schemeClr w14:val="tx1"/>
            </w14:solidFill>
          </w14:textFill>
        </w:rPr>
      </w:pPr>
    </w:p>
    <w:p w14:paraId="2F9A7815">
      <w:pPr>
        <w:spacing w:line="360" w:lineRule="auto"/>
        <w:rPr>
          <w:rStyle w:val="8"/>
          <w:rFonts w:ascii="微软雅黑" w:hAnsi="微软雅黑" w:eastAsia="微软雅黑" w:cs="微软雅黑"/>
          <w:color w:val="000000" w:themeColor="text1"/>
          <w:spacing w:val="8"/>
          <w:sz w:val="24"/>
          <w:shd w:val="clear" w:color="auto" w:fill="FFFFFF"/>
          <w14:textFill>
            <w14:solidFill>
              <w14:schemeClr w14:val="tx1"/>
            </w14:solidFill>
          </w14:textFill>
        </w:rPr>
      </w:pPr>
    </w:p>
    <w:p w14:paraId="68B66127">
      <w:pPr>
        <w:spacing w:line="360" w:lineRule="auto"/>
        <w:rPr>
          <w:rStyle w:val="8"/>
          <w:rFonts w:ascii="微软雅黑" w:hAnsi="微软雅黑" w:eastAsia="微软雅黑" w:cs="微软雅黑"/>
          <w:color w:val="000000" w:themeColor="text1"/>
          <w:spacing w:val="8"/>
          <w:sz w:val="24"/>
          <w:shd w:val="clear" w:color="auto" w:fill="FFFFFF"/>
          <w14:textFill>
            <w14:solidFill>
              <w14:schemeClr w14:val="tx1"/>
            </w14:solidFill>
          </w14:textFill>
        </w:rPr>
      </w:pPr>
    </w:p>
    <w:p w14:paraId="31B7B424">
      <w:pPr>
        <w:spacing w:line="360" w:lineRule="auto"/>
        <w:rPr>
          <w:rStyle w:val="8"/>
          <w:rFonts w:ascii="微软雅黑" w:hAnsi="微软雅黑" w:eastAsia="微软雅黑" w:cs="微软雅黑"/>
          <w:color w:val="000000" w:themeColor="text1"/>
          <w:spacing w:val="8"/>
          <w:sz w:val="24"/>
          <w:shd w:val="clear" w:color="auto" w:fill="FFFFFF"/>
          <w14:textFill>
            <w14:solidFill>
              <w14:schemeClr w14:val="tx1"/>
            </w14:solidFill>
          </w14:textFill>
        </w:rPr>
      </w:pPr>
    </w:p>
    <w:p w14:paraId="1A849D12">
      <w:pPr>
        <w:spacing w:line="360" w:lineRule="auto"/>
        <w:rPr>
          <w:rFonts w:ascii="黑体" w:hAnsi="黑体" w:eastAsia="黑体" w:cs="微软雅黑"/>
          <w:bCs/>
          <w:color w:val="000000" w:themeColor="text1"/>
          <w:spacing w:val="8"/>
          <w:sz w:val="28"/>
          <w:szCs w:val="28"/>
          <w:shd w:val="clear" w:color="auto" w:fill="FFFFFF"/>
          <w14:textFill>
            <w14:solidFill>
              <w14:schemeClr w14:val="tx1"/>
            </w14:solidFill>
          </w14:textFill>
        </w:rPr>
      </w:pPr>
      <w:r>
        <w:rPr>
          <w:rStyle w:val="8"/>
          <w:rFonts w:hint="eastAsia" w:ascii="黑体" w:hAnsi="黑体" w:eastAsia="黑体" w:cs="微软雅黑"/>
          <w:b w:val="0"/>
          <w:bCs/>
          <w:color w:val="000000" w:themeColor="text1"/>
          <w:spacing w:val="8"/>
          <w:sz w:val="28"/>
          <w:szCs w:val="28"/>
          <w:shd w:val="clear" w:color="auto" w:fill="FFFFFF"/>
          <w14:textFill>
            <w14:solidFill>
              <w14:schemeClr w14:val="tx1"/>
            </w14:solidFill>
          </w14:textFill>
        </w:rPr>
        <w:t>一、教学基本情况</w:t>
      </w:r>
      <w:r>
        <w:rPr>
          <w:rFonts w:hint="eastAsia" w:ascii="仿宋_GB2312" w:eastAsia="仿宋_GB2312"/>
          <w:color w:val="000000" w:themeColor="text1"/>
          <w:sz w:val="24"/>
          <w14:textFill>
            <w14:solidFill>
              <w14:schemeClr w14:val="tx1"/>
            </w14:solidFill>
          </w14:textFill>
        </w:rPr>
        <w:t>（详述前半学期教学总体情况）</w:t>
      </w:r>
    </w:p>
    <w:p w14:paraId="1400B969">
      <w:pPr>
        <w:spacing w:line="360" w:lineRule="auto"/>
        <w:rPr>
          <w:rStyle w:val="8"/>
          <w:rFonts w:ascii="黑体" w:hAnsi="黑体" w:eastAsia="黑体" w:cs="微软雅黑"/>
          <w:b w:val="0"/>
          <w:bCs/>
          <w:color w:val="000000" w:themeColor="text1"/>
          <w:spacing w:val="8"/>
          <w:sz w:val="28"/>
          <w:szCs w:val="28"/>
          <w:shd w:val="clear" w:color="auto" w:fill="FFFFFF"/>
          <w14:textFill>
            <w14:solidFill>
              <w14:schemeClr w14:val="tx1"/>
            </w14:solidFill>
          </w14:textFill>
        </w:rPr>
      </w:pPr>
    </w:p>
    <w:p w14:paraId="4FCBDBB5">
      <w:pPr>
        <w:spacing w:line="360" w:lineRule="auto"/>
        <w:rPr>
          <w:rStyle w:val="8"/>
          <w:rFonts w:ascii="微软雅黑" w:hAnsi="微软雅黑" w:eastAsia="微软雅黑" w:cs="微软雅黑"/>
          <w:color w:val="000000" w:themeColor="text1"/>
          <w:spacing w:val="8"/>
          <w:sz w:val="24"/>
          <w:shd w:val="clear" w:color="auto" w:fill="FFFFFF"/>
          <w14:textFill>
            <w14:solidFill>
              <w14:schemeClr w14:val="tx1"/>
            </w14:solidFill>
          </w14:textFill>
        </w:rPr>
      </w:pPr>
      <w:r>
        <w:rPr>
          <w:rStyle w:val="8"/>
          <w:rFonts w:hint="eastAsia" w:ascii="黑体" w:hAnsi="黑体" w:eastAsia="黑体" w:cs="微软雅黑"/>
          <w:b w:val="0"/>
          <w:bCs/>
          <w:color w:val="000000" w:themeColor="text1"/>
          <w:spacing w:val="8"/>
          <w:sz w:val="28"/>
          <w:szCs w:val="28"/>
          <w:shd w:val="clear" w:color="auto" w:fill="FFFFFF"/>
          <w14:textFill>
            <w14:solidFill>
              <w14:schemeClr w14:val="tx1"/>
            </w14:solidFill>
          </w14:textFill>
        </w:rPr>
        <w:t>二、教学检查结果</w:t>
      </w:r>
      <w:r>
        <w:rPr>
          <w:rStyle w:val="8"/>
          <w:rFonts w:hint="eastAsia" w:ascii="黑体" w:hAnsi="黑体" w:eastAsia="黑体" w:cs="微软雅黑"/>
          <w:bCs/>
          <w:spacing w:val="8"/>
          <w:shd w:val="clear" w:color="auto" w:fill="FFFFFF"/>
        </w:rPr>
        <w:t>（</w:t>
      </w:r>
      <w:r>
        <w:rPr>
          <w:rFonts w:hint="eastAsia" w:ascii="仿宋_GB2312" w:eastAsia="仿宋_GB2312"/>
          <w:color w:val="000000" w:themeColor="text1"/>
          <w:sz w:val="24"/>
          <w14:textFill>
            <w14:solidFill>
              <w14:schemeClr w14:val="tx1"/>
            </w14:solidFill>
          </w14:textFill>
        </w:rPr>
        <w:t>详述各项教学工作自查情况，含教师听课、授课进度、课堂教学组织、开展的教研室活动、学生企业实习等方面情况。）</w:t>
      </w:r>
    </w:p>
    <w:p w14:paraId="6B6CD1B8">
      <w:pPr>
        <w:spacing w:line="360" w:lineRule="auto"/>
        <w:ind w:firstLine="592" w:firstLineChars="200"/>
        <w:rPr>
          <w:rStyle w:val="8"/>
          <w:rFonts w:eastAsia="楷体" w:cs="微软雅黑"/>
          <w:b w:val="0"/>
          <w:bCs/>
          <w:color w:val="000000" w:themeColor="text1"/>
          <w:spacing w:val="8"/>
          <w:sz w:val="28"/>
          <w:szCs w:val="28"/>
          <w:shd w:val="clear" w:color="auto" w:fill="FFFFFF"/>
          <w14:textFill>
            <w14:solidFill>
              <w14:schemeClr w14:val="tx1"/>
            </w14:solidFill>
          </w14:textFill>
        </w:rPr>
      </w:pPr>
      <w:r>
        <w:rPr>
          <w:rStyle w:val="8"/>
          <w:rFonts w:hint="eastAsia" w:eastAsia="楷体" w:cs="微软雅黑"/>
          <w:b w:val="0"/>
          <w:bCs/>
          <w:color w:val="000000" w:themeColor="text1"/>
          <w:spacing w:val="8"/>
          <w:sz w:val="28"/>
          <w:szCs w:val="28"/>
          <w:shd w:val="clear" w:color="auto" w:fill="FFFFFF"/>
          <w14:textFill>
            <w14:solidFill>
              <w14:schemeClr w14:val="tx1"/>
            </w14:solidFill>
          </w14:textFill>
        </w:rPr>
        <w:t>（1）</w:t>
      </w:r>
      <w:r>
        <w:rPr>
          <w:rStyle w:val="8"/>
          <w:rFonts w:eastAsia="楷体" w:cs="微软雅黑"/>
          <w:b w:val="0"/>
          <w:bCs/>
          <w:color w:val="000000" w:themeColor="text1"/>
          <w:spacing w:val="8"/>
          <w:sz w:val="28"/>
          <w:szCs w:val="28"/>
          <w:shd w:val="clear" w:color="auto" w:fill="FFFFFF"/>
          <w14:textFill>
            <w14:solidFill>
              <w14:schemeClr w14:val="tx1"/>
            </w14:solidFill>
          </w14:textFill>
        </w:rPr>
        <w:t>教学进度</w:t>
      </w:r>
    </w:p>
    <w:p w14:paraId="36323388">
      <w:pPr>
        <w:spacing w:line="360" w:lineRule="auto"/>
        <w:ind w:firstLine="592" w:firstLineChars="200"/>
        <w:rPr>
          <w:rFonts w:eastAsia="楷体" w:cs="黑体"/>
          <w:b/>
          <w:bCs/>
          <w:color w:val="000000" w:themeColor="text1"/>
          <w:sz w:val="28"/>
          <w:szCs w:val="28"/>
          <w14:textFill>
            <w14:solidFill>
              <w14:schemeClr w14:val="tx1"/>
            </w14:solidFill>
          </w14:textFill>
        </w:rPr>
      </w:pPr>
      <w:r>
        <w:rPr>
          <w:rStyle w:val="8"/>
          <w:rFonts w:hint="eastAsia" w:eastAsia="楷体" w:cs="微软雅黑"/>
          <w:b w:val="0"/>
          <w:bCs/>
          <w:color w:val="000000" w:themeColor="text1"/>
          <w:spacing w:val="8"/>
          <w:sz w:val="28"/>
          <w:szCs w:val="28"/>
          <w:shd w:val="clear" w:color="auto" w:fill="FFFFFF"/>
          <w14:textFill>
            <w14:solidFill>
              <w14:schemeClr w14:val="tx1"/>
            </w14:solidFill>
          </w14:textFill>
        </w:rPr>
        <w:t>（2）</w:t>
      </w:r>
      <w:r>
        <w:rPr>
          <w:rStyle w:val="8"/>
          <w:rFonts w:eastAsia="楷体" w:cs="微软雅黑"/>
          <w:b w:val="0"/>
          <w:bCs/>
          <w:color w:val="000000" w:themeColor="text1"/>
          <w:spacing w:val="8"/>
          <w:sz w:val="28"/>
          <w:szCs w:val="28"/>
          <w:shd w:val="clear" w:color="auto" w:fill="FFFFFF"/>
          <w14:textFill>
            <w14:solidFill>
              <w14:schemeClr w14:val="tx1"/>
            </w14:solidFill>
          </w14:textFill>
        </w:rPr>
        <w:t>教学工作规范性</w:t>
      </w:r>
    </w:p>
    <w:p w14:paraId="580344DE">
      <w:pPr>
        <w:spacing w:line="360" w:lineRule="auto"/>
        <w:ind w:firstLine="592" w:firstLineChars="200"/>
        <w:rPr>
          <w:rStyle w:val="8"/>
          <w:rFonts w:eastAsia="楷体" w:cs="微软雅黑"/>
          <w:b w:val="0"/>
          <w:bCs/>
          <w:color w:val="000000" w:themeColor="text1"/>
          <w:spacing w:val="8"/>
          <w:sz w:val="28"/>
          <w:szCs w:val="28"/>
          <w:shd w:val="clear" w:color="auto" w:fill="FFFFFF"/>
          <w14:textFill>
            <w14:solidFill>
              <w14:schemeClr w14:val="tx1"/>
            </w14:solidFill>
          </w14:textFill>
        </w:rPr>
      </w:pPr>
      <w:r>
        <w:rPr>
          <w:rStyle w:val="8"/>
          <w:rFonts w:eastAsia="楷体" w:cs="微软雅黑"/>
          <w:b w:val="0"/>
          <w:bCs/>
          <w:color w:val="000000" w:themeColor="text1"/>
          <w:spacing w:val="8"/>
          <w:sz w:val="28"/>
          <w:szCs w:val="28"/>
          <w:shd w:val="clear" w:color="auto" w:fill="FFFFFF"/>
          <w14:textFill>
            <w14:solidFill>
              <w14:schemeClr w14:val="tx1"/>
            </w14:solidFill>
          </w14:textFill>
        </w:rPr>
        <w:t>（</w:t>
      </w:r>
      <w:r>
        <w:rPr>
          <w:rStyle w:val="8"/>
          <w:rFonts w:hint="eastAsia" w:eastAsia="楷体" w:cs="微软雅黑"/>
          <w:b w:val="0"/>
          <w:bCs/>
          <w:color w:val="000000" w:themeColor="text1"/>
          <w:spacing w:val="8"/>
          <w:sz w:val="28"/>
          <w:szCs w:val="28"/>
          <w:shd w:val="clear" w:color="auto" w:fill="FFFFFF"/>
          <w14:textFill>
            <w14:solidFill>
              <w14:schemeClr w14:val="tx1"/>
            </w14:solidFill>
          </w14:textFill>
        </w:rPr>
        <w:t>3</w:t>
      </w:r>
      <w:r>
        <w:rPr>
          <w:rStyle w:val="8"/>
          <w:rFonts w:eastAsia="楷体" w:cs="微软雅黑"/>
          <w:b w:val="0"/>
          <w:bCs/>
          <w:color w:val="000000" w:themeColor="text1"/>
          <w:spacing w:val="8"/>
          <w:sz w:val="28"/>
          <w:szCs w:val="28"/>
          <w:shd w:val="clear" w:color="auto" w:fill="FFFFFF"/>
          <w14:textFill>
            <w14:solidFill>
              <w14:schemeClr w14:val="tx1"/>
            </w14:solidFill>
          </w14:textFill>
        </w:rPr>
        <w:t>）教研室工作</w:t>
      </w:r>
    </w:p>
    <w:p w14:paraId="55361A2C">
      <w:pPr>
        <w:spacing w:line="360" w:lineRule="auto"/>
        <w:ind w:firstLine="592" w:firstLineChars="200"/>
        <w:rPr>
          <w:rStyle w:val="8"/>
          <w:rFonts w:eastAsia="微软雅黑" w:cs="微软雅黑"/>
          <w:b w:val="0"/>
          <w:bCs/>
          <w:color w:val="000000" w:themeColor="text1"/>
          <w:spacing w:val="8"/>
          <w:sz w:val="24"/>
          <w:shd w:val="clear" w:color="auto" w:fill="FFFFFF"/>
          <w14:textFill>
            <w14:solidFill>
              <w14:schemeClr w14:val="tx1"/>
            </w14:solidFill>
          </w14:textFill>
        </w:rPr>
      </w:pPr>
      <w:r>
        <w:rPr>
          <w:rStyle w:val="8"/>
          <w:rFonts w:hint="eastAsia" w:eastAsia="楷体" w:cs="微软雅黑"/>
          <w:b w:val="0"/>
          <w:bCs/>
          <w:color w:val="000000" w:themeColor="text1"/>
          <w:spacing w:val="8"/>
          <w:sz w:val="28"/>
          <w:szCs w:val="28"/>
          <w:shd w:val="clear" w:color="auto" w:fill="FFFFFF"/>
          <w14:textFill>
            <w14:solidFill>
              <w14:schemeClr w14:val="tx1"/>
            </w14:solidFill>
          </w14:textFill>
        </w:rPr>
        <w:t>（4）实习工作</w:t>
      </w:r>
    </w:p>
    <w:p w14:paraId="68469EFF">
      <w:pPr>
        <w:spacing w:line="360" w:lineRule="auto"/>
        <w:rPr>
          <w:rStyle w:val="8"/>
          <w:rFonts w:ascii="黑体" w:hAnsi="黑体" w:eastAsia="黑体" w:cs="微软雅黑"/>
          <w:b w:val="0"/>
          <w:bCs/>
          <w:color w:val="000000" w:themeColor="text1"/>
          <w:spacing w:val="8"/>
          <w:sz w:val="28"/>
          <w:szCs w:val="28"/>
          <w:shd w:val="clear" w:color="auto" w:fill="FFFFFF"/>
          <w14:textFill>
            <w14:solidFill>
              <w14:schemeClr w14:val="tx1"/>
            </w14:solidFill>
          </w14:textFill>
        </w:rPr>
      </w:pPr>
    </w:p>
    <w:p w14:paraId="7B4AA819">
      <w:pPr>
        <w:pStyle w:val="2"/>
        <w:numPr>
          <w:ilvl w:val="0"/>
          <w:numId w:val="1"/>
        </w:numPr>
        <w:spacing w:line="400" w:lineRule="exact"/>
        <w:ind w:firstLine="0" w:firstLineChars="0"/>
        <w:jc w:val="left"/>
        <w:rPr>
          <w:rStyle w:val="8"/>
          <w:rFonts w:hint="eastAsia" w:ascii="黑体" w:hAnsi="黑体" w:eastAsia="黑体" w:cs="微软雅黑"/>
          <w:b w:val="0"/>
          <w:color w:val="000000" w:themeColor="text1"/>
          <w:spacing w:val="8"/>
          <w:sz w:val="28"/>
          <w:szCs w:val="28"/>
          <w:shd w:val="clear" w:color="auto" w:fill="FFFFFF"/>
          <w14:textFill>
            <w14:solidFill>
              <w14:schemeClr w14:val="tx1"/>
            </w14:solidFill>
          </w14:textFill>
        </w:rPr>
      </w:pPr>
      <w:r>
        <w:rPr>
          <w:rStyle w:val="8"/>
          <w:rFonts w:hint="eastAsia" w:ascii="黑体" w:hAnsi="黑体" w:eastAsia="黑体" w:cs="微软雅黑"/>
          <w:b w:val="0"/>
          <w:color w:val="000000" w:themeColor="text1"/>
          <w:spacing w:val="8"/>
          <w:sz w:val="28"/>
          <w:szCs w:val="28"/>
          <w:shd w:val="clear" w:color="auto" w:fill="FFFFFF"/>
          <w14:textFill>
            <w14:solidFill>
              <w14:schemeClr w14:val="tx1"/>
            </w14:solidFill>
          </w14:textFill>
        </w:rPr>
        <w:t>本学期课程考试安排</w:t>
      </w:r>
    </w:p>
    <w:p w14:paraId="43C49817">
      <w:pPr>
        <w:pStyle w:val="2"/>
        <w:numPr>
          <w:ilvl w:val="0"/>
          <w:numId w:val="0"/>
        </w:numPr>
        <w:spacing w:line="400" w:lineRule="exact"/>
        <w:jc w:val="left"/>
        <w:rPr>
          <w:rStyle w:val="8"/>
          <w:rFonts w:hint="eastAsia" w:ascii="黑体" w:hAnsi="黑体" w:eastAsia="黑体" w:cs="微软雅黑"/>
          <w:b w:val="0"/>
          <w:color w:val="000000" w:themeColor="text1"/>
          <w:spacing w:val="8"/>
          <w:sz w:val="28"/>
          <w:szCs w:val="28"/>
          <w:shd w:val="clear" w:color="auto" w:fill="FFFFFF"/>
          <w14:textFill>
            <w14:solidFill>
              <w14:schemeClr w14:val="tx1"/>
            </w14:solidFill>
          </w14:textFill>
        </w:rPr>
      </w:pPr>
    </w:p>
    <w:p w14:paraId="72E90683">
      <w:pPr>
        <w:pStyle w:val="2"/>
        <w:spacing w:line="460" w:lineRule="exact"/>
        <w:ind w:firstLine="0" w:firstLineChars="0"/>
        <w:jc w:val="center"/>
        <w:rPr>
          <w:rFonts w:ascii="黑体" w:eastAsia="黑体"/>
          <w:b w:val="0"/>
          <w:bCs w:val="0"/>
          <w:color w:val="000000" w:themeColor="text1"/>
          <w:sz w:val="28"/>
          <w:szCs w:val="28"/>
          <w14:textFill>
            <w14:solidFill>
              <w14:schemeClr w14:val="tx1"/>
            </w14:solidFill>
          </w14:textFill>
        </w:rPr>
      </w:pPr>
      <w:r>
        <w:rPr>
          <w:rFonts w:hint="eastAsia" w:ascii="黑体" w:eastAsia="黑体"/>
          <w:b w:val="0"/>
          <w:bCs w:val="0"/>
          <w:color w:val="000000" w:themeColor="text1"/>
          <w:sz w:val="28"/>
          <w:szCs w:val="28"/>
          <w14:textFill>
            <w14:solidFill>
              <w14:schemeClr w14:val="tx1"/>
            </w14:solidFill>
          </w14:textFill>
        </w:rPr>
        <w:t>**院（部）202</w:t>
      </w:r>
      <w:r>
        <w:rPr>
          <w:rFonts w:hint="eastAsia" w:ascii="黑体" w:eastAsia="黑体"/>
          <w:b w:val="0"/>
          <w:bCs w:val="0"/>
          <w:color w:val="000000" w:themeColor="text1"/>
          <w:sz w:val="28"/>
          <w:szCs w:val="28"/>
          <w:lang w:val="en-US" w:eastAsia="zh-CN"/>
          <w14:textFill>
            <w14:solidFill>
              <w14:schemeClr w14:val="tx1"/>
            </w14:solidFill>
          </w14:textFill>
        </w:rPr>
        <w:t>4</w:t>
      </w:r>
      <w:r>
        <w:rPr>
          <w:rFonts w:hint="eastAsia" w:ascii="黑体" w:eastAsia="黑体"/>
          <w:b w:val="0"/>
          <w:bCs w:val="0"/>
          <w:color w:val="000000" w:themeColor="text1"/>
          <w:sz w:val="28"/>
          <w:szCs w:val="28"/>
          <w14:textFill>
            <w14:solidFill>
              <w14:schemeClr w14:val="tx1"/>
            </w14:solidFill>
          </w14:textFill>
        </w:rPr>
        <w:t>-202</w:t>
      </w:r>
      <w:r>
        <w:rPr>
          <w:rFonts w:hint="eastAsia" w:ascii="黑体" w:eastAsia="黑体"/>
          <w:b w:val="0"/>
          <w:bCs w:val="0"/>
          <w:color w:val="000000" w:themeColor="text1"/>
          <w:sz w:val="28"/>
          <w:szCs w:val="28"/>
          <w:lang w:val="en-US" w:eastAsia="zh-CN"/>
          <w14:textFill>
            <w14:solidFill>
              <w14:schemeClr w14:val="tx1"/>
            </w14:solidFill>
          </w14:textFill>
        </w:rPr>
        <w:t>5</w:t>
      </w:r>
      <w:r>
        <w:rPr>
          <w:rFonts w:hint="eastAsia" w:ascii="黑体" w:eastAsia="黑体"/>
          <w:b w:val="0"/>
          <w:bCs w:val="0"/>
          <w:color w:val="000000" w:themeColor="text1"/>
          <w:sz w:val="28"/>
          <w:szCs w:val="28"/>
          <w14:textFill>
            <w14:solidFill>
              <w14:schemeClr w14:val="tx1"/>
            </w14:solidFill>
          </w14:textFill>
        </w:rPr>
        <w:t>学年第</w:t>
      </w:r>
      <w:r>
        <w:rPr>
          <w:rFonts w:hint="eastAsia" w:ascii="黑体" w:eastAsia="黑体"/>
          <w:b w:val="0"/>
          <w:bCs w:val="0"/>
          <w:color w:val="000000" w:themeColor="text1"/>
          <w:sz w:val="28"/>
          <w:szCs w:val="28"/>
          <w:lang w:val="en-US" w:eastAsia="zh-CN"/>
          <w14:textFill>
            <w14:solidFill>
              <w14:schemeClr w14:val="tx1"/>
            </w14:solidFill>
          </w14:textFill>
        </w:rPr>
        <w:t>二</w:t>
      </w:r>
      <w:bookmarkStart w:id="0" w:name="_GoBack"/>
      <w:bookmarkEnd w:id="0"/>
      <w:r>
        <w:rPr>
          <w:rFonts w:hint="eastAsia" w:ascii="黑体" w:eastAsia="黑体"/>
          <w:b w:val="0"/>
          <w:bCs w:val="0"/>
          <w:color w:val="000000" w:themeColor="text1"/>
          <w:sz w:val="28"/>
          <w:szCs w:val="28"/>
          <w14:textFill>
            <w14:solidFill>
              <w14:schemeClr w14:val="tx1"/>
            </w14:solidFill>
          </w14:textFill>
        </w:rPr>
        <w:t>学期考试安排一览表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522"/>
        <w:gridCol w:w="2318"/>
        <w:gridCol w:w="2114"/>
        <w:gridCol w:w="2480"/>
      </w:tblGrid>
      <w:tr w14:paraId="7076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28" w:type="pct"/>
            <w:tcBorders>
              <w:left w:val="single" w:color="auto" w:sz="4" w:space="0"/>
            </w:tcBorders>
            <w:noWrap/>
            <w:vAlign w:val="center"/>
          </w:tcPr>
          <w:p w14:paraId="7B6BEEDC">
            <w:pPr>
              <w:spacing w:line="280" w:lineRule="exact"/>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年  级</w:t>
            </w:r>
          </w:p>
        </w:tc>
        <w:tc>
          <w:tcPr>
            <w:tcW w:w="807" w:type="pct"/>
            <w:tcBorders>
              <w:left w:val="single" w:color="auto" w:sz="4" w:space="0"/>
            </w:tcBorders>
            <w:vAlign w:val="center"/>
          </w:tcPr>
          <w:p w14:paraId="5851774F">
            <w:pPr>
              <w:spacing w:line="280" w:lineRule="exact"/>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班  级</w:t>
            </w:r>
          </w:p>
        </w:tc>
        <w:tc>
          <w:tcPr>
            <w:tcW w:w="1229" w:type="pct"/>
            <w:noWrap/>
            <w:vAlign w:val="center"/>
          </w:tcPr>
          <w:p w14:paraId="6E273FAC">
            <w:pPr>
              <w:spacing w:line="280" w:lineRule="exact"/>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期末统一考试课程</w:t>
            </w:r>
          </w:p>
        </w:tc>
        <w:tc>
          <w:tcPr>
            <w:tcW w:w="1121" w:type="pct"/>
            <w:tcBorders>
              <w:right w:val="nil"/>
            </w:tcBorders>
            <w:noWrap/>
            <w:vAlign w:val="center"/>
          </w:tcPr>
          <w:p w14:paraId="3E2A3417">
            <w:pPr>
              <w:spacing w:line="280" w:lineRule="exact"/>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技能考试课程</w:t>
            </w:r>
          </w:p>
        </w:tc>
        <w:tc>
          <w:tcPr>
            <w:tcW w:w="1315" w:type="pct"/>
            <w:tcBorders>
              <w:right w:val="single" w:color="auto" w:sz="4" w:space="0"/>
            </w:tcBorders>
            <w:noWrap/>
            <w:vAlign w:val="center"/>
          </w:tcPr>
          <w:p w14:paraId="6751E50D">
            <w:pPr>
              <w:spacing w:line="280" w:lineRule="exact"/>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修完考试课程</w:t>
            </w:r>
          </w:p>
        </w:tc>
      </w:tr>
      <w:tr w14:paraId="2016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28" w:type="pct"/>
            <w:vMerge w:val="restart"/>
            <w:tcBorders>
              <w:left w:val="single" w:color="auto" w:sz="4" w:space="0"/>
            </w:tcBorders>
            <w:noWrap/>
            <w:vAlign w:val="center"/>
          </w:tcPr>
          <w:p w14:paraId="15804CC8">
            <w:pPr>
              <w:spacing w:line="280" w:lineRule="exact"/>
              <w:jc w:val="center"/>
              <w:rPr>
                <w:rFonts w:ascii="仿宋_GB2312" w:eastAsia="仿宋_GB2312"/>
                <w:i/>
                <w:iCs/>
                <w:color w:val="000000" w:themeColor="text1"/>
                <w:sz w:val="24"/>
                <w14:textFill>
                  <w14:solidFill>
                    <w14:schemeClr w14:val="tx1"/>
                  </w14:solidFill>
                </w14:textFill>
              </w:rPr>
            </w:pPr>
            <w:r>
              <w:rPr>
                <w:rFonts w:hint="eastAsia" w:ascii="仿宋_GB2312" w:eastAsia="仿宋_GB2312"/>
                <w:i/>
                <w:iCs/>
                <w:color w:val="000000" w:themeColor="text1"/>
                <w:sz w:val="24"/>
                <w14:textFill>
                  <w14:solidFill>
                    <w14:schemeClr w14:val="tx1"/>
                  </w14:solidFill>
                </w14:textFill>
              </w:rPr>
              <w:t>202</w:t>
            </w:r>
            <w:r>
              <w:rPr>
                <w:rFonts w:hint="eastAsia" w:ascii="仿宋_GB2312" w:eastAsia="仿宋_GB2312"/>
                <w:i/>
                <w:iCs/>
                <w:color w:val="000000" w:themeColor="text1"/>
                <w:sz w:val="24"/>
                <w:lang w:val="en-US" w:eastAsia="zh-CN"/>
                <w14:textFill>
                  <w14:solidFill>
                    <w14:schemeClr w14:val="tx1"/>
                  </w14:solidFill>
                </w14:textFill>
              </w:rPr>
              <w:t>3</w:t>
            </w:r>
            <w:r>
              <w:rPr>
                <w:rFonts w:hint="eastAsia" w:ascii="仿宋_GB2312" w:eastAsia="仿宋_GB2312"/>
                <w:i/>
                <w:iCs/>
                <w:color w:val="000000" w:themeColor="text1"/>
                <w:sz w:val="24"/>
                <w14:textFill>
                  <w14:solidFill>
                    <w14:schemeClr w14:val="tx1"/>
                  </w14:solidFill>
                </w14:textFill>
              </w:rPr>
              <w:t>级</w:t>
            </w:r>
          </w:p>
        </w:tc>
        <w:tc>
          <w:tcPr>
            <w:tcW w:w="807" w:type="pct"/>
            <w:tcBorders>
              <w:left w:val="single" w:color="auto" w:sz="4" w:space="0"/>
            </w:tcBorders>
            <w:vAlign w:val="center"/>
          </w:tcPr>
          <w:p w14:paraId="39F96359">
            <w:pPr>
              <w:spacing w:line="280" w:lineRule="exact"/>
              <w:jc w:val="center"/>
              <w:rPr>
                <w:rFonts w:ascii="仿宋_GB2312" w:eastAsia="仿宋_GB2312"/>
                <w:i/>
                <w:iCs/>
                <w:color w:val="000000" w:themeColor="text1"/>
                <w:sz w:val="24"/>
                <w14:textFill>
                  <w14:solidFill>
                    <w14:schemeClr w14:val="tx1"/>
                  </w14:solidFill>
                </w14:textFill>
              </w:rPr>
            </w:pPr>
            <w:r>
              <w:rPr>
                <w:rFonts w:hint="eastAsia" w:ascii="仿宋_GB2312" w:eastAsia="仿宋_GB2312"/>
                <w:i/>
                <w:iCs/>
                <w:color w:val="000000" w:themeColor="text1"/>
                <w:sz w:val="24"/>
                <w14:textFill>
                  <w14:solidFill>
                    <w14:schemeClr w14:val="tx1"/>
                  </w14:solidFill>
                </w14:textFill>
              </w:rPr>
              <w:t>农艺2</w:t>
            </w:r>
            <w:r>
              <w:rPr>
                <w:rFonts w:hint="eastAsia" w:ascii="仿宋_GB2312" w:eastAsia="仿宋_GB2312"/>
                <w:i/>
                <w:iCs/>
                <w:color w:val="000000" w:themeColor="text1"/>
                <w:sz w:val="24"/>
                <w:lang w:val="en-US" w:eastAsia="zh-CN"/>
                <w14:textFill>
                  <w14:solidFill>
                    <w14:schemeClr w14:val="tx1"/>
                  </w14:solidFill>
                </w14:textFill>
              </w:rPr>
              <w:t>3</w:t>
            </w:r>
            <w:r>
              <w:rPr>
                <w:rFonts w:hint="eastAsia" w:ascii="仿宋_GB2312" w:eastAsia="仿宋_GB2312"/>
                <w:i/>
                <w:iCs/>
                <w:color w:val="000000" w:themeColor="text1"/>
                <w:sz w:val="24"/>
                <w14:textFill>
                  <w14:solidFill>
                    <w14:schemeClr w14:val="tx1"/>
                  </w14:solidFill>
                </w14:textFill>
              </w:rPr>
              <w:t>-1班</w:t>
            </w:r>
          </w:p>
        </w:tc>
        <w:tc>
          <w:tcPr>
            <w:tcW w:w="1229" w:type="pct"/>
            <w:noWrap/>
            <w:vAlign w:val="center"/>
          </w:tcPr>
          <w:p w14:paraId="45BF8D2E">
            <w:pPr>
              <w:spacing w:line="280" w:lineRule="exact"/>
              <w:jc w:val="center"/>
              <w:rPr>
                <w:rFonts w:ascii="仿宋_GB2312" w:eastAsia="仿宋_GB2312"/>
                <w:color w:val="000000" w:themeColor="text1"/>
                <w:sz w:val="24"/>
                <w14:textFill>
                  <w14:solidFill>
                    <w14:schemeClr w14:val="tx1"/>
                  </w14:solidFill>
                </w14:textFill>
              </w:rPr>
            </w:pPr>
          </w:p>
        </w:tc>
        <w:tc>
          <w:tcPr>
            <w:tcW w:w="1121" w:type="pct"/>
            <w:tcBorders>
              <w:right w:val="nil"/>
            </w:tcBorders>
            <w:noWrap/>
            <w:vAlign w:val="center"/>
          </w:tcPr>
          <w:p w14:paraId="5850C93D">
            <w:pPr>
              <w:spacing w:line="280" w:lineRule="exact"/>
              <w:jc w:val="center"/>
              <w:rPr>
                <w:rFonts w:ascii="仿宋_GB2312" w:eastAsia="仿宋_GB2312"/>
                <w:color w:val="000000" w:themeColor="text1"/>
                <w:sz w:val="24"/>
                <w14:textFill>
                  <w14:solidFill>
                    <w14:schemeClr w14:val="tx1"/>
                  </w14:solidFill>
                </w14:textFill>
              </w:rPr>
            </w:pPr>
          </w:p>
        </w:tc>
        <w:tc>
          <w:tcPr>
            <w:tcW w:w="1315" w:type="pct"/>
            <w:tcBorders>
              <w:right w:val="single" w:color="auto" w:sz="4" w:space="0"/>
            </w:tcBorders>
            <w:noWrap/>
            <w:vAlign w:val="center"/>
          </w:tcPr>
          <w:p w14:paraId="1D22E142">
            <w:pPr>
              <w:spacing w:line="280" w:lineRule="exact"/>
              <w:jc w:val="center"/>
              <w:rPr>
                <w:rFonts w:ascii="仿宋_GB2312" w:eastAsia="仿宋_GB2312"/>
                <w:color w:val="000000" w:themeColor="text1"/>
                <w:sz w:val="24"/>
                <w14:textFill>
                  <w14:solidFill>
                    <w14:schemeClr w14:val="tx1"/>
                  </w14:solidFill>
                </w14:textFill>
              </w:rPr>
            </w:pPr>
          </w:p>
        </w:tc>
      </w:tr>
      <w:tr w14:paraId="6D85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28" w:type="pct"/>
            <w:vMerge w:val="continue"/>
            <w:tcBorders>
              <w:left w:val="single" w:color="auto" w:sz="4" w:space="0"/>
            </w:tcBorders>
            <w:noWrap/>
            <w:vAlign w:val="center"/>
          </w:tcPr>
          <w:p w14:paraId="516D576C">
            <w:pPr>
              <w:spacing w:line="280" w:lineRule="exact"/>
              <w:jc w:val="center"/>
              <w:rPr>
                <w:rFonts w:ascii="仿宋_GB2312" w:eastAsia="仿宋_GB2312"/>
                <w:color w:val="000000" w:themeColor="text1"/>
                <w:sz w:val="24"/>
                <w14:textFill>
                  <w14:solidFill>
                    <w14:schemeClr w14:val="tx1"/>
                  </w14:solidFill>
                </w14:textFill>
              </w:rPr>
            </w:pPr>
          </w:p>
        </w:tc>
        <w:tc>
          <w:tcPr>
            <w:tcW w:w="807" w:type="pct"/>
            <w:tcBorders>
              <w:left w:val="single" w:color="auto" w:sz="4" w:space="0"/>
            </w:tcBorders>
            <w:vAlign w:val="center"/>
          </w:tcPr>
          <w:p w14:paraId="731DA51A">
            <w:pPr>
              <w:spacing w:line="280" w:lineRule="exact"/>
              <w:jc w:val="center"/>
              <w:rPr>
                <w:rFonts w:ascii="仿宋_GB2312" w:eastAsia="仿宋_GB2312"/>
                <w:color w:val="000000" w:themeColor="text1"/>
                <w:sz w:val="24"/>
                <w14:textFill>
                  <w14:solidFill>
                    <w14:schemeClr w14:val="tx1"/>
                  </w14:solidFill>
                </w14:textFill>
              </w:rPr>
            </w:pPr>
          </w:p>
        </w:tc>
        <w:tc>
          <w:tcPr>
            <w:tcW w:w="1229" w:type="pct"/>
            <w:noWrap/>
            <w:vAlign w:val="center"/>
          </w:tcPr>
          <w:p w14:paraId="25E8F854">
            <w:pPr>
              <w:spacing w:line="280" w:lineRule="exact"/>
              <w:jc w:val="center"/>
              <w:rPr>
                <w:rFonts w:ascii="仿宋_GB2312" w:eastAsia="仿宋_GB2312"/>
                <w:color w:val="000000" w:themeColor="text1"/>
                <w:sz w:val="24"/>
                <w14:textFill>
                  <w14:solidFill>
                    <w14:schemeClr w14:val="tx1"/>
                  </w14:solidFill>
                </w14:textFill>
              </w:rPr>
            </w:pPr>
          </w:p>
        </w:tc>
        <w:tc>
          <w:tcPr>
            <w:tcW w:w="1121" w:type="pct"/>
            <w:tcBorders>
              <w:right w:val="nil"/>
            </w:tcBorders>
            <w:noWrap/>
            <w:vAlign w:val="center"/>
          </w:tcPr>
          <w:p w14:paraId="588E367A">
            <w:pPr>
              <w:spacing w:line="280" w:lineRule="exact"/>
              <w:jc w:val="center"/>
              <w:rPr>
                <w:rFonts w:ascii="仿宋_GB2312" w:eastAsia="仿宋_GB2312"/>
                <w:color w:val="000000" w:themeColor="text1"/>
                <w:sz w:val="24"/>
                <w14:textFill>
                  <w14:solidFill>
                    <w14:schemeClr w14:val="tx1"/>
                  </w14:solidFill>
                </w14:textFill>
              </w:rPr>
            </w:pPr>
          </w:p>
        </w:tc>
        <w:tc>
          <w:tcPr>
            <w:tcW w:w="1315" w:type="pct"/>
            <w:tcBorders>
              <w:right w:val="single" w:color="auto" w:sz="4" w:space="0"/>
            </w:tcBorders>
            <w:noWrap/>
            <w:vAlign w:val="center"/>
          </w:tcPr>
          <w:p w14:paraId="479BD54D">
            <w:pPr>
              <w:spacing w:line="280" w:lineRule="exact"/>
              <w:jc w:val="center"/>
              <w:rPr>
                <w:rFonts w:ascii="仿宋_GB2312" w:eastAsia="仿宋_GB2312"/>
                <w:color w:val="000000" w:themeColor="text1"/>
                <w:sz w:val="24"/>
                <w14:textFill>
                  <w14:solidFill>
                    <w14:schemeClr w14:val="tx1"/>
                  </w14:solidFill>
                </w14:textFill>
              </w:rPr>
            </w:pPr>
          </w:p>
        </w:tc>
      </w:tr>
    </w:tbl>
    <w:p w14:paraId="791214E6">
      <w:pPr>
        <w:pStyle w:val="2"/>
        <w:spacing w:line="280" w:lineRule="exact"/>
        <w:ind w:firstLine="0" w:firstLineChars="0"/>
        <w:rPr>
          <w:rStyle w:val="8"/>
          <w:rFonts w:ascii="微软雅黑" w:hAnsi="微软雅黑" w:eastAsia="微软雅黑" w:cs="微软雅黑"/>
          <w:b/>
          <w:bCs w:val="0"/>
          <w:color w:val="000000" w:themeColor="text1"/>
          <w:spacing w:val="8"/>
          <w:shd w:val="clear" w:color="auto" w:fill="FFFFFF"/>
          <w14:textFill>
            <w14:solidFill>
              <w14:schemeClr w14:val="tx1"/>
            </w14:solidFill>
          </w14:textFill>
        </w:rPr>
      </w:pPr>
    </w:p>
    <w:p w14:paraId="1DDB6FD1">
      <w:pPr>
        <w:spacing w:line="360" w:lineRule="auto"/>
        <w:rPr>
          <w:rFonts w:ascii="黑体" w:hAnsi="黑体" w:eastAsia="黑体" w:cs="微软雅黑"/>
          <w:bCs/>
          <w:color w:val="000000" w:themeColor="text1"/>
          <w:spacing w:val="8"/>
          <w:sz w:val="28"/>
          <w:szCs w:val="28"/>
          <w:shd w:val="clear" w:color="auto" w:fill="FFFFFF"/>
          <w14:textFill>
            <w14:solidFill>
              <w14:schemeClr w14:val="tx1"/>
            </w14:solidFill>
          </w14:textFill>
        </w:rPr>
      </w:pPr>
      <w:r>
        <w:rPr>
          <w:rStyle w:val="8"/>
          <w:rFonts w:hint="eastAsia" w:ascii="黑体" w:hAnsi="黑体" w:eastAsia="黑体" w:cs="微软雅黑"/>
          <w:b w:val="0"/>
          <w:bCs/>
          <w:color w:val="000000" w:themeColor="text1"/>
          <w:spacing w:val="8"/>
          <w:sz w:val="28"/>
          <w:szCs w:val="28"/>
          <w:shd w:val="clear" w:color="auto" w:fill="FFFFFF"/>
          <w14:textFill>
            <w14:solidFill>
              <w14:schemeClr w14:val="tx1"/>
            </w14:solidFill>
          </w14:textFill>
        </w:rPr>
        <w:t>四、</w:t>
      </w:r>
      <w:r>
        <w:rPr>
          <w:rStyle w:val="8"/>
          <w:rFonts w:ascii="黑体" w:hAnsi="黑体" w:eastAsia="黑体" w:cs="微软雅黑"/>
          <w:b w:val="0"/>
          <w:bCs/>
          <w:color w:val="000000" w:themeColor="text1"/>
          <w:spacing w:val="8"/>
          <w:sz w:val="28"/>
          <w:szCs w:val="28"/>
          <w:shd w:val="clear" w:color="auto" w:fill="FFFFFF"/>
          <w14:textFill>
            <w14:solidFill>
              <w14:schemeClr w14:val="tx1"/>
            </w14:solidFill>
          </w14:textFill>
        </w:rPr>
        <w:t>问题及改进对策</w:t>
      </w:r>
      <w:r>
        <w:rPr>
          <w:rFonts w:hint="eastAsia" w:ascii="仿宋_GB2312" w:eastAsia="仿宋_GB2312"/>
          <w:color w:val="000000" w:themeColor="text1"/>
          <w:sz w:val="24"/>
          <w14:textFill>
            <w14:solidFill>
              <w14:schemeClr w14:val="tx1"/>
            </w14:solidFill>
          </w14:textFill>
        </w:rPr>
        <w:t>（详述前半学期教学取得的成效和存在的不足，分享优质教学经验，进一步完善教学举措等。）</w:t>
      </w:r>
    </w:p>
    <w:p w14:paraId="7A4B95BB">
      <w:pPr>
        <w:spacing w:line="360" w:lineRule="auto"/>
        <w:jc w:val="left"/>
        <w:rPr>
          <w:rFonts w:ascii="仿宋" w:hAnsi="仿宋" w:eastAsia="仿宋" w:cs="仿宋"/>
          <w:color w:val="000000" w:themeColor="text1"/>
          <w:sz w:val="28"/>
          <w:szCs w:val="28"/>
          <w14:textFill>
            <w14:solidFill>
              <w14:schemeClr w14:val="tx1"/>
            </w14:solidFill>
          </w14:textFill>
        </w:rPr>
      </w:pPr>
    </w:p>
    <w:p w14:paraId="5BE97B88">
      <w:pPr>
        <w:spacing w:line="360" w:lineRule="auto"/>
        <w:jc w:val="left"/>
        <w:rPr>
          <w:rFonts w:ascii="仿宋" w:hAnsi="仿宋" w:eastAsia="仿宋" w:cs="仿宋"/>
          <w:color w:val="000000" w:themeColor="text1"/>
          <w:sz w:val="28"/>
          <w:szCs w:val="28"/>
          <w14:textFill>
            <w14:solidFill>
              <w14:schemeClr w14:val="tx1"/>
            </w14:solidFill>
          </w14:textFill>
        </w:rPr>
      </w:pPr>
    </w:p>
    <w:p w14:paraId="3765EBE9">
      <w:pPr>
        <w:spacing w:line="360" w:lineRule="auto"/>
        <w:ind w:firstLine="3360" w:firstLineChars="1200"/>
        <w:rPr>
          <w:rFonts w:ascii="仿宋" w:hAnsi="仿宋" w:eastAsia="仿宋" w:cs="仿宋"/>
          <w:color w:val="000000" w:themeColor="text1"/>
          <w:sz w:val="28"/>
          <w:szCs w:val="28"/>
          <w14:textFill>
            <w14:solidFill>
              <w14:schemeClr w14:val="tx1"/>
            </w14:solidFill>
          </w14:textFill>
        </w:rPr>
      </w:pPr>
    </w:p>
    <w:p w14:paraId="50668783">
      <w:pPr>
        <w:spacing w:line="360" w:lineRule="auto"/>
        <w:ind w:firstLine="3360" w:firstLineChars="1200"/>
        <w:rPr>
          <w:rFonts w:ascii="仿宋" w:hAnsi="仿宋" w:eastAsia="仿宋" w:cs="仿宋"/>
          <w:color w:val="000000" w:themeColor="text1"/>
          <w:sz w:val="28"/>
          <w:szCs w:val="28"/>
          <w14:textFill>
            <w14:solidFill>
              <w14:schemeClr w14:val="tx1"/>
            </w14:solidFill>
          </w14:textFill>
        </w:rPr>
      </w:pPr>
    </w:p>
    <w:p w14:paraId="2F29C283">
      <w:pPr>
        <w:spacing w:line="360" w:lineRule="auto"/>
        <w:ind w:firstLine="3360" w:firstLineChars="1200"/>
        <w:rPr>
          <w:rFonts w:ascii="仿宋" w:hAnsi="仿宋" w:eastAsia="仿宋" w:cs="仿宋"/>
          <w:color w:val="000000" w:themeColor="text1"/>
          <w:sz w:val="28"/>
          <w:szCs w:val="28"/>
          <w14:textFill>
            <w14:solidFill>
              <w14:schemeClr w14:val="tx1"/>
            </w14:solidFill>
          </w14:textFill>
        </w:rPr>
      </w:pPr>
    </w:p>
    <w:p w14:paraId="4E5C86AB">
      <w:pPr>
        <w:spacing w:line="360" w:lineRule="auto"/>
        <w:ind w:firstLine="3360" w:firstLineChars="1200"/>
        <w:rPr>
          <w:rFonts w:ascii="仿宋" w:hAnsi="仿宋" w:eastAsia="仿宋" w:cs="仿宋"/>
          <w:color w:val="000000" w:themeColor="text1"/>
          <w:sz w:val="28"/>
          <w:szCs w:val="28"/>
          <w14:textFill>
            <w14:solidFill>
              <w14:schemeClr w14:val="tx1"/>
            </w14:solidFill>
          </w14:textFill>
        </w:rPr>
      </w:pPr>
    </w:p>
    <w:p w14:paraId="0E1027D0">
      <w:pPr>
        <w:spacing w:line="360" w:lineRule="auto"/>
        <w:ind w:firstLine="3360" w:firstLineChars="1200"/>
        <w:rPr>
          <w:rFonts w:ascii="仿宋" w:hAnsi="仿宋" w:eastAsia="仿宋" w:cs="仿宋"/>
          <w:color w:val="000000" w:themeColor="text1"/>
          <w:sz w:val="28"/>
          <w:szCs w:val="28"/>
          <w14:textFill>
            <w14:solidFill>
              <w14:schemeClr w14:val="tx1"/>
            </w14:solidFill>
          </w14:textFill>
        </w:rPr>
      </w:pPr>
    </w:p>
    <w:p w14:paraId="27942B16">
      <w:pPr>
        <w:spacing w:line="44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附件2</w:t>
      </w:r>
    </w:p>
    <w:p w14:paraId="5011B0DB">
      <w:pPr>
        <w:adjustRightInd w:val="0"/>
        <w:snapToGrid w:val="0"/>
        <w:spacing w:line="440" w:lineRule="exact"/>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教研室期中教学检查表</w:t>
      </w:r>
    </w:p>
    <w:p w14:paraId="3B8C86D5">
      <w:pPr>
        <w:rPr>
          <w:rFonts w:ascii="宋体" w:hAnsi="宋体"/>
          <w:color w:val="000000" w:themeColor="text1"/>
          <w:sz w:val="24"/>
          <w14:textFill>
            <w14:solidFill>
              <w14:schemeClr w14:val="tx1"/>
            </w14:solidFill>
          </w14:textFill>
        </w:rPr>
      </w:pPr>
    </w:p>
    <w:p w14:paraId="5798947E">
      <w:pPr>
        <w:spacing w:line="360" w:lineRule="auto"/>
        <w:ind w:right="211" w:firstLine="1343" w:firstLineChars="637"/>
        <w:jc w:val="righ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院（部）                  教研室                填表时间：    年   月   日</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195"/>
      </w:tblGrid>
      <w:tr w14:paraId="32C3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80" w:type="dxa"/>
            <w:gridSpan w:val="2"/>
            <w:noWrap/>
            <w:vAlign w:val="center"/>
          </w:tcPr>
          <w:p w14:paraId="187D488E">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1.教研室教师共</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人，本学期承担理论教学任务的教师有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人。</w:t>
            </w:r>
          </w:p>
        </w:tc>
      </w:tr>
      <w:tr w14:paraId="574D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80" w:type="dxa"/>
            <w:gridSpan w:val="2"/>
            <w:noWrap/>
            <w:vAlign w:val="center"/>
          </w:tcPr>
          <w:p w14:paraId="148CA093">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2.教研室活动记录簿：有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无</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4F31FABC">
            <w:pPr>
              <w:spacing w:line="380" w:lineRule="exact"/>
              <w:ind w:firstLine="210" w:firstLineChars="1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教研室活动记录簿中的教研室教师任课情况登记表是否填写？有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无</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3986B996">
            <w:pPr>
              <w:spacing w:line="380" w:lineRule="exact"/>
              <w:ind w:left="210" w:leftChars="1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教研室活动记录有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无</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；已开展教研室活动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次；教研室活动内容充实</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一般</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较差</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w:t>
            </w:r>
          </w:p>
          <w:p w14:paraId="66330C6F">
            <w:pPr>
              <w:spacing w:line="380" w:lineRule="exact"/>
              <w:ind w:left="210" w:leftChars="1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特色教研活动：有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无</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tc>
      </w:tr>
      <w:tr w14:paraId="089A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80" w:type="dxa"/>
            <w:gridSpan w:val="2"/>
            <w:noWrap/>
            <w:vAlign w:val="center"/>
          </w:tcPr>
          <w:p w14:paraId="734C9A97">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3.教研室主任听课</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节，教研室平均每人听课</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节。</w:t>
            </w:r>
          </w:p>
        </w:tc>
      </w:tr>
      <w:tr w14:paraId="0CD3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80" w:type="dxa"/>
            <w:gridSpan w:val="2"/>
            <w:noWrap/>
            <w:vAlign w:val="center"/>
          </w:tcPr>
          <w:p w14:paraId="5C2CA099">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4.教学公开课开展</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次。</w:t>
            </w:r>
          </w:p>
        </w:tc>
      </w:tr>
      <w:tr w14:paraId="7186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80" w:type="dxa"/>
            <w:gridSpan w:val="2"/>
            <w:noWrap/>
            <w:vAlign w:val="center"/>
          </w:tcPr>
          <w:p w14:paraId="6FC8FFF9">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5.教案（讲稿）齐全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人，</w:t>
            </w:r>
            <w:r>
              <w:rPr>
                <w:rFonts w:hint="eastAsia" w:ascii="宋体" w:hAnsi="宋体"/>
                <w:bCs/>
                <w:color w:val="000000" w:themeColor="text1"/>
                <w:spacing w:val="-16"/>
                <w14:textFill>
                  <w14:solidFill>
                    <w14:schemeClr w14:val="tx1"/>
                  </w14:solidFill>
                </w14:textFill>
              </w:rPr>
              <w:t>不</w:t>
            </w:r>
            <w:r>
              <w:rPr>
                <w:rFonts w:hint="eastAsia" w:ascii="宋体" w:hAnsi="宋体"/>
                <w:bCs/>
                <w:color w:val="000000" w:themeColor="text1"/>
                <w14:textFill>
                  <w14:solidFill>
                    <w14:schemeClr w14:val="tx1"/>
                  </w14:solidFill>
                </w14:textFill>
              </w:rPr>
              <w:t>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spacing w:val="-16"/>
                <w14:textFill>
                  <w14:solidFill>
                    <w14:schemeClr w14:val="tx1"/>
                  </w14:solidFill>
                </w14:textFill>
              </w:rPr>
              <w:t xml:space="preserve">人； </w:t>
            </w:r>
            <w:r>
              <w:rPr>
                <w:rFonts w:hint="eastAsia" w:ascii="宋体" w:hAnsi="宋体"/>
                <w:bCs/>
                <w:color w:val="000000" w:themeColor="text1"/>
                <w14:textFill>
                  <w14:solidFill>
                    <w14:schemeClr w14:val="tx1"/>
                  </w14:solidFill>
                </w14:textFill>
              </w:rPr>
              <w:t>上课有关记录认真填写</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人，填写不规范</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人。</w:t>
            </w:r>
          </w:p>
        </w:tc>
      </w:tr>
      <w:tr w14:paraId="2D4A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80" w:type="dxa"/>
            <w:gridSpan w:val="2"/>
            <w:noWrap/>
            <w:vAlign w:val="center"/>
          </w:tcPr>
          <w:p w14:paraId="124B3498">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6.实验（实习）报告收缴情况：及时</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不及时</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没有收缴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4C8F23F6">
            <w:pPr>
              <w:spacing w:line="380" w:lineRule="exact"/>
              <w:ind w:firstLine="210" w:firstLineChars="1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实验（实习）报告批阅情况：详细</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太简单</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没有及时批阅</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tc>
      </w:tr>
      <w:tr w14:paraId="2F05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9180" w:type="dxa"/>
            <w:gridSpan w:val="2"/>
            <w:tcBorders>
              <w:bottom w:val="single" w:color="auto" w:sz="4" w:space="0"/>
            </w:tcBorders>
            <w:noWrap/>
          </w:tcPr>
          <w:p w14:paraId="458B8E68">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7.教研室存档材料 </w:t>
            </w:r>
          </w:p>
          <w:p w14:paraId="0D04D08A">
            <w:pPr>
              <w:spacing w:line="380" w:lineRule="exact"/>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各学年教研室工作计划：有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无</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；各学年教研室工作总结：有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无</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150C26D4">
            <w:pPr>
              <w:spacing w:line="380" w:lineRule="exact"/>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各级人才培养方案：齐全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025BDB0C">
            <w:pPr>
              <w:spacing w:line="380" w:lineRule="exact"/>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课程标准（含公共学习领域课）：齐全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407B4513">
            <w:pPr>
              <w:spacing w:line="380" w:lineRule="exact"/>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理论教学授课计划：齐全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215A63F7">
            <w:pPr>
              <w:spacing w:line="380" w:lineRule="exact"/>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实践教学计划书：齐全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302B2C2B">
            <w:pPr>
              <w:spacing w:line="380" w:lineRule="exact"/>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《顶岗实习（实训）指导教师工作手册》有关信息、记录填写齐全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058543D9">
            <w:pPr>
              <w:spacing w:line="380" w:lineRule="exact"/>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学院各部门尤其是教学部门下发的各种通知、意见等：齐全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p w14:paraId="4A83120C">
            <w:pPr>
              <w:spacing w:line="380" w:lineRule="exact"/>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存档材料：齐全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较齐全</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没有</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w:t>
            </w:r>
          </w:p>
        </w:tc>
      </w:tr>
      <w:tr w14:paraId="0EFA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80" w:type="dxa"/>
            <w:gridSpan w:val="2"/>
            <w:noWrap/>
          </w:tcPr>
          <w:p w14:paraId="069FB226">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8.教学日志填写情况：</w:t>
            </w:r>
          </w:p>
          <w:p w14:paraId="0FD20943">
            <w:pPr>
              <w:spacing w:line="380" w:lineRule="exact"/>
              <w:ind w:firstLine="411"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填写规范齐全？学生平时测问及出缺席表填写情况？授课进度表填写规范？。</w:t>
            </w:r>
          </w:p>
          <w:p w14:paraId="3AF7C78B">
            <w:pPr>
              <w:spacing w:line="380" w:lineRule="exact"/>
              <w:ind w:firstLine="411" w:firstLineChars="196"/>
              <w:rPr>
                <w:rFonts w:ascii="宋体" w:hAnsi="宋体"/>
                <w:bCs/>
                <w:color w:val="000000" w:themeColor="text1"/>
                <w14:textFill>
                  <w14:solidFill>
                    <w14:schemeClr w14:val="tx1"/>
                  </w14:solidFill>
                </w14:textFill>
              </w:rPr>
            </w:pPr>
          </w:p>
          <w:p w14:paraId="1EBC725B">
            <w:pPr>
              <w:spacing w:line="380" w:lineRule="exact"/>
              <w:ind w:firstLine="411" w:firstLineChars="196"/>
              <w:rPr>
                <w:rFonts w:ascii="宋体" w:hAnsi="宋体"/>
                <w:bCs/>
                <w:color w:val="000000" w:themeColor="text1"/>
                <w14:textFill>
                  <w14:solidFill>
                    <w14:schemeClr w14:val="tx1"/>
                  </w14:solidFill>
                </w14:textFill>
              </w:rPr>
            </w:pPr>
          </w:p>
        </w:tc>
      </w:tr>
      <w:tr w14:paraId="2653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180" w:type="dxa"/>
            <w:gridSpan w:val="2"/>
            <w:noWrap/>
          </w:tcPr>
          <w:p w14:paraId="03DB9B84">
            <w:pPr>
              <w:numPr>
                <w:ilvl w:val="0"/>
                <w:numId w:val="2"/>
              </w:num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检查中发现的问题及对教研室工作的综合评价（学院（部）检查人填写）：</w:t>
            </w:r>
          </w:p>
        </w:tc>
      </w:tr>
      <w:tr w14:paraId="308C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85" w:type="dxa"/>
            <w:noWrap/>
          </w:tcPr>
          <w:p w14:paraId="08738DAF">
            <w:pPr>
              <w:spacing w:line="380" w:lineRule="exact"/>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检查人签字</w:t>
            </w:r>
          </w:p>
        </w:tc>
        <w:tc>
          <w:tcPr>
            <w:tcW w:w="7195" w:type="dxa"/>
          </w:tcPr>
          <w:p w14:paraId="56D127DF">
            <w:pPr>
              <w:spacing w:line="380" w:lineRule="exact"/>
              <w:rPr>
                <w:rFonts w:ascii="宋体" w:hAnsi="宋体"/>
                <w:bCs/>
                <w:color w:val="000000" w:themeColor="text1"/>
                <w14:textFill>
                  <w14:solidFill>
                    <w14:schemeClr w14:val="tx1"/>
                  </w14:solidFill>
                </w14:textFill>
              </w:rPr>
            </w:pPr>
          </w:p>
        </w:tc>
      </w:tr>
      <w:tr w14:paraId="0EF2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85" w:type="dxa"/>
            <w:noWrap/>
            <w:vAlign w:val="center"/>
          </w:tcPr>
          <w:p w14:paraId="61075DBC">
            <w:pPr>
              <w:spacing w:line="380" w:lineRule="exact"/>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教研室主任签字</w:t>
            </w:r>
          </w:p>
        </w:tc>
        <w:tc>
          <w:tcPr>
            <w:tcW w:w="7195" w:type="dxa"/>
            <w:noWrap/>
            <w:vAlign w:val="center"/>
          </w:tcPr>
          <w:p w14:paraId="0A9A03CB">
            <w:pPr>
              <w:spacing w:line="380" w:lineRule="exact"/>
              <w:rPr>
                <w:rFonts w:ascii="宋体" w:hAnsi="宋体"/>
                <w:bCs/>
                <w:color w:val="000000" w:themeColor="text1"/>
                <w14:textFill>
                  <w14:solidFill>
                    <w14:schemeClr w14:val="tx1"/>
                  </w14:solidFill>
                </w14:textFill>
              </w:rPr>
            </w:pPr>
          </w:p>
        </w:tc>
      </w:tr>
    </w:tbl>
    <w:p w14:paraId="713DF5C4">
      <w:pPr>
        <w:spacing w:line="440" w:lineRule="exact"/>
        <w:rPr>
          <w:rFonts w:ascii="黑体" w:eastAsia="黑体"/>
          <w:color w:val="000000" w:themeColor="text1"/>
          <w:sz w:val="28"/>
          <w:szCs w:val="28"/>
          <w14:textFill>
            <w14:solidFill>
              <w14:schemeClr w14:val="tx1"/>
            </w14:solidFill>
          </w14:textFill>
        </w:rPr>
        <w:sectPr>
          <w:pgSz w:w="11906" w:h="16838"/>
          <w:pgMar w:top="1560" w:right="1274" w:bottom="851" w:left="1418" w:header="851" w:footer="851" w:gutter="0"/>
          <w:cols w:space="720" w:num="1"/>
          <w:docGrid w:type="lines" w:linePitch="312" w:charSpace="0"/>
        </w:sectPr>
      </w:pPr>
    </w:p>
    <w:p w14:paraId="4B75CF01">
      <w:pPr>
        <w:spacing w:line="44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附件3</w:t>
      </w:r>
    </w:p>
    <w:p w14:paraId="57A56016">
      <w:pPr>
        <w:adjustRightInd w:val="0"/>
        <w:snapToGrid w:val="0"/>
        <w:spacing w:line="440" w:lineRule="exact"/>
        <w:jc w:val="center"/>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《职业学校学生实习管理规定》执行情况表</w:t>
      </w:r>
    </w:p>
    <w:p w14:paraId="587031F4">
      <w:pPr>
        <w:spacing w:line="360" w:lineRule="auto"/>
        <w:ind w:firstLine="1343" w:firstLineChars="637"/>
        <w:jc w:val="righ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院（部）                  教研室                   填表时间：    年   月   日</w:t>
      </w:r>
    </w:p>
    <w:tbl>
      <w:tblPr>
        <w:tblStyle w:val="6"/>
        <w:tblW w:w="1077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425"/>
        <w:gridCol w:w="1985"/>
      </w:tblGrid>
      <w:tr w14:paraId="1044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789" w:type="dxa"/>
            <w:gridSpan w:val="2"/>
            <w:noWrap/>
            <w:vAlign w:val="center"/>
          </w:tcPr>
          <w:p w14:paraId="295FF7AE">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1.在确定实习单位前，职业学校应对其进行实地考察评估并形成书面报告。 </w:t>
            </w:r>
          </w:p>
        </w:tc>
        <w:tc>
          <w:tcPr>
            <w:tcW w:w="1985" w:type="dxa"/>
          </w:tcPr>
          <w:p w14:paraId="27DDE8E3">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有□  无□</w:t>
            </w:r>
          </w:p>
        </w:tc>
      </w:tr>
      <w:tr w14:paraId="6E26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789" w:type="dxa"/>
            <w:gridSpan w:val="2"/>
            <w:noWrap/>
            <w:vAlign w:val="center"/>
          </w:tcPr>
          <w:p w14:paraId="17FC99FA">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2.实习单位应合理确定岗位实习学生占在岗人数的比例，岗位实习学生的人数一般不超过实习单位在岗职工总数的</w:t>
            </w:r>
            <w:r>
              <w:rPr>
                <w:rFonts w:ascii="宋体" w:hAnsi="宋体"/>
                <w:bCs/>
                <w:color w:val="000000" w:themeColor="text1"/>
                <w14:textFill>
                  <w14:solidFill>
                    <w14:schemeClr w14:val="tx1"/>
                  </w14:solidFill>
                </w14:textFill>
              </w:rPr>
              <w:t>10%</w:t>
            </w:r>
            <w:r>
              <w:rPr>
                <w:rFonts w:hint="eastAsia" w:ascii="宋体" w:hAnsi="宋体"/>
                <w:bCs/>
                <w:color w:val="000000" w:themeColor="text1"/>
                <w14:textFill>
                  <w14:solidFill>
                    <w14:schemeClr w14:val="tx1"/>
                  </w14:solidFill>
                </w14:textFill>
              </w:rPr>
              <w:t>，在具体岗位实习的学生人数一般不高于同类岗位在岗职工总人数的</w:t>
            </w:r>
            <w:r>
              <w:rPr>
                <w:rFonts w:ascii="宋体" w:hAnsi="宋体"/>
                <w:bCs/>
                <w:color w:val="000000" w:themeColor="text1"/>
                <w14:textFill>
                  <w14:solidFill>
                    <w14:schemeClr w14:val="tx1"/>
                  </w14:solidFill>
                </w14:textFill>
              </w:rPr>
              <w:t>20%</w:t>
            </w:r>
            <w:r>
              <w:rPr>
                <w:rFonts w:hint="eastAsia" w:ascii="宋体" w:hAnsi="宋体"/>
                <w:bCs/>
                <w:color w:val="000000" w:themeColor="text1"/>
                <w14:textFill>
                  <w14:solidFill>
                    <w14:schemeClr w14:val="tx1"/>
                  </w14:solidFill>
                </w14:textFill>
              </w:rPr>
              <w:t xml:space="preserve">。      </w:t>
            </w:r>
          </w:p>
        </w:tc>
        <w:tc>
          <w:tcPr>
            <w:tcW w:w="1985" w:type="dxa"/>
          </w:tcPr>
          <w:p w14:paraId="72E5841E">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确定□  不确定□</w:t>
            </w:r>
          </w:p>
        </w:tc>
      </w:tr>
      <w:tr w14:paraId="4779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789" w:type="dxa"/>
            <w:gridSpan w:val="2"/>
            <w:noWrap/>
            <w:vAlign w:val="center"/>
          </w:tcPr>
          <w:p w14:paraId="2930202D">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3.任何单位或部门不得干预职业学校正常安排和实施实习计划，不得强制职业学校安排学生到指定单位实习。  </w:t>
            </w:r>
          </w:p>
        </w:tc>
        <w:tc>
          <w:tcPr>
            <w:tcW w:w="1985" w:type="dxa"/>
          </w:tcPr>
          <w:p w14:paraId="71D367E2">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是□ 不是□</w:t>
            </w:r>
          </w:p>
        </w:tc>
      </w:tr>
      <w:tr w14:paraId="5CF5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89" w:type="dxa"/>
            <w:gridSpan w:val="2"/>
            <w:noWrap/>
            <w:vAlign w:val="center"/>
          </w:tcPr>
          <w:p w14:paraId="78A8613B">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4.学生参加岗位实习前，职业学校、实习单位、学生三方应签订实习协议。协议文本由当事方各执一份。未按规定签订实习协议的，不得安排学生实习。  </w:t>
            </w:r>
          </w:p>
        </w:tc>
        <w:tc>
          <w:tcPr>
            <w:tcW w:w="1985" w:type="dxa"/>
          </w:tcPr>
          <w:p w14:paraId="3C070956">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有□ 无□</w:t>
            </w:r>
          </w:p>
        </w:tc>
      </w:tr>
      <w:tr w14:paraId="273B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89" w:type="dxa"/>
            <w:gridSpan w:val="2"/>
            <w:noWrap/>
            <w:vAlign w:val="center"/>
          </w:tcPr>
          <w:p w14:paraId="24675964">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5.学生实习期间，实习单位应遵守国家关于工作时间和休息休假的规定。</w:t>
            </w:r>
          </w:p>
        </w:tc>
        <w:tc>
          <w:tcPr>
            <w:tcW w:w="1985" w:type="dxa"/>
          </w:tcPr>
          <w:p w14:paraId="4994BEBE">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是□ 不是□</w:t>
            </w:r>
          </w:p>
        </w:tc>
      </w:tr>
      <w:tr w14:paraId="686E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89" w:type="dxa"/>
            <w:gridSpan w:val="2"/>
            <w:noWrap/>
            <w:vAlign w:val="center"/>
          </w:tcPr>
          <w:p w14:paraId="17144433">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6. 接收学生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  </w:t>
            </w:r>
          </w:p>
        </w:tc>
        <w:tc>
          <w:tcPr>
            <w:tcW w:w="1985" w:type="dxa"/>
          </w:tcPr>
          <w:p w14:paraId="463C1F85">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是□ 不是□</w:t>
            </w:r>
          </w:p>
        </w:tc>
      </w:tr>
      <w:tr w14:paraId="2FB4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789" w:type="dxa"/>
            <w:gridSpan w:val="2"/>
            <w:noWrap/>
            <w:vAlign w:val="center"/>
          </w:tcPr>
          <w:p w14:paraId="5B686994">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7.职业学校和实习单位不得向学生收取实习押金、实习报酬提成、管理费或者其他形式的实习费用，不得扣押学生的居民身份证，不得要求学生提供担保或者以其他名义收取学生财物。</w:t>
            </w:r>
          </w:p>
        </w:tc>
        <w:tc>
          <w:tcPr>
            <w:tcW w:w="1985" w:type="dxa"/>
          </w:tcPr>
          <w:p w14:paraId="241DF44E">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有□ 无□</w:t>
            </w:r>
          </w:p>
        </w:tc>
      </w:tr>
      <w:tr w14:paraId="370E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89" w:type="dxa"/>
            <w:gridSpan w:val="2"/>
            <w:noWrap/>
            <w:vAlign w:val="center"/>
          </w:tcPr>
          <w:p w14:paraId="48A3B029">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8.职业学校安排的实习指导教师和实习单位指定的专人应负责学生实习期间的业务指导和日常巡视工作，定期检查并向职业学校和实习单位报告学生实习情况，及时处理实习中出现的有关问题，并做好记录。  </w:t>
            </w:r>
          </w:p>
        </w:tc>
        <w:tc>
          <w:tcPr>
            <w:tcW w:w="1985" w:type="dxa"/>
          </w:tcPr>
          <w:p w14:paraId="1CB57E40">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有□ 无□</w:t>
            </w:r>
          </w:p>
        </w:tc>
      </w:tr>
      <w:tr w14:paraId="3090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789" w:type="dxa"/>
            <w:gridSpan w:val="2"/>
            <w:noWrap/>
            <w:vAlign w:val="center"/>
          </w:tcPr>
          <w:p w14:paraId="4AE48DF6">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9.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 </w:t>
            </w:r>
          </w:p>
        </w:tc>
        <w:tc>
          <w:tcPr>
            <w:tcW w:w="1985" w:type="dxa"/>
          </w:tcPr>
          <w:p w14:paraId="33203333">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是□ 不是□</w:t>
            </w:r>
          </w:p>
        </w:tc>
      </w:tr>
      <w:tr w14:paraId="2385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789" w:type="dxa"/>
            <w:gridSpan w:val="2"/>
            <w:noWrap/>
            <w:vAlign w:val="center"/>
          </w:tcPr>
          <w:p w14:paraId="31ECB652">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10.实习的考核结果应当记入实习学生学业成绩，考核结果分优秀、良好、合格和不合格四个等次，考核合格以上等次的学生获得学分，并纳入学籍档案。实习考核不合格者，不予毕业。 </w:t>
            </w:r>
          </w:p>
        </w:tc>
        <w:tc>
          <w:tcPr>
            <w:tcW w:w="1985" w:type="dxa"/>
          </w:tcPr>
          <w:p w14:paraId="53071E07">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是□ 不是□</w:t>
            </w:r>
          </w:p>
        </w:tc>
      </w:tr>
      <w:tr w14:paraId="0D20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9" w:type="dxa"/>
            <w:gridSpan w:val="2"/>
            <w:noWrap/>
            <w:vAlign w:val="center"/>
          </w:tcPr>
          <w:p w14:paraId="5B388AB8">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11.职业学校应组织做好学生实习情况的立卷归档工作。实习材料包括：（1）实习三方协议；（2）实习方案；（3）学生实习报告；（4）学生实习考核结果；（5）学生实习日志；（6）实习检查记录等；（7）实习总结；（8）其它相关佐证材料   </w:t>
            </w:r>
          </w:p>
        </w:tc>
        <w:tc>
          <w:tcPr>
            <w:tcW w:w="1985" w:type="dxa"/>
          </w:tcPr>
          <w:p w14:paraId="4AC243BA">
            <w:pPr>
              <w:spacing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有□  无□</w:t>
            </w:r>
          </w:p>
        </w:tc>
      </w:tr>
      <w:tr w14:paraId="5491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8789" w:type="dxa"/>
            <w:gridSpan w:val="2"/>
            <w:noWrap/>
            <w:vAlign w:val="center"/>
          </w:tcPr>
          <w:p w14:paraId="74A871C1">
            <w:pPr>
              <w:widowControl/>
              <w:shd w:val="clear" w:color="auto" w:fill="FFFFFF"/>
              <w:spacing w:before="100" w:beforeAutospacing="1" w:after="100" w:afterAutospacing="1"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tc>
        <w:tc>
          <w:tcPr>
            <w:tcW w:w="1985" w:type="dxa"/>
          </w:tcPr>
          <w:p w14:paraId="1075720B">
            <w:pPr>
              <w:widowControl/>
              <w:shd w:val="clear" w:color="auto" w:fill="FFFFFF"/>
              <w:spacing w:before="100" w:beforeAutospacing="1" w:after="100" w:afterAutospacing="1" w:line="3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是□ 不是□</w:t>
            </w:r>
          </w:p>
        </w:tc>
      </w:tr>
      <w:tr w14:paraId="2A3D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4" w:type="dxa"/>
            <w:noWrap/>
            <w:vAlign w:val="center"/>
          </w:tcPr>
          <w:p w14:paraId="45CE37C0">
            <w:pPr>
              <w:widowControl/>
              <w:shd w:val="clear" w:color="auto" w:fill="FFFFFF"/>
              <w:spacing w:before="100" w:beforeAutospacing="1" w:after="100" w:afterAutospacing="1" w:line="340" w:lineRule="exact"/>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教研室主任签字</w:t>
            </w:r>
          </w:p>
        </w:tc>
        <w:tc>
          <w:tcPr>
            <w:tcW w:w="9410" w:type="dxa"/>
            <w:gridSpan w:val="2"/>
            <w:vMerge w:val="restart"/>
            <w:noWrap/>
            <w:vAlign w:val="center"/>
          </w:tcPr>
          <w:p w14:paraId="36A1339E">
            <w:pPr>
              <w:widowControl/>
              <w:shd w:val="clear" w:color="auto" w:fill="FFFFFF"/>
              <w:spacing w:before="100" w:beforeAutospacing="1" w:after="100" w:afterAutospacing="1" w:line="2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认真阅读下面二个文件后签字：</w:t>
            </w:r>
          </w:p>
          <w:p w14:paraId="67EB4C30">
            <w:pPr>
              <w:widowControl/>
              <w:shd w:val="clear" w:color="auto" w:fill="FFFFFF"/>
              <w:spacing w:before="100" w:beforeAutospacing="1" w:after="100" w:afterAutospacing="1" w:line="2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1.教育部等八部门联合印发的《职业学校学生实习管理规定》的通知 (教职成〔2021〕4号）</w:t>
            </w:r>
          </w:p>
          <w:p w14:paraId="7D51F1D1">
            <w:pPr>
              <w:widowControl/>
              <w:shd w:val="clear" w:color="auto" w:fill="FFFFFF"/>
              <w:spacing w:before="100" w:beforeAutospacing="1" w:after="100" w:afterAutospacing="1" w:line="2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2.关于印发《辽宁农业职业技术学院学生实习管理办法》的通知 辽农职院发〔2022〕11号</w:t>
            </w:r>
          </w:p>
        </w:tc>
      </w:tr>
      <w:tr w14:paraId="25B8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64" w:type="dxa"/>
            <w:noWrap/>
          </w:tcPr>
          <w:p w14:paraId="2BB83749">
            <w:pPr>
              <w:spacing w:line="340" w:lineRule="exact"/>
              <w:jc w:val="center"/>
              <w:rPr>
                <w:rFonts w:ascii="宋体" w:hAnsi="宋体"/>
                <w:bCs/>
                <w:color w:val="000000" w:themeColor="text1"/>
                <w14:textFill>
                  <w14:solidFill>
                    <w14:schemeClr w14:val="tx1"/>
                  </w14:solidFill>
                </w14:textFill>
              </w:rPr>
            </w:pPr>
          </w:p>
        </w:tc>
        <w:tc>
          <w:tcPr>
            <w:tcW w:w="9410" w:type="dxa"/>
            <w:gridSpan w:val="2"/>
            <w:vMerge w:val="continue"/>
            <w:noWrap/>
            <w:vAlign w:val="center"/>
          </w:tcPr>
          <w:p w14:paraId="0D40C545">
            <w:pPr>
              <w:widowControl/>
              <w:shd w:val="clear" w:color="auto" w:fill="FFFFFF"/>
              <w:spacing w:before="100" w:beforeAutospacing="1" w:after="100" w:afterAutospacing="1" w:line="200" w:lineRule="exact"/>
              <w:rPr>
                <w:rFonts w:ascii="宋体" w:hAnsi="宋体"/>
                <w:bCs/>
                <w:color w:val="000000" w:themeColor="text1"/>
                <w:w w:val="90"/>
                <w14:textFill>
                  <w14:solidFill>
                    <w14:schemeClr w14:val="tx1"/>
                  </w14:solidFill>
                </w14:textFill>
              </w:rPr>
            </w:pPr>
          </w:p>
        </w:tc>
      </w:tr>
    </w:tbl>
    <w:p w14:paraId="03151DD0">
      <w:pPr>
        <w:spacing w:line="440" w:lineRule="exact"/>
        <w:rPr>
          <w:rFonts w:ascii="黑体" w:eastAsia="黑体"/>
          <w:color w:val="000000" w:themeColor="text1"/>
          <w:sz w:val="2"/>
          <w:szCs w:val="28"/>
          <w14:textFill>
            <w14:solidFill>
              <w14:schemeClr w14:val="tx1"/>
            </w14:solidFill>
          </w14:textFill>
        </w:rPr>
        <w:sectPr>
          <w:pgSz w:w="11906" w:h="16838"/>
          <w:pgMar w:top="851" w:right="1418" w:bottom="1560" w:left="1274" w:header="851" w:footer="851" w:gutter="0"/>
          <w:cols w:space="720" w:num="1"/>
          <w:docGrid w:type="lines" w:linePitch="312" w:charSpace="0"/>
        </w:sectPr>
      </w:pPr>
    </w:p>
    <w:p w14:paraId="5CD26515">
      <w:pPr>
        <w:spacing w:line="44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附件4</w:t>
      </w:r>
    </w:p>
    <w:p w14:paraId="52AC765E">
      <w:pPr>
        <w:adjustRightInd w:val="0"/>
        <w:snapToGrid w:val="0"/>
        <w:spacing w:line="440" w:lineRule="exact"/>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期中教学工作统计表（一）</w:t>
      </w:r>
    </w:p>
    <w:p w14:paraId="482E8944">
      <w:pPr>
        <w:spacing w:line="360" w:lineRule="auto"/>
        <w:ind w:right="1055" w:firstLine="1687" w:firstLineChars="8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院（部）：                                                         统计截止时间：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31"/>
        <w:gridCol w:w="1260"/>
        <w:gridCol w:w="1620"/>
        <w:gridCol w:w="960"/>
        <w:gridCol w:w="960"/>
        <w:gridCol w:w="960"/>
        <w:gridCol w:w="1080"/>
        <w:gridCol w:w="1080"/>
        <w:gridCol w:w="1106"/>
      </w:tblGrid>
      <w:tr w14:paraId="733B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ign w:val="center"/>
          </w:tcPr>
          <w:p w14:paraId="6742583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教研室</w:t>
            </w:r>
          </w:p>
        </w:tc>
        <w:tc>
          <w:tcPr>
            <w:tcW w:w="3731" w:type="dxa"/>
            <w:vMerge w:val="restart"/>
            <w:noWrap/>
            <w:vAlign w:val="center"/>
          </w:tcPr>
          <w:p w14:paraId="007FB81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     程</w:t>
            </w:r>
          </w:p>
          <w:p w14:paraId="07D044E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（包含课程体系、项目体系等本学期所有课程）</w:t>
            </w:r>
          </w:p>
        </w:tc>
        <w:tc>
          <w:tcPr>
            <w:tcW w:w="1260" w:type="dxa"/>
            <w:vMerge w:val="restart"/>
            <w:noWrap/>
            <w:vAlign w:val="center"/>
          </w:tcPr>
          <w:p w14:paraId="63B6A1F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教师姓名</w:t>
            </w:r>
          </w:p>
        </w:tc>
        <w:tc>
          <w:tcPr>
            <w:tcW w:w="1620" w:type="dxa"/>
            <w:vMerge w:val="restart"/>
            <w:noWrap/>
            <w:vAlign w:val="center"/>
          </w:tcPr>
          <w:p w14:paraId="7D5A6B5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班 级</w:t>
            </w:r>
          </w:p>
        </w:tc>
        <w:tc>
          <w:tcPr>
            <w:tcW w:w="2880" w:type="dxa"/>
            <w:gridSpan w:val="3"/>
            <w:noWrap/>
            <w:vAlign w:val="center"/>
          </w:tcPr>
          <w:p w14:paraId="198CB03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教学情况</w:t>
            </w:r>
          </w:p>
          <w:p w14:paraId="5D2E3016">
            <w:pPr>
              <w:rPr>
                <w:color w:val="000000" w:themeColor="text1"/>
                <w14:textFill>
                  <w14:solidFill>
                    <w14:schemeClr w14:val="tx1"/>
                  </w14:solidFill>
                </w14:textFill>
              </w:rPr>
            </w:pPr>
          </w:p>
        </w:tc>
        <w:tc>
          <w:tcPr>
            <w:tcW w:w="1080" w:type="dxa"/>
            <w:vMerge w:val="restart"/>
            <w:noWrap/>
            <w:vAlign w:val="center"/>
          </w:tcPr>
          <w:p w14:paraId="22EC6C8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学时</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 周</w:t>
            </w:r>
          </w:p>
        </w:tc>
        <w:tc>
          <w:tcPr>
            <w:tcW w:w="1080" w:type="dxa"/>
            <w:vMerge w:val="restart"/>
            <w:noWrap/>
            <w:vAlign w:val="center"/>
          </w:tcPr>
          <w:p w14:paraId="483C60D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进度</w:t>
            </w:r>
          </w:p>
          <w:p w14:paraId="53230B1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是否正常</w:t>
            </w:r>
          </w:p>
        </w:tc>
        <w:tc>
          <w:tcPr>
            <w:tcW w:w="1106" w:type="dxa"/>
            <w:vMerge w:val="restart"/>
            <w:noWrap/>
            <w:vAlign w:val="center"/>
          </w:tcPr>
          <w:p w14:paraId="62A4FFA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0038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tcPr>
          <w:p w14:paraId="6C6F3CF6">
            <w:pPr>
              <w:rPr>
                <w:color w:val="000000" w:themeColor="text1"/>
                <w14:textFill>
                  <w14:solidFill>
                    <w14:schemeClr w14:val="tx1"/>
                  </w14:solidFill>
                </w14:textFill>
              </w:rPr>
            </w:pPr>
          </w:p>
        </w:tc>
        <w:tc>
          <w:tcPr>
            <w:tcW w:w="3731" w:type="dxa"/>
            <w:vMerge w:val="continue"/>
            <w:noWrap/>
          </w:tcPr>
          <w:p w14:paraId="0A2651DE">
            <w:pPr>
              <w:rPr>
                <w:color w:val="000000" w:themeColor="text1"/>
                <w14:textFill>
                  <w14:solidFill>
                    <w14:schemeClr w14:val="tx1"/>
                  </w14:solidFill>
                </w14:textFill>
              </w:rPr>
            </w:pPr>
          </w:p>
        </w:tc>
        <w:tc>
          <w:tcPr>
            <w:tcW w:w="1260" w:type="dxa"/>
            <w:vMerge w:val="continue"/>
            <w:noWrap/>
          </w:tcPr>
          <w:p w14:paraId="43D68B53">
            <w:pPr>
              <w:rPr>
                <w:color w:val="000000" w:themeColor="text1"/>
                <w14:textFill>
                  <w14:solidFill>
                    <w14:schemeClr w14:val="tx1"/>
                  </w14:solidFill>
                </w14:textFill>
              </w:rPr>
            </w:pPr>
          </w:p>
        </w:tc>
        <w:tc>
          <w:tcPr>
            <w:tcW w:w="1620" w:type="dxa"/>
            <w:vMerge w:val="continue"/>
            <w:noWrap/>
          </w:tcPr>
          <w:p w14:paraId="65A356B1">
            <w:pPr>
              <w:rPr>
                <w:color w:val="000000" w:themeColor="text1"/>
                <w14:textFill>
                  <w14:solidFill>
                    <w14:schemeClr w14:val="tx1"/>
                  </w14:solidFill>
                </w14:textFill>
              </w:rPr>
            </w:pPr>
          </w:p>
        </w:tc>
        <w:tc>
          <w:tcPr>
            <w:tcW w:w="960" w:type="dxa"/>
            <w:noWrap/>
            <w:vAlign w:val="center"/>
          </w:tcPr>
          <w:p w14:paraId="75AD8DB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计划</w:t>
            </w:r>
          </w:p>
          <w:p w14:paraId="6CF5E9A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时数</w:t>
            </w:r>
          </w:p>
        </w:tc>
        <w:tc>
          <w:tcPr>
            <w:tcW w:w="960" w:type="dxa"/>
            <w:noWrap/>
            <w:vAlign w:val="center"/>
          </w:tcPr>
          <w:p w14:paraId="4510E94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p>
          <w:p w14:paraId="73D9A42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时数</w:t>
            </w:r>
          </w:p>
        </w:tc>
        <w:tc>
          <w:tcPr>
            <w:tcW w:w="960" w:type="dxa"/>
            <w:noWrap/>
            <w:vAlign w:val="center"/>
          </w:tcPr>
          <w:p w14:paraId="1883B05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p>
          <w:p w14:paraId="366E47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80" w:type="dxa"/>
            <w:vMerge w:val="continue"/>
            <w:noWrap/>
          </w:tcPr>
          <w:p w14:paraId="63DFDB8E">
            <w:pPr>
              <w:rPr>
                <w:color w:val="000000" w:themeColor="text1"/>
                <w14:textFill>
                  <w14:solidFill>
                    <w14:schemeClr w14:val="tx1"/>
                  </w14:solidFill>
                </w14:textFill>
              </w:rPr>
            </w:pPr>
          </w:p>
        </w:tc>
        <w:tc>
          <w:tcPr>
            <w:tcW w:w="1080" w:type="dxa"/>
            <w:vMerge w:val="continue"/>
            <w:noWrap/>
          </w:tcPr>
          <w:p w14:paraId="6A7D0772">
            <w:pPr>
              <w:rPr>
                <w:color w:val="000000" w:themeColor="text1"/>
                <w14:textFill>
                  <w14:solidFill>
                    <w14:schemeClr w14:val="tx1"/>
                  </w14:solidFill>
                </w14:textFill>
              </w:rPr>
            </w:pPr>
          </w:p>
        </w:tc>
        <w:tc>
          <w:tcPr>
            <w:tcW w:w="1106" w:type="dxa"/>
            <w:vMerge w:val="continue"/>
            <w:noWrap/>
          </w:tcPr>
          <w:p w14:paraId="7704EDCB">
            <w:pPr>
              <w:rPr>
                <w:color w:val="000000" w:themeColor="text1"/>
                <w14:textFill>
                  <w14:solidFill>
                    <w14:schemeClr w14:val="tx1"/>
                  </w14:solidFill>
                </w14:textFill>
              </w:rPr>
            </w:pPr>
          </w:p>
        </w:tc>
      </w:tr>
      <w:tr w14:paraId="0250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19274723">
            <w:pPr>
              <w:rPr>
                <w:color w:val="000000" w:themeColor="text1"/>
                <w14:textFill>
                  <w14:solidFill>
                    <w14:schemeClr w14:val="tx1"/>
                  </w14:solidFill>
                </w14:textFill>
              </w:rPr>
            </w:pPr>
          </w:p>
        </w:tc>
        <w:tc>
          <w:tcPr>
            <w:tcW w:w="3731" w:type="dxa"/>
            <w:noWrap/>
          </w:tcPr>
          <w:p w14:paraId="42B09321">
            <w:pPr>
              <w:rPr>
                <w:color w:val="000000" w:themeColor="text1"/>
                <w14:textFill>
                  <w14:solidFill>
                    <w14:schemeClr w14:val="tx1"/>
                  </w14:solidFill>
                </w14:textFill>
              </w:rPr>
            </w:pPr>
          </w:p>
        </w:tc>
        <w:tc>
          <w:tcPr>
            <w:tcW w:w="1260" w:type="dxa"/>
            <w:noWrap/>
          </w:tcPr>
          <w:p w14:paraId="50E1FC96">
            <w:pPr>
              <w:rPr>
                <w:color w:val="000000" w:themeColor="text1"/>
                <w14:textFill>
                  <w14:solidFill>
                    <w14:schemeClr w14:val="tx1"/>
                  </w14:solidFill>
                </w14:textFill>
              </w:rPr>
            </w:pPr>
          </w:p>
        </w:tc>
        <w:tc>
          <w:tcPr>
            <w:tcW w:w="1620" w:type="dxa"/>
            <w:noWrap/>
          </w:tcPr>
          <w:p w14:paraId="6459AFA8">
            <w:pPr>
              <w:rPr>
                <w:color w:val="000000" w:themeColor="text1"/>
                <w14:textFill>
                  <w14:solidFill>
                    <w14:schemeClr w14:val="tx1"/>
                  </w14:solidFill>
                </w14:textFill>
              </w:rPr>
            </w:pPr>
          </w:p>
        </w:tc>
        <w:tc>
          <w:tcPr>
            <w:tcW w:w="960" w:type="dxa"/>
            <w:noWrap/>
          </w:tcPr>
          <w:p w14:paraId="05C7FB0A">
            <w:pPr>
              <w:rPr>
                <w:color w:val="000000" w:themeColor="text1"/>
                <w14:textFill>
                  <w14:solidFill>
                    <w14:schemeClr w14:val="tx1"/>
                  </w14:solidFill>
                </w14:textFill>
              </w:rPr>
            </w:pPr>
          </w:p>
        </w:tc>
        <w:tc>
          <w:tcPr>
            <w:tcW w:w="960" w:type="dxa"/>
            <w:noWrap/>
          </w:tcPr>
          <w:p w14:paraId="1F789917">
            <w:pPr>
              <w:rPr>
                <w:color w:val="000000" w:themeColor="text1"/>
                <w14:textFill>
                  <w14:solidFill>
                    <w14:schemeClr w14:val="tx1"/>
                  </w14:solidFill>
                </w14:textFill>
              </w:rPr>
            </w:pPr>
          </w:p>
        </w:tc>
        <w:tc>
          <w:tcPr>
            <w:tcW w:w="960" w:type="dxa"/>
            <w:noWrap/>
          </w:tcPr>
          <w:p w14:paraId="15F9DBC8">
            <w:pPr>
              <w:rPr>
                <w:color w:val="000000" w:themeColor="text1"/>
                <w14:textFill>
                  <w14:solidFill>
                    <w14:schemeClr w14:val="tx1"/>
                  </w14:solidFill>
                </w14:textFill>
              </w:rPr>
            </w:pPr>
          </w:p>
        </w:tc>
        <w:tc>
          <w:tcPr>
            <w:tcW w:w="1080" w:type="dxa"/>
            <w:noWrap/>
          </w:tcPr>
          <w:p w14:paraId="75DF08A6">
            <w:pPr>
              <w:rPr>
                <w:color w:val="000000" w:themeColor="text1"/>
                <w14:textFill>
                  <w14:solidFill>
                    <w14:schemeClr w14:val="tx1"/>
                  </w14:solidFill>
                </w14:textFill>
              </w:rPr>
            </w:pPr>
          </w:p>
        </w:tc>
        <w:tc>
          <w:tcPr>
            <w:tcW w:w="1080" w:type="dxa"/>
            <w:noWrap/>
          </w:tcPr>
          <w:p w14:paraId="3887C5E2">
            <w:pPr>
              <w:rPr>
                <w:color w:val="000000" w:themeColor="text1"/>
                <w14:textFill>
                  <w14:solidFill>
                    <w14:schemeClr w14:val="tx1"/>
                  </w14:solidFill>
                </w14:textFill>
              </w:rPr>
            </w:pPr>
          </w:p>
        </w:tc>
        <w:tc>
          <w:tcPr>
            <w:tcW w:w="1106" w:type="dxa"/>
            <w:noWrap/>
          </w:tcPr>
          <w:p w14:paraId="4F6642C3">
            <w:pPr>
              <w:rPr>
                <w:color w:val="000000" w:themeColor="text1"/>
                <w14:textFill>
                  <w14:solidFill>
                    <w14:schemeClr w14:val="tx1"/>
                  </w14:solidFill>
                </w14:textFill>
              </w:rPr>
            </w:pPr>
          </w:p>
        </w:tc>
      </w:tr>
      <w:tr w14:paraId="7BD1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4552CCF4">
            <w:pPr>
              <w:rPr>
                <w:color w:val="000000" w:themeColor="text1"/>
                <w14:textFill>
                  <w14:solidFill>
                    <w14:schemeClr w14:val="tx1"/>
                  </w14:solidFill>
                </w14:textFill>
              </w:rPr>
            </w:pPr>
          </w:p>
        </w:tc>
        <w:tc>
          <w:tcPr>
            <w:tcW w:w="3731" w:type="dxa"/>
            <w:noWrap/>
          </w:tcPr>
          <w:p w14:paraId="7FB77E48">
            <w:pPr>
              <w:rPr>
                <w:color w:val="000000" w:themeColor="text1"/>
                <w14:textFill>
                  <w14:solidFill>
                    <w14:schemeClr w14:val="tx1"/>
                  </w14:solidFill>
                </w14:textFill>
              </w:rPr>
            </w:pPr>
          </w:p>
        </w:tc>
        <w:tc>
          <w:tcPr>
            <w:tcW w:w="1260" w:type="dxa"/>
            <w:noWrap/>
          </w:tcPr>
          <w:p w14:paraId="05609323">
            <w:pPr>
              <w:rPr>
                <w:color w:val="000000" w:themeColor="text1"/>
                <w14:textFill>
                  <w14:solidFill>
                    <w14:schemeClr w14:val="tx1"/>
                  </w14:solidFill>
                </w14:textFill>
              </w:rPr>
            </w:pPr>
          </w:p>
        </w:tc>
        <w:tc>
          <w:tcPr>
            <w:tcW w:w="1620" w:type="dxa"/>
            <w:noWrap/>
          </w:tcPr>
          <w:p w14:paraId="22DBA00F">
            <w:pPr>
              <w:rPr>
                <w:color w:val="000000" w:themeColor="text1"/>
                <w14:textFill>
                  <w14:solidFill>
                    <w14:schemeClr w14:val="tx1"/>
                  </w14:solidFill>
                </w14:textFill>
              </w:rPr>
            </w:pPr>
          </w:p>
        </w:tc>
        <w:tc>
          <w:tcPr>
            <w:tcW w:w="960" w:type="dxa"/>
            <w:noWrap/>
          </w:tcPr>
          <w:p w14:paraId="468743F4">
            <w:pPr>
              <w:rPr>
                <w:color w:val="000000" w:themeColor="text1"/>
                <w14:textFill>
                  <w14:solidFill>
                    <w14:schemeClr w14:val="tx1"/>
                  </w14:solidFill>
                </w14:textFill>
              </w:rPr>
            </w:pPr>
          </w:p>
        </w:tc>
        <w:tc>
          <w:tcPr>
            <w:tcW w:w="960" w:type="dxa"/>
            <w:noWrap/>
          </w:tcPr>
          <w:p w14:paraId="405A82D9">
            <w:pPr>
              <w:rPr>
                <w:color w:val="000000" w:themeColor="text1"/>
                <w14:textFill>
                  <w14:solidFill>
                    <w14:schemeClr w14:val="tx1"/>
                  </w14:solidFill>
                </w14:textFill>
              </w:rPr>
            </w:pPr>
          </w:p>
        </w:tc>
        <w:tc>
          <w:tcPr>
            <w:tcW w:w="960" w:type="dxa"/>
            <w:noWrap/>
          </w:tcPr>
          <w:p w14:paraId="249FA998">
            <w:pPr>
              <w:rPr>
                <w:color w:val="000000" w:themeColor="text1"/>
                <w14:textFill>
                  <w14:solidFill>
                    <w14:schemeClr w14:val="tx1"/>
                  </w14:solidFill>
                </w14:textFill>
              </w:rPr>
            </w:pPr>
          </w:p>
        </w:tc>
        <w:tc>
          <w:tcPr>
            <w:tcW w:w="1080" w:type="dxa"/>
            <w:noWrap/>
          </w:tcPr>
          <w:p w14:paraId="70CA3F68">
            <w:pPr>
              <w:rPr>
                <w:color w:val="000000" w:themeColor="text1"/>
                <w14:textFill>
                  <w14:solidFill>
                    <w14:schemeClr w14:val="tx1"/>
                  </w14:solidFill>
                </w14:textFill>
              </w:rPr>
            </w:pPr>
          </w:p>
        </w:tc>
        <w:tc>
          <w:tcPr>
            <w:tcW w:w="1080" w:type="dxa"/>
            <w:noWrap/>
          </w:tcPr>
          <w:p w14:paraId="6B911F61">
            <w:pPr>
              <w:rPr>
                <w:color w:val="000000" w:themeColor="text1"/>
                <w14:textFill>
                  <w14:solidFill>
                    <w14:schemeClr w14:val="tx1"/>
                  </w14:solidFill>
                </w14:textFill>
              </w:rPr>
            </w:pPr>
          </w:p>
        </w:tc>
        <w:tc>
          <w:tcPr>
            <w:tcW w:w="1106" w:type="dxa"/>
            <w:noWrap/>
          </w:tcPr>
          <w:p w14:paraId="58AC376A">
            <w:pPr>
              <w:rPr>
                <w:color w:val="000000" w:themeColor="text1"/>
                <w14:textFill>
                  <w14:solidFill>
                    <w14:schemeClr w14:val="tx1"/>
                  </w14:solidFill>
                </w14:textFill>
              </w:rPr>
            </w:pPr>
          </w:p>
        </w:tc>
      </w:tr>
      <w:tr w14:paraId="6E7D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38E36891">
            <w:pPr>
              <w:rPr>
                <w:color w:val="000000" w:themeColor="text1"/>
                <w14:textFill>
                  <w14:solidFill>
                    <w14:schemeClr w14:val="tx1"/>
                  </w14:solidFill>
                </w14:textFill>
              </w:rPr>
            </w:pPr>
          </w:p>
        </w:tc>
        <w:tc>
          <w:tcPr>
            <w:tcW w:w="3731" w:type="dxa"/>
            <w:noWrap/>
          </w:tcPr>
          <w:p w14:paraId="0C9892C5">
            <w:pPr>
              <w:rPr>
                <w:color w:val="000000" w:themeColor="text1"/>
                <w14:textFill>
                  <w14:solidFill>
                    <w14:schemeClr w14:val="tx1"/>
                  </w14:solidFill>
                </w14:textFill>
              </w:rPr>
            </w:pPr>
          </w:p>
        </w:tc>
        <w:tc>
          <w:tcPr>
            <w:tcW w:w="1260" w:type="dxa"/>
            <w:noWrap/>
          </w:tcPr>
          <w:p w14:paraId="4ACB1013">
            <w:pPr>
              <w:rPr>
                <w:color w:val="000000" w:themeColor="text1"/>
                <w14:textFill>
                  <w14:solidFill>
                    <w14:schemeClr w14:val="tx1"/>
                  </w14:solidFill>
                </w14:textFill>
              </w:rPr>
            </w:pPr>
          </w:p>
        </w:tc>
        <w:tc>
          <w:tcPr>
            <w:tcW w:w="1620" w:type="dxa"/>
            <w:noWrap/>
          </w:tcPr>
          <w:p w14:paraId="37EAE465">
            <w:pPr>
              <w:rPr>
                <w:color w:val="000000" w:themeColor="text1"/>
                <w14:textFill>
                  <w14:solidFill>
                    <w14:schemeClr w14:val="tx1"/>
                  </w14:solidFill>
                </w14:textFill>
              </w:rPr>
            </w:pPr>
          </w:p>
        </w:tc>
        <w:tc>
          <w:tcPr>
            <w:tcW w:w="960" w:type="dxa"/>
            <w:noWrap/>
          </w:tcPr>
          <w:p w14:paraId="6418FA21">
            <w:pPr>
              <w:rPr>
                <w:color w:val="000000" w:themeColor="text1"/>
                <w14:textFill>
                  <w14:solidFill>
                    <w14:schemeClr w14:val="tx1"/>
                  </w14:solidFill>
                </w14:textFill>
              </w:rPr>
            </w:pPr>
          </w:p>
        </w:tc>
        <w:tc>
          <w:tcPr>
            <w:tcW w:w="960" w:type="dxa"/>
            <w:noWrap/>
          </w:tcPr>
          <w:p w14:paraId="7DAAF1A4">
            <w:pPr>
              <w:rPr>
                <w:color w:val="000000" w:themeColor="text1"/>
                <w14:textFill>
                  <w14:solidFill>
                    <w14:schemeClr w14:val="tx1"/>
                  </w14:solidFill>
                </w14:textFill>
              </w:rPr>
            </w:pPr>
          </w:p>
        </w:tc>
        <w:tc>
          <w:tcPr>
            <w:tcW w:w="960" w:type="dxa"/>
            <w:noWrap/>
          </w:tcPr>
          <w:p w14:paraId="26728B77">
            <w:pPr>
              <w:rPr>
                <w:color w:val="000000" w:themeColor="text1"/>
                <w14:textFill>
                  <w14:solidFill>
                    <w14:schemeClr w14:val="tx1"/>
                  </w14:solidFill>
                </w14:textFill>
              </w:rPr>
            </w:pPr>
          </w:p>
        </w:tc>
        <w:tc>
          <w:tcPr>
            <w:tcW w:w="1080" w:type="dxa"/>
            <w:noWrap/>
          </w:tcPr>
          <w:p w14:paraId="611627F0">
            <w:pPr>
              <w:rPr>
                <w:color w:val="000000" w:themeColor="text1"/>
                <w14:textFill>
                  <w14:solidFill>
                    <w14:schemeClr w14:val="tx1"/>
                  </w14:solidFill>
                </w14:textFill>
              </w:rPr>
            </w:pPr>
          </w:p>
        </w:tc>
        <w:tc>
          <w:tcPr>
            <w:tcW w:w="1080" w:type="dxa"/>
            <w:noWrap/>
          </w:tcPr>
          <w:p w14:paraId="48A840DB">
            <w:pPr>
              <w:rPr>
                <w:color w:val="000000" w:themeColor="text1"/>
                <w14:textFill>
                  <w14:solidFill>
                    <w14:schemeClr w14:val="tx1"/>
                  </w14:solidFill>
                </w14:textFill>
              </w:rPr>
            </w:pPr>
          </w:p>
        </w:tc>
        <w:tc>
          <w:tcPr>
            <w:tcW w:w="1106" w:type="dxa"/>
            <w:noWrap/>
          </w:tcPr>
          <w:p w14:paraId="56E8F284">
            <w:pPr>
              <w:rPr>
                <w:color w:val="000000" w:themeColor="text1"/>
                <w14:textFill>
                  <w14:solidFill>
                    <w14:schemeClr w14:val="tx1"/>
                  </w14:solidFill>
                </w14:textFill>
              </w:rPr>
            </w:pPr>
          </w:p>
        </w:tc>
      </w:tr>
      <w:tr w14:paraId="7FDF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1336BB88">
            <w:pPr>
              <w:rPr>
                <w:color w:val="000000" w:themeColor="text1"/>
                <w14:textFill>
                  <w14:solidFill>
                    <w14:schemeClr w14:val="tx1"/>
                  </w14:solidFill>
                </w14:textFill>
              </w:rPr>
            </w:pPr>
          </w:p>
        </w:tc>
        <w:tc>
          <w:tcPr>
            <w:tcW w:w="3731" w:type="dxa"/>
            <w:noWrap/>
          </w:tcPr>
          <w:p w14:paraId="77EE7C06">
            <w:pPr>
              <w:rPr>
                <w:color w:val="000000" w:themeColor="text1"/>
                <w14:textFill>
                  <w14:solidFill>
                    <w14:schemeClr w14:val="tx1"/>
                  </w14:solidFill>
                </w14:textFill>
              </w:rPr>
            </w:pPr>
          </w:p>
        </w:tc>
        <w:tc>
          <w:tcPr>
            <w:tcW w:w="1260" w:type="dxa"/>
            <w:noWrap/>
          </w:tcPr>
          <w:p w14:paraId="792A3A45">
            <w:pPr>
              <w:rPr>
                <w:color w:val="000000" w:themeColor="text1"/>
                <w14:textFill>
                  <w14:solidFill>
                    <w14:schemeClr w14:val="tx1"/>
                  </w14:solidFill>
                </w14:textFill>
              </w:rPr>
            </w:pPr>
          </w:p>
        </w:tc>
        <w:tc>
          <w:tcPr>
            <w:tcW w:w="1620" w:type="dxa"/>
            <w:noWrap/>
          </w:tcPr>
          <w:p w14:paraId="4CBE584D">
            <w:pPr>
              <w:rPr>
                <w:color w:val="000000" w:themeColor="text1"/>
                <w14:textFill>
                  <w14:solidFill>
                    <w14:schemeClr w14:val="tx1"/>
                  </w14:solidFill>
                </w14:textFill>
              </w:rPr>
            </w:pPr>
          </w:p>
        </w:tc>
        <w:tc>
          <w:tcPr>
            <w:tcW w:w="960" w:type="dxa"/>
            <w:noWrap/>
          </w:tcPr>
          <w:p w14:paraId="166070CA">
            <w:pPr>
              <w:rPr>
                <w:color w:val="000000" w:themeColor="text1"/>
                <w14:textFill>
                  <w14:solidFill>
                    <w14:schemeClr w14:val="tx1"/>
                  </w14:solidFill>
                </w14:textFill>
              </w:rPr>
            </w:pPr>
          </w:p>
        </w:tc>
        <w:tc>
          <w:tcPr>
            <w:tcW w:w="960" w:type="dxa"/>
            <w:noWrap/>
          </w:tcPr>
          <w:p w14:paraId="29649D88">
            <w:pPr>
              <w:rPr>
                <w:color w:val="000000" w:themeColor="text1"/>
                <w14:textFill>
                  <w14:solidFill>
                    <w14:schemeClr w14:val="tx1"/>
                  </w14:solidFill>
                </w14:textFill>
              </w:rPr>
            </w:pPr>
          </w:p>
        </w:tc>
        <w:tc>
          <w:tcPr>
            <w:tcW w:w="960" w:type="dxa"/>
            <w:noWrap/>
          </w:tcPr>
          <w:p w14:paraId="652BCEFC">
            <w:pPr>
              <w:rPr>
                <w:color w:val="000000" w:themeColor="text1"/>
                <w14:textFill>
                  <w14:solidFill>
                    <w14:schemeClr w14:val="tx1"/>
                  </w14:solidFill>
                </w14:textFill>
              </w:rPr>
            </w:pPr>
          </w:p>
        </w:tc>
        <w:tc>
          <w:tcPr>
            <w:tcW w:w="1080" w:type="dxa"/>
            <w:noWrap/>
          </w:tcPr>
          <w:p w14:paraId="5F79E4F7">
            <w:pPr>
              <w:rPr>
                <w:color w:val="000000" w:themeColor="text1"/>
                <w14:textFill>
                  <w14:solidFill>
                    <w14:schemeClr w14:val="tx1"/>
                  </w14:solidFill>
                </w14:textFill>
              </w:rPr>
            </w:pPr>
          </w:p>
        </w:tc>
        <w:tc>
          <w:tcPr>
            <w:tcW w:w="1080" w:type="dxa"/>
            <w:noWrap/>
          </w:tcPr>
          <w:p w14:paraId="6722CFBC">
            <w:pPr>
              <w:rPr>
                <w:color w:val="000000" w:themeColor="text1"/>
                <w14:textFill>
                  <w14:solidFill>
                    <w14:schemeClr w14:val="tx1"/>
                  </w14:solidFill>
                </w14:textFill>
              </w:rPr>
            </w:pPr>
          </w:p>
        </w:tc>
        <w:tc>
          <w:tcPr>
            <w:tcW w:w="1106" w:type="dxa"/>
            <w:noWrap/>
          </w:tcPr>
          <w:p w14:paraId="3451B550">
            <w:pPr>
              <w:rPr>
                <w:color w:val="000000" w:themeColor="text1"/>
                <w14:textFill>
                  <w14:solidFill>
                    <w14:schemeClr w14:val="tx1"/>
                  </w14:solidFill>
                </w14:textFill>
              </w:rPr>
            </w:pPr>
          </w:p>
        </w:tc>
      </w:tr>
      <w:tr w14:paraId="68D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690BD2B9">
            <w:pPr>
              <w:rPr>
                <w:color w:val="000000" w:themeColor="text1"/>
                <w14:textFill>
                  <w14:solidFill>
                    <w14:schemeClr w14:val="tx1"/>
                  </w14:solidFill>
                </w14:textFill>
              </w:rPr>
            </w:pPr>
          </w:p>
        </w:tc>
        <w:tc>
          <w:tcPr>
            <w:tcW w:w="3731" w:type="dxa"/>
            <w:noWrap/>
          </w:tcPr>
          <w:p w14:paraId="7F4BC129">
            <w:pPr>
              <w:rPr>
                <w:color w:val="000000" w:themeColor="text1"/>
                <w14:textFill>
                  <w14:solidFill>
                    <w14:schemeClr w14:val="tx1"/>
                  </w14:solidFill>
                </w14:textFill>
              </w:rPr>
            </w:pPr>
          </w:p>
        </w:tc>
        <w:tc>
          <w:tcPr>
            <w:tcW w:w="1260" w:type="dxa"/>
            <w:noWrap/>
          </w:tcPr>
          <w:p w14:paraId="62144036">
            <w:pPr>
              <w:rPr>
                <w:color w:val="000000" w:themeColor="text1"/>
                <w14:textFill>
                  <w14:solidFill>
                    <w14:schemeClr w14:val="tx1"/>
                  </w14:solidFill>
                </w14:textFill>
              </w:rPr>
            </w:pPr>
          </w:p>
        </w:tc>
        <w:tc>
          <w:tcPr>
            <w:tcW w:w="1620" w:type="dxa"/>
            <w:noWrap/>
          </w:tcPr>
          <w:p w14:paraId="6E06421B">
            <w:pPr>
              <w:rPr>
                <w:color w:val="000000" w:themeColor="text1"/>
                <w14:textFill>
                  <w14:solidFill>
                    <w14:schemeClr w14:val="tx1"/>
                  </w14:solidFill>
                </w14:textFill>
              </w:rPr>
            </w:pPr>
          </w:p>
        </w:tc>
        <w:tc>
          <w:tcPr>
            <w:tcW w:w="960" w:type="dxa"/>
            <w:noWrap/>
          </w:tcPr>
          <w:p w14:paraId="2E3B3ADB">
            <w:pPr>
              <w:rPr>
                <w:color w:val="000000" w:themeColor="text1"/>
                <w14:textFill>
                  <w14:solidFill>
                    <w14:schemeClr w14:val="tx1"/>
                  </w14:solidFill>
                </w14:textFill>
              </w:rPr>
            </w:pPr>
          </w:p>
        </w:tc>
        <w:tc>
          <w:tcPr>
            <w:tcW w:w="960" w:type="dxa"/>
            <w:noWrap/>
          </w:tcPr>
          <w:p w14:paraId="09535A7F">
            <w:pPr>
              <w:rPr>
                <w:color w:val="000000" w:themeColor="text1"/>
                <w14:textFill>
                  <w14:solidFill>
                    <w14:schemeClr w14:val="tx1"/>
                  </w14:solidFill>
                </w14:textFill>
              </w:rPr>
            </w:pPr>
          </w:p>
        </w:tc>
        <w:tc>
          <w:tcPr>
            <w:tcW w:w="960" w:type="dxa"/>
            <w:noWrap/>
          </w:tcPr>
          <w:p w14:paraId="7D189BC7">
            <w:pPr>
              <w:rPr>
                <w:color w:val="000000" w:themeColor="text1"/>
                <w14:textFill>
                  <w14:solidFill>
                    <w14:schemeClr w14:val="tx1"/>
                  </w14:solidFill>
                </w14:textFill>
              </w:rPr>
            </w:pPr>
          </w:p>
        </w:tc>
        <w:tc>
          <w:tcPr>
            <w:tcW w:w="1080" w:type="dxa"/>
            <w:noWrap/>
          </w:tcPr>
          <w:p w14:paraId="5053DFF0">
            <w:pPr>
              <w:rPr>
                <w:color w:val="000000" w:themeColor="text1"/>
                <w14:textFill>
                  <w14:solidFill>
                    <w14:schemeClr w14:val="tx1"/>
                  </w14:solidFill>
                </w14:textFill>
              </w:rPr>
            </w:pPr>
          </w:p>
        </w:tc>
        <w:tc>
          <w:tcPr>
            <w:tcW w:w="1080" w:type="dxa"/>
            <w:noWrap/>
          </w:tcPr>
          <w:p w14:paraId="46897A7E">
            <w:pPr>
              <w:rPr>
                <w:color w:val="000000" w:themeColor="text1"/>
                <w14:textFill>
                  <w14:solidFill>
                    <w14:schemeClr w14:val="tx1"/>
                  </w14:solidFill>
                </w14:textFill>
              </w:rPr>
            </w:pPr>
          </w:p>
        </w:tc>
        <w:tc>
          <w:tcPr>
            <w:tcW w:w="1106" w:type="dxa"/>
            <w:noWrap/>
          </w:tcPr>
          <w:p w14:paraId="57D9C4C6">
            <w:pPr>
              <w:rPr>
                <w:color w:val="000000" w:themeColor="text1"/>
                <w14:textFill>
                  <w14:solidFill>
                    <w14:schemeClr w14:val="tx1"/>
                  </w14:solidFill>
                </w14:textFill>
              </w:rPr>
            </w:pPr>
          </w:p>
        </w:tc>
      </w:tr>
      <w:tr w14:paraId="04BB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11FB5055">
            <w:pPr>
              <w:rPr>
                <w:color w:val="000000" w:themeColor="text1"/>
                <w14:textFill>
                  <w14:solidFill>
                    <w14:schemeClr w14:val="tx1"/>
                  </w14:solidFill>
                </w14:textFill>
              </w:rPr>
            </w:pPr>
          </w:p>
        </w:tc>
        <w:tc>
          <w:tcPr>
            <w:tcW w:w="3731" w:type="dxa"/>
            <w:noWrap/>
          </w:tcPr>
          <w:p w14:paraId="2FE84437">
            <w:pPr>
              <w:rPr>
                <w:color w:val="000000" w:themeColor="text1"/>
                <w14:textFill>
                  <w14:solidFill>
                    <w14:schemeClr w14:val="tx1"/>
                  </w14:solidFill>
                </w14:textFill>
              </w:rPr>
            </w:pPr>
          </w:p>
        </w:tc>
        <w:tc>
          <w:tcPr>
            <w:tcW w:w="1260" w:type="dxa"/>
            <w:noWrap/>
          </w:tcPr>
          <w:p w14:paraId="3C4FC40A">
            <w:pPr>
              <w:rPr>
                <w:color w:val="000000" w:themeColor="text1"/>
                <w14:textFill>
                  <w14:solidFill>
                    <w14:schemeClr w14:val="tx1"/>
                  </w14:solidFill>
                </w14:textFill>
              </w:rPr>
            </w:pPr>
          </w:p>
        </w:tc>
        <w:tc>
          <w:tcPr>
            <w:tcW w:w="1620" w:type="dxa"/>
            <w:noWrap/>
          </w:tcPr>
          <w:p w14:paraId="7A5AD862">
            <w:pPr>
              <w:rPr>
                <w:color w:val="000000" w:themeColor="text1"/>
                <w14:textFill>
                  <w14:solidFill>
                    <w14:schemeClr w14:val="tx1"/>
                  </w14:solidFill>
                </w14:textFill>
              </w:rPr>
            </w:pPr>
          </w:p>
        </w:tc>
        <w:tc>
          <w:tcPr>
            <w:tcW w:w="960" w:type="dxa"/>
            <w:noWrap/>
          </w:tcPr>
          <w:p w14:paraId="70FAF2DD">
            <w:pPr>
              <w:rPr>
                <w:color w:val="000000" w:themeColor="text1"/>
                <w14:textFill>
                  <w14:solidFill>
                    <w14:schemeClr w14:val="tx1"/>
                  </w14:solidFill>
                </w14:textFill>
              </w:rPr>
            </w:pPr>
          </w:p>
        </w:tc>
        <w:tc>
          <w:tcPr>
            <w:tcW w:w="960" w:type="dxa"/>
            <w:noWrap/>
          </w:tcPr>
          <w:p w14:paraId="0816AB51">
            <w:pPr>
              <w:rPr>
                <w:color w:val="000000" w:themeColor="text1"/>
                <w14:textFill>
                  <w14:solidFill>
                    <w14:schemeClr w14:val="tx1"/>
                  </w14:solidFill>
                </w14:textFill>
              </w:rPr>
            </w:pPr>
          </w:p>
        </w:tc>
        <w:tc>
          <w:tcPr>
            <w:tcW w:w="960" w:type="dxa"/>
            <w:noWrap/>
          </w:tcPr>
          <w:p w14:paraId="74D966D7">
            <w:pPr>
              <w:rPr>
                <w:color w:val="000000" w:themeColor="text1"/>
                <w14:textFill>
                  <w14:solidFill>
                    <w14:schemeClr w14:val="tx1"/>
                  </w14:solidFill>
                </w14:textFill>
              </w:rPr>
            </w:pPr>
          </w:p>
        </w:tc>
        <w:tc>
          <w:tcPr>
            <w:tcW w:w="1080" w:type="dxa"/>
            <w:noWrap/>
          </w:tcPr>
          <w:p w14:paraId="3B1B2455">
            <w:pPr>
              <w:rPr>
                <w:color w:val="000000" w:themeColor="text1"/>
                <w14:textFill>
                  <w14:solidFill>
                    <w14:schemeClr w14:val="tx1"/>
                  </w14:solidFill>
                </w14:textFill>
              </w:rPr>
            </w:pPr>
          </w:p>
        </w:tc>
        <w:tc>
          <w:tcPr>
            <w:tcW w:w="1080" w:type="dxa"/>
            <w:noWrap/>
          </w:tcPr>
          <w:p w14:paraId="1333B2AE">
            <w:pPr>
              <w:rPr>
                <w:color w:val="000000" w:themeColor="text1"/>
                <w14:textFill>
                  <w14:solidFill>
                    <w14:schemeClr w14:val="tx1"/>
                  </w14:solidFill>
                </w14:textFill>
              </w:rPr>
            </w:pPr>
          </w:p>
        </w:tc>
        <w:tc>
          <w:tcPr>
            <w:tcW w:w="1106" w:type="dxa"/>
            <w:noWrap/>
          </w:tcPr>
          <w:p w14:paraId="5EA6313F">
            <w:pPr>
              <w:rPr>
                <w:color w:val="000000" w:themeColor="text1"/>
                <w14:textFill>
                  <w14:solidFill>
                    <w14:schemeClr w14:val="tx1"/>
                  </w14:solidFill>
                </w14:textFill>
              </w:rPr>
            </w:pPr>
          </w:p>
        </w:tc>
      </w:tr>
      <w:tr w14:paraId="6508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6074AE58">
            <w:pPr>
              <w:rPr>
                <w:color w:val="000000" w:themeColor="text1"/>
                <w14:textFill>
                  <w14:solidFill>
                    <w14:schemeClr w14:val="tx1"/>
                  </w14:solidFill>
                </w14:textFill>
              </w:rPr>
            </w:pPr>
          </w:p>
        </w:tc>
        <w:tc>
          <w:tcPr>
            <w:tcW w:w="3731" w:type="dxa"/>
            <w:noWrap/>
          </w:tcPr>
          <w:p w14:paraId="6FDC5424">
            <w:pPr>
              <w:rPr>
                <w:color w:val="000000" w:themeColor="text1"/>
                <w14:textFill>
                  <w14:solidFill>
                    <w14:schemeClr w14:val="tx1"/>
                  </w14:solidFill>
                </w14:textFill>
              </w:rPr>
            </w:pPr>
          </w:p>
        </w:tc>
        <w:tc>
          <w:tcPr>
            <w:tcW w:w="1260" w:type="dxa"/>
            <w:noWrap/>
          </w:tcPr>
          <w:p w14:paraId="3F5B051F">
            <w:pPr>
              <w:rPr>
                <w:color w:val="000000" w:themeColor="text1"/>
                <w14:textFill>
                  <w14:solidFill>
                    <w14:schemeClr w14:val="tx1"/>
                  </w14:solidFill>
                </w14:textFill>
              </w:rPr>
            </w:pPr>
          </w:p>
        </w:tc>
        <w:tc>
          <w:tcPr>
            <w:tcW w:w="1620" w:type="dxa"/>
            <w:noWrap/>
          </w:tcPr>
          <w:p w14:paraId="08B4252B">
            <w:pPr>
              <w:rPr>
                <w:color w:val="000000" w:themeColor="text1"/>
                <w14:textFill>
                  <w14:solidFill>
                    <w14:schemeClr w14:val="tx1"/>
                  </w14:solidFill>
                </w14:textFill>
              </w:rPr>
            </w:pPr>
          </w:p>
        </w:tc>
        <w:tc>
          <w:tcPr>
            <w:tcW w:w="960" w:type="dxa"/>
            <w:noWrap/>
          </w:tcPr>
          <w:p w14:paraId="5D791DA5">
            <w:pPr>
              <w:rPr>
                <w:color w:val="000000" w:themeColor="text1"/>
                <w14:textFill>
                  <w14:solidFill>
                    <w14:schemeClr w14:val="tx1"/>
                  </w14:solidFill>
                </w14:textFill>
              </w:rPr>
            </w:pPr>
          </w:p>
        </w:tc>
        <w:tc>
          <w:tcPr>
            <w:tcW w:w="960" w:type="dxa"/>
            <w:noWrap/>
          </w:tcPr>
          <w:p w14:paraId="31D17F92">
            <w:pPr>
              <w:rPr>
                <w:color w:val="000000" w:themeColor="text1"/>
                <w14:textFill>
                  <w14:solidFill>
                    <w14:schemeClr w14:val="tx1"/>
                  </w14:solidFill>
                </w14:textFill>
              </w:rPr>
            </w:pPr>
          </w:p>
        </w:tc>
        <w:tc>
          <w:tcPr>
            <w:tcW w:w="960" w:type="dxa"/>
            <w:noWrap/>
          </w:tcPr>
          <w:p w14:paraId="03CF1DBF">
            <w:pPr>
              <w:rPr>
                <w:color w:val="000000" w:themeColor="text1"/>
                <w14:textFill>
                  <w14:solidFill>
                    <w14:schemeClr w14:val="tx1"/>
                  </w14:solidFill>
                </w14:textFill>
              </w:rPr>
            </w:pPr>
          </w:p>
        </w:tc>
        <w:tc>
          <w:tcPr>
            <w:tcW w:w="1080" w:type="dxa"/>
            <w:noWrap/>
          </w:tcPr>
          <w:p w14:paraId="7B28472F">
            <w:pPr>
              <w:rPr>
                <w:color w:val="000000" w:themeColor="text1"/>
                <w14:textFill>
                  <w14:solidFill>
                    <w14:schemeClr w14:val="tx1"/>
                  </w14:solidFill>
                </w14:textFill>
              </w:rPr>
            </w:pPr>
          </w:p>
        </w:tc>
        <w:tc>
          <w:tcPr>
            <w:tcW w:w="1080" w:type="dxa"/>
            <w:noWrap/>
          </w:tcPr>
          <w:p w14:paraId="712E88C4">
            <w:pPr>
              <w:rPr>
                <w:color w:val="000000" w:themeColor="text1"/>
                <w14:textFill>
                  <w14:solidFill>
                    <w14:schemeClr w14:val="tx1"/>
                  </w14:solidFill>
                </w14:textFill>
              </w:rPr>
            </w:pPr>
          </w:p>
        </w:tc>
        <w:tc>
          <w:tcPr>
            <w:tcW w:w="1106" w:type="dxa"/>
            <w:noWrap/>
          </w:tcPr>
          <w:p w14:paraId="5855BBE7">
            <w:pPr>
              <w:rPr>
                <w:color w:val="000000" w:themeColor="text1"/>
                <w14:textFill>
                  <w14:solidFill>
                    <w14:schemeClr w14:val="tx1"/>
                  </w14:solidFill>
                </w14:textFill>
              </w:rPr>
            </w:pPr>
          </w:p>
        </w:tc>
      </w:tr>
      <w:tr w14:paraId="2804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3F206613">
            <w:pPr>
              <w:rPr>
                <w:color w:val="000000" w:themeColor="text1"/>
                <w14:textFill>
                  <w14:solidFill>
                    <w14:schemeClr w14:val="tx1"/>
                  </w14:solidFill>
                </w14:textFill>
              </w:rPr>
            </w:pPr>
          </w:p>
        </w:tc>
        <w:tc>
          <w:tcPr>
            <w:tcW w:w="3731" w:type="dxa"/>
            <w:noWrap/>
          </w:tcPr>
          <w:p w14:paraId="71A0BDF5">
            <w:pPr>
              <w:rPr>
                <w:color w:val="000000" w:themeColor="text1"/>
                <w14:textFill>
                  <w14:solidFill>
                    <w14:schemeClr w14:val="tx1"/>
                  </w14:solidFill>
                </w14:textFill>
              </w:rPr>
            </w:pPr>
          </w:p>
        </w:tc>
        <w:tc>
          <w:tcPr>
            <w:tcW w:w="1260" w:type="dxa"/>
            <w:noWrap/>
          </w:tcPr>
          <w:p w14:paraId="288CA329">
            <w:pPr>
              <w:rPr>
                <w:color w:val="000000" w:themeColor="text1"/>
                <w14:textFill>
                  <w14:solidFill>
                    <w14:schemeClr w14:val="tx1"/>
                  </w14:solidFill>
                </w14:textFill>
              </w:rPr>
            </w:pPr>
          </w:p>
        </w:tc>
        <w:tc>
          <w:tcPr>
            <w:tcW w:w="1620" w:type="dxa"/>
            <w:noWrap/>
          </w:tcPr>
          <w:p w14:paraId="1A049041">
            <w:pPr>
              <w:rPr>
                <w:color w:val="000000" w:themeColor="text1"/>
                <w14:textFill>
                  <w14:solidFill>
                    <w14:schemeClr w14:val="tx1"/>
                  </w14:solidFill>
                </w14:textFill>
              </w:rPr>
            </w:pPr>
          </w:p>
        </w:tc>
        <w:tc>
          <w:tcPr>
            <w:tcW w:w="960" w:type="dxa"/>
            <w:noWrap/>
          </w:tcPr>
          <w:p w14:paraId="394DB62B">
            <w:pPr>
              <w:rPr>
                <w:color w:val="000000" w:themeColor="text1"/>
                <w14:textFill>
                  <w14:solidFill>
                    <w14:schemeClr w14:val="tx1"/>
                  </w14:solidFill>
                </w14:textFill>
              </w:rPr>
            </w:pPr>
          </w:p>
        </w:tc>
        <w:tc>
          <w:tcPr>
            <w:tcW w:w="960" w:type="dxa"/>
            <w:noWrap/>
          </w:tcPr>
          <w:p w14:paraId="700D3C27">
            <w:pPr>
              <w:rPr>
                <w:color w:val="000000" w:themeColor="text1"/>
                <w14:textFill>
                  <w14:solidFill>
                    <w14:schemeClr w14:val="tx1"/>
                  </w14:solidFill>
                </w14:textFill>
              </w:rPr>
            </w:pPr>
          </w:p>
        </w:tc>
        <w:tc>
          <w:tcPr>
            <w:tcW w:w="960" w:type="dxa"/>
            <w:noWrap/>
          </w:tcPr>
          <w:p w14:paraId="0B5E7AB6">
            <w:pPr>
              <w:rPr>
                <w:color w:val="000000" w:themeColor="text1"/>
                <w14:textFill>
                  <w14:solidFill>
                    <w14:schemeClr w14:val="tx1"/>
                  </w14:solidFill>
                </w14:textFill>
              </w:rPr>
            </w:pPr>
          </w:p>
        </w:tc>
        <w:tc>
          <w:tcPr>
            <w:tcW w:w="1080" w:type="dxa"/>
            <w:noWrap/>
          </w:tcPr>
          <w:p w14:paraId="00BB1374">
            <w:pPr>
              <w:rPr>
                <w:color w:val="000000" w:themeColor="text1"/>
                <w14:textFill>
                  <w14:solidFill>
                    <w14:schemeClr w14:val="tx1"/>
                  </w14:solidFill>
                </w14:textFill>
              </w:rPr>
            </w:pPr>
          </w:p>
        </w:tc>
        <w:tc>
          <w:tcPr>
            <w:tcW w:w="1080" w:type="dxa"/>
            <w:noWrap/>
          </w:tcPr>
          <w:p w14:paraId="07E3378F">
            <w:pPr>
              <w:rPr>
                <w:color w:val="000000" w:themeColor="text1"/>
                <w14:textFill>
                  <w14:solidFill>
                    <w14:schemeClr w14:val="tx1"/>
                  </w14:solidFill>
                </w14:textFill>
              </w:rPr>
            </w:pPr>
          </w:p>
        </w:tc>
        <w:tc>
          <w:tcPr>
            <w:tcW w:w="1106" w:type="dxa"/>
            <w:noWrap/>
          </w:tcPr>
          <w:p w14:paraId="4FA31D16">
            <w:pPr>
              <w:rPr>
                <w:color w:val="000000" w:themeColor="text1"/>
                <w14:textFill>
                  <w14:solidFill>
                    <w14:schemeClr w14:val="tx1"/>
                  </w14:solidFill>
                </w14:textFill>
              </w:rPr>
            </w:pPr>
          </w:p>
        </w:tc>
      </w:tr>
      <w:tr w14:paraId="4E94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40C98D83">
            <w:pPr>
              <w:rPr>
                <w:color w:val="000000" w:themeColor="text1"/>
                <w14:textFill>
                  <w14:solidFill>
                    <w14:schemeClr w14:val="tx1"/>
                  </w14:solidFill>
                </w14:textFill>
              </w:rPr>
            </w:pPr>
          </w:p>
        </w:tc>
        <w:tc>
          <w:tcPr>
            <w:tcW w:w="3731" w:type="dxa"/>
            <w:noWrap/>
          </w:tcPr>
          <w:p w14:paraId="4BD2059B">
            <w:pPr>
              <w:rPr>
                <w:color w:val="000000" w:themeColor="text1"/>
                <w14:textFill>
                  <w14:solidFill>
                    <w14:schemeClr w14:val="tx1"/>
                  </w14:solidFill>
                </w14:textFill>
              </w:rPr>
            </w:pPr>
          </w:p>
        </w:tc>
        <w:tc>
          <w:tcPr>
            <w:tcW w:w="1260" w:type="dxa"/>
            <w:noWrap/>
          </w:tcPr>
          <w:p w14:paraId="195EEC55">
            <w:pPr>
              <w:rPr>
                <w:color w:val="000000" w:themeColor="text1"/>
                <w14:textFill>
                  <w14:solidFill>
                    <w14:schemeClr w14:val="tx1"/>
                  </w14:solidFill>
                </w14:textFill>
              </w:rPr>
            </w:pPr>
          </w:p>
        </w:tc>
        <w:tc>
          <w:tcPr>
            <w:tcW w:w="1620" w:type="dxa"/>
            <w:noWrap/>
          </w:tcPr>
          <w:p w14:paraId="108969DE">
            <w:pPr>
              <w:rPr>
                <w:color w:val="000000" w:themeColor="text1"/>
                <w14:textFill>
                  <w14:solidFill>
                    <w14:schemeClr w14:val="tx1"/>
                  </w14:solidFill>
                </w14:textFill>
              </w:rPr>
            </w:pPr>
          </w:p>
        </w:tc>
        <w:tc>
          <w:tcPr>
            <w:tcW w:w="960" w:type="dxa"/>
            <w:noWrap/>
          </w:tcPr>
          <w:p w14:paraId="1D837BBA">
            <w:pPr>
              <w:rPr>
                <w:color w:val="000000" w:themeColor="text1"/>
                <w14:textFill>
                  <w14:solidFill>
                    <w14:schemeClr w14:val="tx1"/>
                  </w14:solidFill>
                </w14:textFill>
              </w:rPr>
            </w:pPr>
          </w:p>
        </w:tc>
        <w:tc>
          <w:tcPr>
            <w:tcW w:w="960" w:type="dxa"/>
            <w:noWrap/>
          </w:tcPr>
          <w:p w14:paraId="3FB62E03">
            <w:pPr>
              <w:rPr>
                <w:color w:val="000000" w:themeColor="text1"/>
                <w14:textFill>
                  <w14:solidFill>
                    <w14:schemeClr w14:val="tx1"/>
                  </w14:solidFill>
                </w14:textFill>
              </w:rPr>
            </w:pPr>
          </w:p>
        </w:tc>
        <w:tc>
          <w:tcPr>
            <w:tcW w:w="960" w:type="dxa"/>
            <w:noWrap/>
          </w:tcPr>
          <w:p w14:paraId="7EB57550">
            <w:pPr>
              <w:rPr>
                <w:color w:val="000000" w:themeColor="text1"/>
                <w14:textFill>
                  <w14:solidFill>
                    <w14:schemeClr w14:val="tx1"/>
                  </w14:solidFill>
                </w14:textFill>
              </w:rPr>
            </w:pPr>
          </w:p>
        </w:tc>
        <w:tc>
          <w:tcPr>
            <w:tcW w:w="1080" w:type="dxa"/>
            <w:noWrap/>
          </w:tcPr>
          <w:p w14:paraId="073E80C9">
            <w:pPr>
              <w:rPr>
                <w:color w:val="000000" w:themeColor="text1"/>
                <w14:textFill>
                  <w14:solidFill>
                    <w14:schemeClr w14:val="tx1"/>
                  </w14:solidFill>
                </w14:textFill>
              </w:rPr>
            </w:pPr>
          </w:p>
        </w:tc>
        <w:tc>
          <w:tcPr>
            <w:tcW w:w="1080" w:type="dxa"/>
            <w:noWrap/>
          </w:tcPr>
          <w:p w14:paraId="157A2B17">
            <w:pPr>
              <w:rPr>
                <w:color w:val="000000" w:themeColor="text1"/>
                <w14:textFill>
                  <w14:solidFill>
                    <w14:schemeClr w14:val="tx1"/>
                  </w14:solidFill>
                </w14:textFill>
              </w:rPr>
            </w:pPr>
          </w:p>
        </w:tc>
        <w:tc>
          <w:tcPr>
            <w:tcW w:w="1106" w:type="dxa"/>
            <w:noWrap/>
          </w:tcPr>
          <w:p w14:paraId="1711DC2D">
            <w:pPr>
              <w:rPr>
                <w:color w:val="000000" w:themeColor="text1"/>
                <w14:textFill>
                  <w14:solidFill>
                    <w14:schemeClr w14:val="tx1"/>
                  </w14:solidFill>
                </w14:textFill>
              </w:rPr>
            </w:pPr>
          </w:p>
        </w:tc>
      </w:tr>
      <w:tr w14:paraId="4667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6601233C">
            <w:pPr>
              <w:rPr>
                <w:color w:val="000000" w:themeColor="text1"/>
                <w14:textFill>
                  <w14:solidFill>
                    <w14:schemeClr w14:val="tx1"/>
                  </w14:solidFill>
                </w14:textFill>
              </w:rPr>
            </w:pPr>
          </w:p>
        </w:tc>
        <w:tc>
          <w:tcPr>
            <w:tcW w:w="3731" w:type="dxa"/>
            <w:noWrap/>
          </w:tcPr>
          <w:p w14:paraId="7A09C721">
            <w:pPr>
              <w:rPr>
                <w:color w:val="000000" w:themeColor="text1"/>
                <w14:textFill>
                  <w14:solidFill>
                    <w14:schemeClr w14:val="tx1"/>
                  </w14:solidFill>
                </w14:textFill>
              </w:rPr>
            </w:pPr>
          </w:p>
        </w:tc>
        <w:tc>
          <w:tcPr>
            <w:tcW w:w="1260" w:type="dxa"/>
            <w:noWrap/>
          </w:tcPr>
          <w:p w14:paraId="38E8A699">
            <w:pPr>
              <w:rPr>
                <w:color w:val="000000" w:themeColor="text1"/>
                <w14:textFill>
                  <w14:solidFill>
                    <w14:schemeClr w14:val="tx1"/>
                  </w14:solidFill>
                </w14:textFill>
              </w:rPr>
            </w:pPr>
          </w:p>
        </w:tc>
        <w:tc>
          <w:tcPr>
            <w:tcW w:w="1620" w:type="dxa"/>
            <w:noWrap/>
          </w:tcPr>
          <w:p w14:paraId="73C0CD2B">
            <w:pPr>
              <w:rPr>
                <w:color w:val="000000" w:themeColor="text1"/>
                <w14:textFill>
                  <w14:solidFill>
                    <w14:schemeClr w14:val="tx1"/>
                  </w14:solidFill>
                </w14:textFill>
              </w:rPr>
            </w:pPr>
          </w:p>
        </w:tc>
        <w:tc>
          <w:tcPr>
            <w:tcW w:w="960" w:type="dxa"/>
            <w:noWrap/>
          </w:tcPr>
          <w:p w14:paraId="3421D1EF">
            <w:pPr>
              <w:rPr>
                <w:color w:val="000000" w:themeColor="text1"/>
                <w14:textFill>
                  <w14:solidFill>
                    <w14:schemeClr w14:val="tx1"/>
                  </w14:solidFill>
                </w14:textFill>
              </w:rPr>
            </w:pPr>
          </w:p>
        </w:tc>
        <w:tc>
          <w:tcPr>
            <w:tcW w:w="960" w:type="dxa"/>
            <w:noWrap/>
          </w:tcPr>
          <w:p w14:paraId="297753A0">
            <w:pPr>
              <w:rPr>
                <w:color w:val="000000" w:themeColor="text1"/>
                <w14:textFill>
                  <w14:solidFill>
                    <w14:schemeClr w14:val="tx1"/>
                  </w14:solidFill>
                </w14:textFill>
              </w:rPr>
            </w:pPr>
          </w:p>
        </w:tc>
        <w:tc>
          <w:tcPr>
            <w:tcW w:w="960" w:type="dxa"/>
            <w:noWrap/>
          </w:tcPr>
          <w:p w14:paraId="05875D08">
            <w:pPr>
              <w:rPr>
                <w:color w:val="000000" w:themeColor="text1"/>
                <w14:textFill>
                  <w14:solidFill>
                    <w14:schemeClr w14:val="tx1"/>
                  </w14:solidFill>
                </w14:textFill>
              </w:rPr>
            </w:pPr>
          </w:p>
        </w:tc>
        <w:tc>
          <w:tcPr>
            <w:tcW w:w="1080" w:type="dxa"/>
            <w:noWrap/>
          </w:tcPr>
          <w:p w14:paraId="7D757AD0">
            <w:pPr>
              <w:rPr>
                <w:color w:val="000000" w:themeColor="text1"/>
                <w14:textFill>
                  <w14:solidFill>
                    <w14:schemeClr w14:val="tx1"/>
                  </w14:solidFill>
                </w14:textFill>
              </w:rPr>
            </w:pPr>
          </w:p>
        </w:tc>
        <w:tc>
          <w:tcPr>
            <w:tcW w:w="1080" w:type="dxa"/>
            <w:noWrap/>
          </w:tcPr>
          <w:p w14:paraId="13FF155D">
            <w:pPr>
              <w:rPr>
                <w:color w:val="000000" w:themeColor="text1"/>
                <w14:textFill>
                  <w14:solidFill>
                    <w14:schemeClr w14:val="tx1"/>
                  </w14:solidFill>
                </w14:textFill>
              </w:rPr>
            </w:pPr>
          </w:p>
        </w:tc>
        <w:tc>
          <w:tcPr>
            <w:tcW w:w="1106" w:type="dxa"/>
            <w:noWrap/>
          </w:tcPr>
          <w:p w14:paraId="7EA7811F">
            <w:pPr>
              <w:rPr>
                <w:color w:val="000000" w:themeColor="text1"/>
                <w14:textFill>
                  <w14:solidFill>
                    <w14:schemeClr w14:val="tx1"/>
                  </w14:solidFill>
                </w14:textFill>
              </w:rPr>
            </w:pPr>
          </w:p>
        </w:tc>
      </w:tr>
      <w:tr w14:paraId="4732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09CB202B">
            <w:pPr>
              <w:rPr>
                <w:color w:val="000000" w:themeColor="text1"/>
                <w14:textFill>
                  <w14:solidFill>
                    <w14:schemeClr w14:val="tx1"/>
                  </w14:solidFill>
                </w14:textFill>
              </w:rPr>
            </w:pPr>
          </w:p>
        </w:tc>
        <w:tc>
          <w:tcPr>
            <w:tcW w:w="3731" w:type="dxa"/>
            <w:noWrap/>
          </w:tcPr>
          <w:p w14:paraId="51AE89AA">
            <w:pPr>
              <w:rPr>
                <w:color w:val="000000" w:themeColor="text1"/>
                <w14:textFill>
                  <w14:solidFill>
                    <w14:schemeClr w14:val="tx1"/>
                  </w14:solidFill>
                </w14:textFill>
              </w:rPr>
            </w:pPr>
          </w:p>
        </w:tc>
        <w:tc>
          <w:tcPr>
            <w:tcW w:w="1260" w:type="dxa"/>
            <w:noWrap/>
          </w:tcPr>
          <w:p w14:paraId="22269F8C">
            <w:pPr>
              <w:rPr>
                <w:color w:val="000000" w:themeColor="text1"/>
                <w14:textFill>
                  <w14:solidFill>
                    <w14:schemeClr w14:val="tx1"/>
                  </w14:solidFill>
                </w14:textFill>
              </w:rPr>
            </w:pPr>
          </w:p>
        </w:tc>
        <w:tc>
          <w:tcPr>
            <w:tcW w:w="1620" w:type="dxa"/>
            <w:noWrap/>
          </w:tcPr>
          <w:p w14:paraId="6D645AD7">
            <w:pPr>
              <w:rPr>
                <w:color w:val="000000" w:themeColor="text1"/>
                <w14:textFill>
                  <w14:solidFill>
                    <w14:schemeClr w14:val="tx1"/>
                  </w14:solidFill>
                </w14:textFill>
              </w:rPr>
            </w:pPr>
          </w:p>
        </w:tc>
        <w:tc>
          <w:tcPr>
            <w:tcW w:w="960" w:type="dxa"/>
            <w:noWrap/>
          </w:tcPr>
          <w:p w14:paraId="7F71C596">
            <w:pPr>
              <w:rPr>
                <w:color w:val="000000" w:themeColor="text1"/>
                <w14:textFill>
                  <w14:solidFill>
                    <w14:schemeClr w14:val="tx1"/>
                  </w14:solidFill>
                </w14:textFill>
              </w:rPr>
            </w:pPr>
          </w:p>
        </w:tc>
        <w:tc>
          <w:tcPr>
            <w:tcW w:w="960" w:type="dxa"/>
            <w:noWrap/>
          </w:tcPr>
          <w:p w14:paraId="7F73AC91">
            <w:pPr>
              <w:rPr>
                <w:color w:val="000000" w:themeColor="text1"/>
                <w14:textFill>
                  <w14:solidFill>
                    <w14:schemeClr w14:val="tx1"/>
                  </w14:solidFill>
                </w14:textFill>
              </w:rPr>
            </w:pPr>
          </w:p>
        </w:tc>
        <w:tc>
          <w:tcPr>
            <w:tcW w:w="960" w:type="dxa"/>
            <w:noWrap/>
          </w:tcPr>
          <w:p w14:paraId="7B96B94D">
            <w:pPr>
              <w:rPr>
                <w:color w:val="000000" w:themeColor="text1"/>
                <w14:textFill>
                  <w14:solidFill>
                    <w14:schemeClr w14:val="tx1"/>
                  </w14:solidFill>
                </w14:textFill>
              </w:rPr>
            </w:pPr>
          </w:p>
        </w:tc>
        <w:tc>
          <w:tcPr>
            <w:tcW w:w="1080" w:type="dxa"/>
            <w:noWrap/>
          </w:tcPr>
          <w:p w14:paraId="5D7AF3EA">
            <w:pPr>
              <w:rPr>
                <w:color w:val="000000" w:themeColor="text1"/>
                <w14:textFill>
                  <w14:solidFill>
                    <w14:schemeClr w14:val="tx1"/>
                  </w14:solidFill>
                </w14:textFill>
              </w:rPr>
            </w:pPr>
          </w:p>
        </w:tc>
        <w:tc>
          <w:tcPr>
            <w:tcW w:w="1080" w:type="dxa"/>
            <w:noWrap/>
          </w:tcPr>
          <w:p w14:paraId="3CE89645">
            <w:pPr>
              <w:rPr>
                <w:color w:val="000000" w:themeColor="text1"/>
                <w14:textFill>
                  <w14:solidFill>
                    <w14:schemeClr w14:val="tx1"/>
                  </w14:solidFill>
                </w14:textFill>
              </w:rPr>
            </w:pPr>
          </w:p>
        </w:tc>
        <w:tc>
          <w:tcPr>
            <w:tcW w:w="1106" w:type="dxa"/>
            <w:noWrap/>
          </w:tcPr>
          <w:p w14:paraId="131A61B3">
            <w:pPr>
              <w:rPr>
                <w:color w:val="000000" w:themeColor="text1"/>
                <w14:textFill>
                  <w14:solidFill>
                    <w14:schemeClr w14:val="tx1"/>
                  </w14:solidFill>
                </w14:textFill>
              </w:rPr>
            </w:pPr>
          </w:p>
        </w:tc>
      </w:tr>
      <w:tr w14:paraId="15BE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7E0C2775">
            <w:pPr>
              <w:rPr>
                <w:color w:val="000000" w:themeColor="text1"/>
                <w14:textFill>
                  <w14:solidFill>
                    <w14:schemeClr w14:val="tx1"/>
                  </w14:solidFill>
                </w14:textFill>
              </w:rPr>
            </w:pPr>
          </w:p>
        </w:tc>
        <w:tc>
          <w:tcPr>
            <w:tcW w:w="3731" w:type="dxa"/>
            <w:noWrap/>
          </w:tcPr>
          <w:p w14:paraId="6AFBAB89">
            <w:pPr>
              <w:rPr>
                <w:color w:val="000000" w:themeColor="text1"/>
                <w14:textFill>
                  <w14:solidFill>
                    <w14:schemeClr w14:val="tx1"/>
                  </w14:solidFill>
                </w14:textFill>
              </w:rPr>
            </w:pPr>
          </w:p>
        </w:tc>
        <w:tc>
          <w:tcPr>
            <w:tcW w:w="1260" w:type="dxa"/>
            <w:noWrap/>
          </w:tcPr>
          <w:p w14:paraId="1E9F701B">
            <w:pPr>
              <w:rPr>
                <w:color w:val="000000" w:themeColor="text1"/>
                <w14:textFill>
                  <w14:solidFill>
                    <w14:schemeClr w14:val="tx1"/>
                  </w14:solidFill>
                </w14:textFill>
              </w:rPr>
            </w:pPr>
          </w:p>
        </w:tc>
        <w:tc>
          <w:tcPr>
            <w:tcW w:w="1620" w:type="dxa"/>
            <w:noWrap/>
          </w:tcPr>
          <w:p w14:paraId="489CBE5B">
            <w:pPr>
              <w:rPr>
                <w:color w:val="000000" w:themeColor="text1"/>
                <w14:textFill>
                  <w14:solidFill>
                    <w14:schemeClr w14:val="tx1"/>
                  </w14:solidFill>
                </w14:textFill>
              </w:rPr>
            </w:pPr>
          </w:p>
        </w:tc>
        <w:tc>
          <w:tcPr>
            <w:tcW w:w="960" w:type="dxa"/>
            <w:noWrap/>
          </w:tcPr>
          <w:p w14:paraId="7A83BC8A">
            <w:pPr>
              <w:rPr>
                <w:color w:val="000000" w:themeColor="text1"/>
                <w14:textFill>
                  <w14:solidFill>
                    <w14:schemeClr w14:val="tx1"/>
                  </w14:solidFill>
                </w14:textFill>
              </w:rPr>
            </w:pPr>
          </w:p>
        </w:tc>
        <w:tc>
          <w:tcPr>
            <w:tcW w:w="960" w:type="dxa"/>
            <w:noWrap/>
          </w:tcPr>
          <w:p w14:paraId="601B4B55">
            <w:pPr>
              <w:rPr>
                <w:color w:val="000000" w:themeColor="text1"/>
                <w14:textFill>
                  <w14:solidFill>
                    <w14:schemeClr w14:val="tx1"/>
                  </w14:solidFill>
                </w14:textFill>
              </w:rPr>
            </w:pPr>
          </w:p>
        </w:tc>
        <w:tc>
          <w:tcPr>
            <w:tcW w:w="960" w:type="dxa"/>
            <w:noWrap/>
          </w:tcPr>
          <w:p w14:paraId="079E50F4">
            <w:pPr>
              <w:rPr>
                <w:color w:val="000000" w:themeColor="text1"/>
                <w14:textFill>
                  <w14:solidFill>
                    <w14:schemeClr w14:val="tx1"/>
                  </w14:solidFill>
                </w14:textFill>
              </w:rPr>
            </w:pPr>
          </w:p>
        </w:tc>
        <w:tc>
          <w:tcPr>
            <w:tcW w:w="1080" w:type="dxa"/>
            <w:noWrap/>
          </w:tcPr>
          <w:p w14:paraId="3C346E9A">
            <w:pPr>
              <w:rPr>
                <w:color w:val="000000" w:themeColor="text1"/>
                <w14:textFill>
                  <w14:solidFill>
                    <w14:schemeClr w14:val="tx1"/>
                  </w14:solidFill>
                </w14:textFill>
              </w:rPr>
            </w:pPr>
          </w:p>
        </w:tc>
        <w:tc>
          <w:tcPr>
            <w:tcW w:w="1080" w:type="dxa"/>
            <w:noWrap/>
          </w:tcPr>
          <w:p w14:paraId="5986A124">
            <w:pPr>
              <w:rPr>
                <w:color w:val="000000" w:themeColor="text1"/>
                <w14:textFill>
                  <w14:solidFill>
                    <w14:schemeClr w14:val="tx1"/>
                  </w14:solidFill>
                </w14:textFill>
              </w:rPr>
            </w:pPr>
          </w:p>
        </w:tc>
        <w:tc>
          <w:tcPr>
            <w:tcW w:w="1106" w:type="dxa"/>
            <w:noWrap/>
          </w:tcPr>
          <w:p w14:paraId="28FAAB86">
            <w:pPr>
              <w:rPr>
                <w:color w:val="000000" w:themeColor="text1"/>
                <w14:textFill>
                  <w14:solidFill>
                    <w14:schemeClr w14:val="tx1"/>
                  </w14:solidFill>
                </w14:textFill>
              </w:rPr>
            </w:pPr>
          </w:p>
        </w:tc>
      </w:tr>
      <w:tr w14:paraId="7616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 w:type="dxa"/>
            <w:noWrap/>
          </w:tcPr>
          <w:p w14:paraId="0C570ACA">
            <w:pPr>
              <w:rPr>
                <w:color w:val="000000" w:themeColor="text1"/>
                <w14:textFill>
                  <w14:solidFill>
                    <w14:schemeClr w14:val="tx1"/>
                  </w14:solidFill>
                </w14:textFill>
              </w:rPr>
            </w:pPr>
          </w:p>
        </w:tc>
        <w:tc>
          <w:tcPr>
            <w:tcW w:w="3731" w:type="dxa"/>
            <w:noWrap/>
          </w:tcPr>
          <w:p w14:paraId="1075482A">
            <w:pPr>
              <w:rPr>
                <w:color w:val="000000" w:themeColor="text1"/>
                <w14:textFill>
                  <w14:solidFill>
                    <w14:schemeClr w14:val="tx1"/>
                  </w14:solidFill>
                </w14:textFill>
              </w:rPr>
            </w:pPr>
          </w:p>
        </w:tc>
        <w:tc>
          <w:tcPr>
            <w:tcW w:w="1260" w:type="dxa"/>
            <w:noWrap/>
          </w:tcPr>
          <w:p w14:paraId="6392722A">
            <w:pPr>
              <w:rPr>
                <w:color w:val="000000" w:themeColor="text1"/>
                <w14:textFill>
                  <w14:solidFill>
                    <w14:schemeClr w14:val="tx1"/>
                  </w14:solidFill>
                </w14:textFill>
              </w:rPr>
            </w:pPr>
          </w:p>
        </w:tc>
        <w:tc>
          <w:tcPr>
            <w:tcW w:w="1620" w:type="dxa"/>
            <w:noWrap/>
          </w:tcPr>
          <w:p w14:paraId="266CC85D">
            <w:pPr>
              <w:rPr>
                <w:color w:val="000000" w:themeColor="text1"/>
                <w14:textFill>
                  <w14:solidFill>
                    <w14:schemeClr w14:val="tx1"/>
                  </w14:solidFill>
                </w14:textFill>
              </w:rPr>
            </w:pPr>
          </w:p>
        </w:tc>
        <w:tc>
          <w:tcPr>
            <w:tcW w:w="960" w:type="dxa"/>
            <w:noWrap/>
          </w:tcPr>
          <w:p w14:paraId="5D5F19CC">
            <w:pPr>
              <w:rPr>
                <w:color w:val="000000" w:themeColor="text1"/>
                <w14:textFill>
                  <w14:solidFill>
                    <w14:schemeClr w14:val="tx1"/>
                  </w14:solidFill>
                </w14:textFill>
              </w:rPr>
            </w:pPr>
          </w:p>
        </w:tc>
        <w:tc>
          <w:tcPr>
            <w:tcW w:w="960" w:type="dxa"/>
            <w:noWrap/>
          </w:tcPr>
          <w:p w14:paraId="72CB653D">
            <w:pPr>
              <w:rPr>
                <w:color w:val="000000" w:themeColor="text1"/>
                <w14:textFill>
                  <w14:solidFill>
                    <w14:schemeClr w14:val="tx1"/>
                  </w14:solidFill>
                </w14:textFill>
              </w:rPr>
            </w:pPr>
          </w:p>
        </w:tc>
        <w:tc>
          <w:tcPr>
            <w:tcW w:w="960" w:type="dxa"/>
            <w:noWrap/>
          </w:tcPr>
          <w:p w14:paraId="0667AFA6">
            <w:pPr>
              <w:rPr>
                <w:color w:val="000000" w:themeColor="text1"/>
                <w14:textFill>
                  <w14:solidFill>
                    <w14:schemeClr w14:val="tx1"/>
                  </w14:solidFill>
                </w14:textFill>
              </w:rPr>
            </w:pPr>
          </w:p>
        </w:tc>
        <w:tc>
          <w:tcPr>
            <w:tcW w:w="1080" w:type="dxa"/>
            <w:noWrap/>
          </w:tcPr>
          <w:p w14:paraId="657C50D8">
            <w:pPr>
              <w:rPr>
                <w:color w:val="000000" w:themeColor="text1"/>
                <w14:textFill>
                  <w14:solidFill>
                    <w14:schemeClr w14:val="tx1"/>
                  </w14:solidFill>
                </w14:textFill>
              </w:rPr>
            </w:pPr>
          </w:p>
        </w:tc>
        <w:tc>
          <w:tcPr>
            <w:tcW w:w="1080" w:type="dxa"/>
            <w:noWrap/>
          </w:tcPr>
          <w:p w14:paraId="4FB4006A">
            <w:pPr>
              <w:rPr>
                <w:color w:val="000000" w:themeColor="text1"/>
                <w14:textFill>
                  <w14:solidFill>
                    <w14:schemeClr w14:val="tx1"/>
                  </w14:solidFill>
                </w14:textFill>
              </w:rPr>
            </w:pPr>
          </w:p>
        </w:tc>
        <w:tc>
          <w:tcPr>
            <w:tcW w:w="1106" w:type="dxa"/>
            <w:noWrap/>
          </w:tcPr>
          <w:p w14:paraId="495942D9">
            <w:pPr>
              <w:rPr>
                <w:color w:val="000000" w:themeColor="text1"/>
                <w14:textFill>
                  <w14:solidFill>
                    <w14:schemeClr w14:val="tx1"/>
                  </w14:solidFill>
                </w14:textFill>
              </w:rPr>
            </w:pPr>
          </w:p>
        </w:tc>
      </w:tr>
    </w:tbl>
    <w:p w14:paraId="0C315D76">
      <w:pPr>
        <w:rPr>
          <w:color w:val="000000" w:themeColor="text1"/>
          <w14:textFill>
            <w14:solidFill>
              <w14:schemeClr w14:val="tx1"/>
            </w14:solidFill>
          </w14:textFill>
        </w:rPr>
      </w:pPr>
    </w:p>
    <w:p w14:paraId="385ED869">
      <w:pPr>
        <w:rPr>
          <w:color w:val="000000" w:themeColor="text1"/>
          <w14:textFill>
            <w14:solidFill>
              <w14:schemeClr w14:val="tx1"/>
            </w14:solidFill>
          </w14:textFill>
        </w:rPr>
      </w:pPr>
      <w:r>
        <w:rPr>
          <w:rFonts w:hint="eastAsia"/>
          <w:color w:val="000000" w:themeColor="text1"/>
          <w14:textFill>
            <w14:solidFill>
              <w14:schemeClr w14:val="tx1"/>
            </w14:solidFill>
          </w14:textFill>
        </w:rPr>
        <w:t>教研室主任审核意见（签字）：                             年     月     日</w:t>
      </w:r>
    </w:p>
    <w:p w14:paraId="7686E52D">
      <w:pPr>
        <w:rPr>
          <w:color w:val="000000" w:themeColor="text1"/>
          <w14:textFill>
            <w14:solidFill>
              <w14:schemeClr w14:val="tx1"/>
            </w14:solidFill>
          </w14:textFill>
        </w:rPr>
      </w:pPr>
    </w:p>
    <w:p w14:paraId="2E9F0C85">
      <w:pPr>
        <w:rPr>
          <w:color w:val="000000" w:themeColor="text1"/>
          <w14:textFill>
            <w14:solidFill>
              <w14:schemeClr w14:val="tx1"/>
            </w14:solidFill>
          </w14:textFill>
        </w:rPr>
      </w:pPr>
    </w:p>
    <w:p w14:paraId="66CB4A22">
      <w:pPr>
        <w:rPr>
          <w:color w:val="000000" w:themeColor="text1"/>
          <w14:textFill>
            <w14:solidFill>
              <w14:schemeClr w14:val="tx1"/>
            </w14:solidFill>
          </w14:textFill>
        </w:rPr>
      </w:pPr>
      <w:r>
        <w:rPr>
          <w:rFonts w:hint="eastAsia"/>
          <w:color w:val="000000" w:themeColor="text1"/>
          <w14:textFill>
            <w14:solidFill>
              <w14:schemeClr w14:val="tx1"/>
            </w14:solidFill>
          </w14:textFill>
        </w:rPr>
        <w:t>院（部）审核意见（签字）：                               年     月     日</w:t>
      </w:r>
    </w:p>
    <w:p w14:paraId="3152CE31">
      <w:pPr>
        <w:ind w:firstLine="5985" w:firstLineChars="2850"/>
        <w:rPr>
          <w:color w:val="000000" w:themeColor="text1"/>
          <w14:textFill>
            <w14:solidFill>
              <w14:schemeClr w14:val="tx1"/>
            </w14:solidFill>
          </w14:textFill>
        </w:rPr>
      </w:pPr>
    </w:p>
    <w:p w14:paraId="08DA321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DC5EE35">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期中教学工作统计表（二）</w:t>
      </w:r>
    </w:p>
    <w:p w14:paraId="6151EB4F">
      <w:pPr>
        <w:spacing w:line="360" w:lineRule="auto"/>
        <w:ind w:right="1055" w:firstLine="1687" w:firstLineChars="8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院（部）：                                                         统计截止时间：       年     月     日</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18"/>
        <w:gridCol w:w="1418"/>
        <w:gridCol w:w="1418"/>
        <w:gridCol w:w="1418"/>
        <w:gridCol w:w="1418"/>
        <w:gridCol w:w="1418"/>
        <w:gridCol w:w="1418"/>
        <w:gridCol w:w="1418"/>
        <w:gridCol w:w="1418"/>
      </w:tblGrid>
      <w:tr w14:paraId="47FB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vMerge w:val="restart"/>
            <w:noWrap/>
            <w:vAlign w:val="center"/>
          </w:tcPr>
          <w:p w14:paraId="6FC4E8D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集体听课</w:t>
            </w:r>
          </w:p>
        </w:tc>
        <w:tc>
          <w:tcPr>
            <w:tcW w:w="1418" w:type="dxa"/>
            <w:gridSpan w:val="3"/>
            <w:noWrap/>
            <w:vAlign w:val="center"/>
          </w:tcPr>
          <w:p w14:paraId="41998C65">
            <w:pPr>
              <w:ind w:left="10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    次</w:t>
            </w:r>
          </w:p>
        </w:tc>
        <w:tc>
          <w:tcPr>
            <w:tcW w:w="1418" w:type="dxa"/>
            <w:gridSpan w:val="3"/>
            <w:noWrap/>
            <w:vAlign w:val="center"/>
          </w:tcPr>
          <w:p w14:paraId="7D093A51">
            <w:pPr>
              <w:ind w:left="10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    次</w:t>
            </w:r>
          </w:p>
        </w:tc>
        <w:tc>
          <w:tcPr>
            <w:tcW w:w="1418" w:type="dxa"/>
            <w:gridSpan w:val="3"/>
            <w:noWrap/>
            <w:vAlign w:val="center"/>
          </w:tcPr>
          <w:p w14:paraId="4ACBE2EE">
            <w:pPr>
              <w:ind w:left="1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    次</w:t>
            </w:r>
          </w:p>
        </w:tc>
      </w:tr>
      <w:tr w14:paraId="4054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Merge w:val="continue"/>
            <w:noWrap/>
            <w:vAlign w:val="center"/>
          </w:tcPr>
          <w:p w14:paraId="6E55FC76">
            <w:pPr>
              <w:jc w:val="center"/>
              <w:rPr>
                <w:color w:val="000000" w:themeColor="text1"/>
                <w14:textFill>
                  <w14:solidFill>
                    <w14:schemeClr w14:val="tx1"/>
                  </w14:solidFill>
                </w14:textFill>
              </w:rPr>
            </w:pPr>
          </w:p>
        </w:tc>
        <w:tc>
          <w:tcPr>
            <w:tcW w:w="1418" w:type="dxa"/>
            <w:noWrap/>
            <w:vAlign w:val="center"/>
          </w:tcPr>
          <w:p w14:paraId="5FECDBA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被听课教师</w:t>
            </w:r>
          </w:p>
        </w:tc>
        <w:tc>
          <w:tcPr>
            <w:tcW w:w="1418" w:type="dxa"/>
            <w:noWrap/>
            <w:vAlign w:val="center"/>
          </w:tcPr>
          <w:p w14:paraId="365763A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听课教师</w:t>
            </w:r>
          </w:p>
        </w:tc>
        <w:tc>
          <w:tcPr>
            <w:tcW w:w="1418" w:type="dxa"/>
            <w:noWrap/>
            <w:vAlign w:val="center"/>
          </w:tcPr>
          <w:p w14:paraId="72870CB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听课内容</w:t>
            </w:r>
          </w:p>
          <w:p w14:paraId="0D40B04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摘要</w:t>
            </w:r>
          </w:p>
        </w:tc>
        <w:tc>
          <w:tcPr>
            <w:tcW w:w="1418" w:type="dxa"/>
            <w:noWrap/>
            <w:vAlign w:val="center"/>
          </w:tcPr>
          <w:p w14:paraId="421BBAC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被听课教师</w:t>
            </w:r>
          </w:p>
        </w:tc>
        <w:tc>
          <w:tcPr>
            <w:tcW w:w="1418" w:type="dxa"/>
            <w:noWrap/>
            <w:vAlign w:val="center"/>
          </w:tcPr>
          <w:p w14:paraId="4850F65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听课教师</w:t>
            </w:r>
          </w:p>
        </w:tc>
        <w:tc>
          <w:tcPr>
            <w:tcW w:w="1418" w:type="dxa"/>
            <w:noWrap/>
            <w:vAlign w:val="center"/>
          </w:tcPr>
          <w:p w14:paraId="3DC4046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听课内容</w:t>
            </w:r>
          </w:p>
          <w:p w14:paraId="6A8433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摘要</w:t>
            </w:r>
          </w:p>
        </w:tc>
        <w:tc>
          <w:tcPr>
            <w:tcW w:w="1418" w:type="dxa"/>
            <w:noWrap/>
            <w:vAlign w:val="center"/>
          </w:tcPr>
          <w:p w14:paraId="0A0D7E5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被听课教师</w:t>
            </w:r>
          </w:p>
        </w:tc>
        <w:tc>
          <w:tcPr>
            <w:tcW w:w="1418" w:type="dxa"/>
            <w:noWrap/>
            <w:vAlign w:val="center"/>
          </w:tcPr>
          <w:p w14:paraId="53C378F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听课教师</w:t>
            </w:r>
          </w:p>
        </w:tc>
        <w:tc>
          <w:tcPr>
            <w:tcW w:w="1418" w:type="dxa"/>
            <w:noWrap/>
            <w:vAlign w:val="center"/>
          </w:tcPr>
          <w:p w14:paraId="2823B29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听课内容</w:t>
            </w:r>
          </w:p>
          <w:p w14:paraId="277996C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摘要</w:t>
            </w:r>
          </w:p>
        </w:tc>
      </w:tr>
      <w:tr w14:paraId="5F01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434" w:type="dxa"/>
            <w:vMerge w:val="continue"/>
            <w:noWrap/>
            <w:vAlign w:val="center"/>
          </w:tcPr>
          <w:p w14:paraId="650CACD3">
            <w:pPr>
              <w:jc w:val="center"/>
              <w:rPr>
                <w:color w:val="000000" w:themeColor="text1"/>
                <w14:textFill>
                  <w14:solidFill>
                    <w14:schemeClr w14:val="tx1"/>
                  </w14:solidFill>
                </w14:textFill>
              </w:rPr>
            </w:pPr>
          </w:p>
        </w:tc>
        <w:tc>
          <w:tcPr>
            <w:tcW w:w="1418" w:type="dxa"/>
            <w:noWrap/>
          </w:tcPr>
          <w:p w14:paraId="42D67118">
            <w:pPr>
              <w:rPr>
                <w:color w:val="000000" w:themeColor="text1"/>
                <w14:textFill>
                  <w14:solidFill>
                    <w14:schemeClr w14:val="tx1"/>
                  </w14:solidFill>
                </w14:textFill>
              </w:rPr>
            </w:pPr>
          </w:p>
        </w:tc>
        <w:tc>
          <w:tcPr>
            <w:tcW w:w="1418" w:type="dxa"/>
            <w:noWrap/>
          </w:tcPr>
          <w:p w14:paraId="1FE5335E">
            <w:pPr>
              <w:rPr>
                <w:color w:val="000000" w:themeColor="text1"/>
                <w14:textFill>
                  <w14:solidFill>
                    <w14:schemeClr w14:val="tx1"/>
                  </w14:solidFill>
                </w14:textFill>
              </w:rPr>
            </w:pPr>
          </w:p>
        </w:tc>
        <w:tc>
          <w:tcPr>
            <w:tcW w:w="1418" w:type="dxa"/>
            <w:noWrap/>
          </w:tcPr>
          <w:p w14:paraId="41306E43">
            <w:pPr>
              <w:rPr>
                <w:color w:val="000000" w:themeColor="text1"/>
                <w14:textFill>
                  <w14:solidFill>
                    <w14:schemeClr w14:val="tx1"/>
                  </w14:solidFill>
                </w14:textFill>
              </w:rPr>
            </w:pPr>
          </w:p>
        </w:tc>
        <w:tc>
          <w:tcPr>
            <w:tcW w:w="1418" w:type="dxa"/>
            <w:noWrap/>
          </w:tcPr>
          <w:p w14:paraId="74C14FC8">
            <w:pPr>
              <w:rPr>
                <w:color w:val="000000" w:themeColor="text1"/>
                <w14:textFill>
                  <w14:solidFill>
                    <w14:schemeClr w14:val="tx1"/>
                  </w14:solidFill>
                </w14:textFill>
              </w:rPr>
            </w:pPr>
          </w:p>
        </w:tc>
        <w:tc>
          <w:tcPr>
            <w:tcW w:w="1418" w:type="dxa"/>
            <w:noWrap/>
          </w:tcPr>
          <w:p w14:paraId="3E566F33">
            <w:pPr>
              <w:rPr>
                <w:color w:val="000000" w:themeColor="text1"/>
                <w14:textFill>
                  <w14:solidFill>
                    <w14:schemeClr w14:val="tx1"/>
                  </w14:solidFill>
                </w14:textFill>
              </w:rPr>
            </w:pPr>
          </w:p>
        </w:tc>
        <w:tc>
          <w:tcPr>
            <w:tcW w:w="1418" w:type="dxa"/>
            <w:noWrap/>
          </w:tcPr>
          <w:p w14:paraId="7DDC725B">
            <w:pPr>
              <w:rPr>
                <w:color w:val="000000" w:themeColor="text1"/>
                <w14:textFill>
                  <w14:solidFill>
                    <w14:schemeClr w14:val="tx1"/>
                  </w14:solidFill>
                </w14:textFill>
              </w:rPr>
            </w:pPr>
          </w:p>
        </w:tc>
        <w:tc>
          <w:tcPr>
            <w:tcW w:w="1418" w:type="dxa"/>
            <w:noWrap/>
          </w:tcPr>
          <w:p w14:paraId="5FFE018B">
            <w:pPr>
              <w:rPr>
                <w:color w:val="000000" w:themeColor="text1"/>
                <w14:textFill>
                  <w14:solidFill>
                    <w14:schemeClr w14:val="tx1"/>
                  </w14:solidFill>
                </w14:textFill>
              </w:rPr>
            </w:pPr>
          </w:p>
        </w:tc>
        <w:tc>
          <w:tcPr>
            <w:tcW w:w="1418" w:type="dxa"/>
            <w:noWrap/>
          </w:tcPr>
          <w:p w14:paraId="0AEB46C1">
            <w:pPr>
              <w:rPr>
                <w:color w:val="000000" w:themeColor="text1"/>
                <w14:textFill>
                  <w14:solidFill>
                    <w14:schemeClr w14:val="tx1"/>
                  </w14:solidFill>
                </w14:textFill>
              </w:rPr>
            </w:pPr>
          </w:p>
        </w:tc>
        <w:tc>
          <w:tcPr>
            <w:tcW w:w="1418" w:type="dxa"/>
            <w:noWrap/>
          </w:tcPr>
          <w:p w14:paraId="4061EBE3">
            <w:pPr>
              <w:rPr>
                <w:color w:val="000000" w:themeColor="text1"/>
                <w14:textFill>
                  <w14:solidFill>
                    <w14:schemeClr w14:val="tx1"/>
                  </w14:solidFill>
                </w14:textFill>
              </w:rPr>
            </w:pPr>
          </w:p>
        </w:tc>
      </w:tr>
      <w:tr w14:paraId="6098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Merge w:val="restart"/>
            <w:noWrap/>
            <w:vAlign w:val="center"/>
          </w:tcPr>
          <w:p w14:paraId="0EF6728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教研室</w:t>
            </w:r>
          </w:p>
          <w:p w14:paraId="25C38FE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活动</w:t>
            </w:r>
          </w:p>
        </w:tc>
        <w:tc>
          <w:tcPr>
            <w:tcW w:w="1418" w:type="dxa"/>
            <w:gridSpan w:val="3"/>
            <w:noWrap/>
            <w:vAlign w:val="center"/>
          </w:tcPr>
          <w:p w14:paraId="2EAED572">
            <w:pPr>
              <w:ind w:left="10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    次</w:t>
            </w:r>
          </w:p>
        </w:tc>
        <w:tc>
          <w:tcPr>
            <w:tcW w:w="1418" w:type="dxa"/>
            <w:gridSpan w:val="3"/>
            <w:noWrap/>
            <w:vAlign w:val="center"/>
          </w:tcPr>
          <w:p w14:paraId="5C4B1406">
            <w:pPr>
              <w:ind w:left="10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    次</w:t>
            </w:r>
          </w:p>
        </w:tc>
        <w:tc>
          <w:tcPr>
            <w:tcW w:w="1418" w:type="dxa"/>
            <w:gridSpan w:val="3"/>
            <w:noWrap/>
            <w:vAlign w:val="center"/>
          </w:tcPr>
          <w:p w14:paraId="3EBF7C5D">
            <w:pPr>
              <w:ind w:left="1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    次</w:t>
            </w:r>
          </w:p>
        </w:tc>
      </w:tr>
      <w:tr w14:paraId="6B6F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34" w:type="dxa"/>
            <w:vMerge w:val="continue"/>
            <w:noWrap/>
            <w:vAlign w:val="center"/>
          </w:tcPr>
          <w:p w14:paraId="4117A83C">
            <w:pPr>
              <w:jc w:val="center"/>
              <w:rPr>
                <w:color w:val="000000" w:themeColor="text1"/>
                <w14:textFill>
                  <w14:solidFill>
                    <w14:schemeClr w14:val="tx1"/>
                  </w14:solidFill>
                </w14:textFill>
              </w:rPr>
            </w:pPr>
          </w:p>
        </w:tc>
        <w:tc>
          <w:tcPr>
            <w:tcW w:w="1418" w:type="dxa"/>
            <w:noWrap/>
            <w:vAlign w:val="center"/>
          </w:tcPr>
          <w:p w14:paraId="52A5E7A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1418" w:type="dxa"/>
            <w:noWrap/>
            <w:vAlign w:val="center"/>
          </w:tcPr>
          <w:p w14:paraId="77C88DE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参加人</w:t>
            </w:r>
          </w:p>
        </w:tc>
        <w:tc>
          <w:tcPr>
            <w:tcW w:w="1418" w:type="dxa"/>
            <w:noWrap/>
            <w:vAlign w:val="center"/>
          </w:tcPr>
          <w:p w14:paraId="0B72D1F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内容摘要</w:t>
            </w:r>
          </w:p>
        </w:tc>
        <w:tc>
          <w:tcPr>
            <w:tcW w:w="1418" w:type="dxa"/>
            <w:noWrap/>
            <w:vAlign w:val="center"/>
          </w:tcPr>
          <w:p w14:paraId="6D57116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1418" w:type="dxa"/>
            <w:noWrap/>
            <w:vAlign w:val="center"/>
          </w:tcPr>
          <w:p w14:paraId="2408097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参加人</w:t>
            </w:r>
          </w:p>
        </w:tc>
        <w:tc>
          <w:tcPr>
            <w:tcW w:w="1418" w:type="dxa"/>
            <w:noWrap/>
            <w:vAlign w:val="center"/>
          </w:tcPr>
          <w:p w14:paraId="3E561C0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内容摘要</w:t>
            </w:r>
          </w:p>
        </w:tc>
        <w:tc>
          <w:tcPr>
            <w:tcW w:w="1418" w:type="dxa"/>
            <w:noWrap/>
            <w:vAlign w:val="center"/>
          </w:tcPr>
          <w:p w14:paraId="28EB2D9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1418" w:type="dxa"/>
            <w:noWrap/>
            <w:vAlign w:val="center"/>
          </w:tcPr>
          <w:p w14:paraId="077D81B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参加人</w:t>
            </w:r>
          </w:p>
        </w:tc>
        <w:tc>
          <w:tcPr>
            <w:tcW w:w="1418" w:type="dxa"/>
            <w:noWrap/>
            <w:vAlign w:val="center"/>
          </w:tcPr>
          <w:p w14:paraId="5E2A264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内容摘要</w:t>
            </w:r>
          </w:p>
        </w:tc>
      </w:tr>
      <w:tr w14:paraId="4E93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434" w:type="dxa"/>
            <w:vMerge w:val="continue"/>
            <w:noWrap/>
            <w:vAlign w:val="center"/>
          </w:tcPr>
          <w:p w14:paraId="1B290929">
            <w:pPr>
              <w:jc w:val="center"/>
              <w:rPr>
                <w:color w:val="000000" w:themeColor="text1"/>
                <w14:textFill>
                  <w14:solidFill>
                    <w14:schemeClr w14:val="tx1"/>
                  </w14:solidFill>
                </w14:textFill>
              </w:rPr>
            </w:pPr>
          </w:p>
        </w:tc>
        <w:tc>
          <w:tcPr>
            <w:tcW w:w="1418" w:type="dxa"/>
            <w:noWrap/>
          </w:tcPr>
          <w:p w14:paraId="6FE8999E">
            <w:pPr>
              <w:rPr>
                <w:color w:val="000000" w:themeColor="text1"/>
                <w14:textFill>
                  <w14:solidFill>
                    <w14:schemeClr w14:val="tx1"/>
                  </w14:solidFill>
                </w14:textFill>
              </w:rPr>
            </w:pPr>
          </w:p>
        </w:tc>
        <w:tc>
          <w:tcPr>
            <w:tcW w:w="1418" w:type="dxa"/>
            <w:noWrap/>
          </w:tcPr>
          <w:p w14:paraId="51BF017E">
            <w:pPr>
              <w:rPr>
                <w:color w:val="000000" w:themeColor="text1"/>
                <w14:textFill>
                  <w14:solidFill>
                    <w14:schemeClr w14:val="tx1"/>
                  </w14:solidFill>
                </w14:textFill>
              </w:rPr>
            </w:pPr>
          </w:p>
        </w:tc>
        <w:tc>
          <w:tcPr>
            <w:tcW w:w="1418" w:type="dxa"/>
            <w:noWrap/>
          </w:tcPr>
          <w:p w14:paraId="333FEC57">
            <w:pPr>
              <w:rPr>
                <w:color w:val="000000" w:themeColor="text1"/>
                <w14:textFill>
                  <w14:solidFill>
                    <w14:schemeClr w14:val="tx1"/>
                  </w14:solidFill>
                </w14:textFill>
              </w:rPr>
            </w:pPr>
          </w:p>
        </w:tc>
        <w:tc>
          <w:tcPr>
            <w:tcW w:w="1418" w:type="dxa"/>
            <w:noWrap/>
          </w:tcPr>
          <w:p w14:paraId="368FCC94">
            <w:pPr>
              <w:rPr>
                <w:color w:val="000000" w:themeColor="text1"/>
                <w14:textFill>
                  <w14:solidFill>
                    <w14:schemeClr w14:val="tx1"/>
                  </w14:solidFill>
                </w14:textFill>
              </w:rPr>
            </w:pPr>
          </w:p>
        </w:tc>
        <w:tc>
          <w:tcPr>
            <w:tcW w:w="1418" w:type="dxa"/>
            <w:noWrap/>
          </w:tcPr>
          <w:p w14:paraId="0D7900F7">
            <w:pPr>
              <w:rPr>
                <w:color w:val="000000" w:themeColor="text1"/>
                <w14:textFill>
                  <w14:solidFill>
                    <w14:schemeClr w14:val="tx1"/>
                  </w14:solidFill>
                </w14:textFill>
              </w:rPr>
            </w:pPr>
          </w:p>
        </w:tc>
        <w:tc>
          <w:tcPr>
            <w:tcW w:w="1418" w:type="dxa"/>
            <w:noWrap/>
          </w:tcPr>
          <w:p w14:paraId="18EAB106">
            <w:pPr>
              <w:rPr>
                <w:color w:val="000000" w:themeColor="text1"/>
                <w14:textFill>
                  <w14:solidFill>
                    <w14:schemeClr w14:val="tx1"/>
                  </w14:solidFill>
                </w14:textFill>
              </w:rPr>
            </w:pPr>
          </w:p>
        </w:tc>
        <w:tc>
          <w:tcPr>
            <w:tcW w:w="1418" w:type="dxa"/>
            <w:noWrap/>
          </w:tcPr>
          <w:p w14:paraId="1242F0F0">
            <w:pPr>
              <w:rPr>
                <w:color w:val="000000" w:themeColor="text1"/>
                <w14:textFill>
                  <w14:solidFill>
                    <w14:schemeClr w14:val="tx1"/>
                  </w14:solidFill>
                </w14:textFill>
              </w:rPr>
            </w:pPr>
          </w:p>
        </w:tc>
        <w:tc>
          <w:tcPr>
            <w:tcW w:w="1418" w:type="dxa"/>
            <w:noWrap/>
          </w:tcPr>
          <w:p w14:paraId="621D3031">
            <w:pPr>
              <w:rPr>
                <w:color w:val="000000" w:themeColor="text1"/>
                <w14:textFill>
                  <w14:solidFill>
                    <w14:schemeClr w14:val="tx1"/>
                  </w14:solidFill>
                </w14:textFill>
              </w:rPr>
            </w:pPr>
          </w:p>
        </w:tc>
        <w:tc>
          <w:tcPr>
            <w:tcW w:w="1418" w:type="dxa"/>
            <w:noWrap/>
          </w:tcPr>
          <w:p w14:paraId="0416A287">
            <w:pPr>
              <w:rPr>
                <w:color w:val="000000" w:themeColor="text1"/>
                <w14:textFill>
                  <w14:solidFill>
                    <w14:schemeClr w14:val="tx1"/>
                  </w14:solidFill>
                </w14:textFill>
              </w:rPr>
            </w:pPr>
          </w:p>
        </w:tc>
      </w:tr>
      <w:tr w14:paraId="0A38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418" w:type="dxa"/>
            <w:gridSpan w:val="10"/>
            <w:noWrap/>
            <w:vAlign w:val="center"/>
          </w:tcPr>
          <w:p w14:paraId="248FC775">
            <w:pPr>
              <w:rPr>
                <w:color w:val="000000" w:themeColor="text1"/>
                <w14:textFill>
                  <w14:solidFill>
                    <w14:schemeClr w14:val="tx1"/>
                  </w14:solidFill>
                </w14:textFill>
              </w:rPr>
            </w:pPr>
            <w:r>
              <w:rPr>
                <w:rFonts w:hint="eastAsia"/>
                <w:color w:val="000000" w:themeColor="text1"/>
                <w14:textFill>
                  <w14:solidFill>
                    <w14:schemeClr w14:val="tx1"/>
                  </w14:solidFill>
                </w14:textFill>
              </w:rPr>
              <w:t>有效教学手段的采用：</w:t>
            </w:r>
          </w:p>
          <w:p w14:paraId="2D644E94">
            <w:pPr>
              <w:rPr>
                <w:color w:val="000000" w:themeColor="text1"/>
                <w14:textFill>
                  <w14:solidFill>
                    <w14:schemeClr w14:val="tx1"/>
                  </w14:solidFill>
                </w14:textFill>
              </w:rPr>
            </w:pPr>
          </w:p>
          <w:p w14:paraId="3C7C922D">
            <w:pPr>
              <w:rPr>
                <w:color w:val="000000" w:themeColor="text1"/>
                <w14:textFill>
                  <w14:solidFill>
                    <w14:schemeClr w14:val="tx1"/>
                  </w14:solidFill>
                </w14:textFill>
              </w:rPr>
            </w:pPr>
          </w:p>
          <w:p w14:paraId="43DB1EFD">
            <w:pPr>
              <w:rPr>
                <w:color w:val="000000" w:themeColor="text1"/>
                <w14:textFill>
                  <w14:solidFill>
                    <w14:schemeClr w14:val="tx1"/>
                  </w14:solidFill>
                </w14:textFill>
              </w:rPr>
            </w:pPr>
          </w:p>
        </w:tc>
      </w:tr>
    </w:tbl>
    <w:p w14:paraId="7065C6A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AEEAD35">
      <w:pPr>
        <w:rPr>
          <w:color w:val="000000" w:themeColor="text1"/>
          <w14:textFill>
            <w14:solidFill>
              <w14:schemeClr w14:val="tx1"/>
            </w14:solidFill>
          </w14:textFill>
        </w:rPr>
      </w:pPr>
      <w:r>
        <w:rPr>
          <w:rFonts w:hint="eastAsia"/>
          <w:color w:val="000000" w:themeColor="text1"/>
          <w14:textFill>
            <w14:solidFill>
              <w14:schemeClr w14:val="tx1"/>
            </w14:solidFill>
          </w14:textFill>
        </w:rPr>
        <w:t>教研室主任审核意见（签字）：                        年     月     日</w:t>
      </w:r>
    </w:p>
    <w:p w14:paraId="2C708FF8">
      <w:pPr>
        <w:rPr>
          <w:color w:val="000000" w:themeColor="text1"/>
          <w14:textFill>
            <w14:solidFill>
              <w14:schemeClr w14:val="tx1"/>
            </w14:solidFill>
          </w14:textFill>
        </w:rPr>
      </w:pPr>
    </w:p>
    <w:p w14:paraId="7AB561D0">
      <w:pPr>
        <w:rPr>
          <w:color w:val="000000" w:themeColor="text1"/>
          <w14:textFill>
            <w14:solidFill>
              <w14:schemeClr w14:val="tx1"/>
            </w14:solidFill>
          </w14:textFill>
        </w:rPr>
      </w:pPr>
      <w:r>
        <w:rPr>
          <w:rFonts w:hint="eastAsia"/>
          <w:color w:val="000000" w:themeColor="text1"/>
          <w14:textFill>
            <w14:solidFill>
              <w14:schemeClr w14:val="tx1"/>
            </w14:solidFill>
          </w14:textFill>
        </w:rPr>
        <w:t>院（部）审核意见（签字）：                          年     月     日</w:t>
      </w:r>
    </w:p>
    <w:p w14:paraId="32D0D787">
      <w:pPr>
        <w:rPr>
          <w:color w:val="000000" w:themeColor="text1"/>
          <w14:textFill>
            <w14:solidFill>
              <w14:schemeClr w14:val="tx1"/>
            </w14:solidFill>
          </w14:textFill>
        </w:rPr>
      </w:pPr>
    </w:p>
    <w:p w14:paraId="333D84EB">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 期中教学工作统计表（三）</w:t>
      </w:r>
    </w:p>
    <w:p w14:paraId="189F67AB">
      <w:pPr>
        <w:spacing w:line="360" w:lineRule="auto"/>
        <w:ind w:right="1055" w:firstLine="1687" w:firstLineChars="8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院（部）：                                                         统计截止时间：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2"/>
        <w:gridCol w:w="1772"/>
        <w:gridCol w:w="1772"/>
        <w:gridCol w:w="1771"/>
        <w:gridCol w:w="1772"/>
        <w:gridCol w:w="1772"/>
        <w:gridCol w:w="1772"/>
      </w:tblGrid>
      <w:tr w14:paraId="48B4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restart"/>
            <w:noWrap/>
            <w:vAlign w:val="center"/>
          </w:tcPr>
          <w:p w14:paraId="7FC4074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实验（实习）报告批改</w:t>
            </w:r>
          </w:p>
        </w:tc>
        <w:tc>
          <w:tcPr>
            <w:tcW w:w="1772" w:type="dxa"/>
            <w:noWrap/>
            <w:vAlign w:val="center"/>
          </w:tcPr>
          <w:p w14:paraId="3D2735C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班级</w:t>
            </w:r>
          </w:p>
        </w:tc>
        <w:tc>
          <w:tcPr>
            <w:tcW w:w="1772" w:type="dxa"/>
            <w:noWrap/>
            <w:vAlign w:val="center"/>
          </w:tcPr>
          <w:p w14:paraId="5A73DB98">
            <w:pPr>
              <w:jc w:val="center"/>
              <w:rPr>
                <w:color w:val="000000" w:themeColor="text1"/>
                <w14:textFill>
                  <w14:solidFill>
                    <w14:schemeClr w14:val="tx1"/>
                  </w14:solidFill>
                </w14:textFill>
              </w:rPr>
            </w:pPr>
          </w:p>
        </w:tc>
        <w:tc>
          <w:tcPr>
            <w:tcW w:w="1772" w:type="dxa"/>
            <w:noWrap/>
            <w:vAlign w:val="center"/>
          </w:tcPr>
          <w:p w14:paraId="28D98899">
            <w:pPr>
              <w:jc w:val="center"/>
              <w:rPr>
                <w:color w:val="000000" w:themeColor="text1"/>
                <w14:textFill>
                  <w14:solidFill>
                    <w14:schemeClr w14:val="tx1"/>
                  </w14:solidFill>
                </w14:textFill>
              </w:rPr>
            </w:pPr>
          </w:p>
        </w:tc>
        <w:tc>
          <w:tcPr>
            <w:tcW w:w="1771" w:type="dxa"/>
            <w:noWrap/>
            <w:vAlign w:val="center"/>
          </w:tcPr>
          <w:p w14:paraId="2DDBD843">
            <w:pPr>
              <w:jc w:val="center"/>
              <w:rPr>
                <w:color w:val="000000" w:themeColor="text1"/>
                <w14:textFill>
                  <w14:solidFill>
                    <w14:schemeClr w14:val="tx1"/>
                  </w14:solidFill>
                </w14:textFill>
              </w:rPr>
            </w:pPr>
          </w:p>
        </w:tc>
        <w:tc>
          <w:tcPr>
            <w:tcW w:w="1772" w:type="dxa"/>
            <w:noWrap/>
            <w:vAlign w:val="center"/>
          </w:tcPr>
          <w:p w14:paraId="058BD7AD">
            <w:pPr>
              <w:jc w:val="center"/>
              <w:rPr>
                <w:color w:val="000000" w:themeColor="text1"/>
                <w14:textFill>
                  <w14:solidFill>
                    <w14:schemeClr w14:val="tx1"/>
                  </w14:solidFill>
                </w14:textFill>
              </w:rPr>
            </w:pPr>
          </w:p>
        </w:tc>
        <w:tc>
          <w:tcPr>
            <w:tcW w:w="1772" w:type="dxa"/>
            <w:noWrap/>
            <w:vAlign w:val="center"/>
          </w:tcPr>
          <w:p w14:paraId="1D9D59D4">
            <w:pPr>
              <w:jc w:val="center"/>
              <w:rPr>
                <w:color w:val="000000" w:themeColor="text1"/>
                <w14:textFill>
                  <w14:solidFill>
                    <w14:schemeClr w14:val="tx1"/>
                  </w14:solidFill>
                </w14:textFill>
              </w:rPr>
            </w:pPr>
          </w:p>
        </w:tc>
        <w:tc>
          <w:tcPr>
            <w:tcW w:w="1772" w:type="dxa"/>
            <w:noWrap/>
            <w:vAlign w:val="center"/>
          </w:tcPr>
          <w:p w14:paraId="4A083D39">
            <w:pPr>
              <w:jc w:val="center"/>
              <w:rPr>
                <w:color w:val="000000" w:themeColor="text1"/>
                <w14:textFill>
                  <w14:solidFill>
                    <w14:schemeClr w14:val="tx1"/>
                  </w14:solidFill>
                </w14:textFill>
              </w:rPr>
            </w:pPr>
          </w:p>
        </w:tc>
      </w:tr>
      <w:tr w14:paraId="790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continue"/>
            <w:noWrap/>
            <w:vAlign w:val="center"/>
          </w:tcPr>
          <w:p w14:paraId="53E808EB">
            <w:pPr>
              <w:jc w:val="center"/>
              <w:rPr>
                <w:color w:val="000000" w:themeColor="text1"/>
                <w14:textFill>
                  <w14:solidFill>
                    <w14:schemeClr w14:val="tx1"/>
                  </w14:solidFill>
                </w14:textFill>
              </w:rPr>
            </w:pPr>
          </w:p>
        </w:tc>
        <w:tc>
          <w:tcPr>
            <w:tcW w:w="1772" w:type="dxa"/>
            <w:noWrap/>
            <w:vAlign w:val="center"/>
          </w:tcPr>
          <w:p w14:paraId="3EF3E60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次数</w:t>
            </w:r>
          </w:p>
        </w:tc>
        <w:tc>
          <w:tcPr>
            <w:tcW w:w="1772" w:type="dxa"/>
            <w:noWrap/>
            <w:vAlign w:val="center"/>
          </w:tcPr>
          <w:p w14:paraId="53B3CE22">
            <w:pPr>
              <w:jc w:val="center"/>
              <w:rPr>
                <w:color w:val="000000" w:themeColor="text1"/>
                <w14:textFill>
                  <w14:solidFill>
                    <w14:schemeClr w14:val="tx1"/>
                  </w14:solidFill>
                </w14:textFill>
              </w:rPr>
            </w:pPr>
          </w:p>
        </w:tc>
        <w:tc>
          <w:tcPr>
            <w:tcW w:w="1772" w:type="dxa"/>
            <w:noWrap/>
            <w:vAlign w:val="center"/>
          </w:tcPr>
          <w:p w14:paraId="06DFD1A0">
            <w:pPr>
              <w:jc w:val="center"/>
              <w:rPr>
                <w:color w:val="000000" w:themeColor="text1"/>
                <w14:textFill>
                  <w14:solidFill>
                    <w14:schemeClr w14:val="tx1"/>
                  </w14:solidFill>
                </w14:textFill>
              </w:rPr>
            </w:pPr>
          </w:p>
        </w:tc>
        <w:tc>
          <w:tcPr>
            <w:tcW w:w="1771" w:type="dxa"/>
            <w:noWrap/>
            <w:vAlign w:val="center"/>
          </w:tcPr>
          <w:p w14:paraId="0AE9D741">
            <w:pPr>
              <w:jc w:val="center"/>
              <w:rPr>
                <w:color w:val="000000" w:themeColor="text1"/>
                <w14:textFill>
                  <w14:solidFill>
                    <w14:schemeClr w14:val="tx1"/>
                  </w14:solidFill>
                </w14:textFill>
              </w:rPr>
            </w:pPr>
          </w:p>
        </w:tc>
        <w:tc>
          <w:tcPr>
            <w:tcW w:w="1772" w:type="dxa"/>
            <w:noWrap/>
            <w:vAlign w:val="center"/>
          </w:tcPr>
          <w:p w14:paraId="6CAFCE1B">
            <w:pPr>
              <w:jc w:val="center"/>
              <w:rPr>
                <w:color w:val="000000" w:themeColor="text1"/>
                <w14:textFill>
                  <w14:solidFill>
                    <w14:schemeClr w14:val="tx1"/>
                  </w14:solidFill>
                </w14:textFill>
              </w:rPr>
            </w:pPr>
          </w:p>
        </w:tc>
        <w:tc>
          <w:tcPr>
            <w:tcW w:w="1772" w:type="dxa"/>
            <w:noWrap/>
            <w:vAlign w:val="center"/>
          </w:tcPr>
          <w:p w14:paraId="1F036845">
            <w:pPr>
              <w:jc w:val="center"/>
              <w:rPr>
                <w:color w:val="000000" w:themeColor="text1"/>
                <w14:textFill>
                  <w14:solidFill>
                    <w14:schemeClr w14:val="tx1"/>
                  </w14:solidFill>
                </w14:textFill>
              </w:rPr>
            </w:pPr>
          </w:p>
        </w:tc>
        <w:tc>
          <w:tcPr>
            <w:tcW w:w="1772" w:type="dxa"/>
            <w:noWrap/>
            <w:vAlign w:val="center"/>
          </w:tcPr>
          <w:p w14:paraId="1FD08B89">
            <w:pPr>
              <w:jc w:val="center"/>
              <w:rPr>
                <w:color w:val="000000" w:themeColor="text1"/>
                <w14:textFill>
                  <w14:solidFill>
                    <w14:schemeClr w14:val="tx1"/>
                  </w14:solidFill>
                </w14:textFill>
              </w:rPr>
            </w:pPr>
          </w:p>
        </w:tc>
      </w:tr>
      <w:tr w14:paraId="6F10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continue"/>
            <w:noWrap/>
            <w:vAlign w:val="center"/>
          </w:tcPr>
          <w:p w14:paraId="5E89F58A">
            <w:pPr>
              <w:jc w:val="center"/>
              <w:rPr>
                <w:color w:val="000000" w:themeColor="text1"/>
                <w14:textFill>
                  <w14:solidFill>
                    <w14:schemeClr w14:val="tx1"/>
                  </w14:solidFill>
                </w14:textFill>
              </w:rPr>
            </w:pPr>
          </w:p>
        </w:tc>
        <w:tc>
          <w:tcPr>
            <w:tcW w:w="1772" w:type="dxa"/>
            <w:noWrap/>
            <w:vAlign w:val="center"/>
          </w:tcPr>
          <w:p w14:paraId="403F9FD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批阅教师</w:t>
            </w:r>
          </w:p>
        </w:tc>
        <w:tc>
          <w:tcPr>
            <w:tcW w:w="1772" w:type="dxa"/>
            <w:noWrap/>
            <w:vAlign w:val="center"/>
          </w:tcPr>
          <w:p w14:paraId="52CC340A">
            <w:pPr>
              <w:jc w:val="center"/>
              <w:rPr>
                <w:color w:val="000000" w:themeColor="text1"/>
                <w14:textFill>
                  <w14:solidFill>
                    <w14:schemeClr w14:val="tx1"/>
                  </w14:solidFill>
                </w14:textFill>
              </w:rPr>
            </w:pPr>
          </w:p>
        </w:tc>
        <w:tc>
          <w:tcPr>
            <w:tcW w:w="1772" w:type="dxa"/>
            <w:noWrap/>
            <w:vAlign w:val="center"/>
          </w:tcPr>
          <w:p w14:paraId="43567953">
            <w:pPr>
              <w:jc w:val="center"/>
              <w:rPr>
                <w:color w:val="000000" w:themeColor="text1"/>
                <w14:textFill>
                  <w14:solidFill>
                    <w14:schemeClr w14:val="tx1"/>
                  </w14:solidFill>
                </w14:textFill>
              </w:rPr>
            </w:pPr>
          </w:p>
        </w:tc>
        <w:tc>
          <w:tcPr>
            <w:tcW w:w="1771" w:type="dxa"/>
            <w:noWrap/>
            <w:vAlign w:val="center"/>
          </w:tcPr>
          <w:p w14:paraId="14F13F1A">
            <w:pPr>
              <w:jc w:val="center"/>
              <w:rPr>
                <w:color w:val="000000" w:themeColor="text1"/>
                <w14:textFill>
                  <w14:solidFill>
                    <w14:schemeClr w14:val="tx1"/>
                  </w14:solidFill>
                </w14:textFill>
              </w:rPr>
            </w:pPr>
          </w:p>
        </w:tc>
        <w:tc>
          <w:tcPr>
            <w:tcW w:w="1772" w:type="dxa"/>
            <w:noWrap/>
            <w:vAlign w:val="center"/>
          </w:tcPr>
          <w:p w14:paraId="7DA93942">
            <w:pPr>
              <w:jc w:val="center"/>
              <w:rPr>
                <w:color w:val="000000" w:themeColor="text1"/>
                <w14:textFill>
                  <w14:solidFill>
                    <w14:schemeClr w14:val="tx1"/>
                  </w14:solidFill>
                </w14:textFill>
              </w:rPr>
            </w:pPr>
          </w:p>
        </w:tc>
        <w:tc>
          <w:tcPr>
            <w:tcW w:w="1772" w:type="dxa"/>
            <w:noWrap/>
            <w:vAlign w:val="center"/>
          </w:tcPr>
          <w:p w14:paraId="5F4DE1AB">
            <w:pPr>
              <w:jc w:val="center"/>
              <w:rPr>
                <w:color w:val="000000" w:themeColor="text1"/>
                <w14:textFill>
                  <w14:solidFill>
                    <w14:schemeClr w14:val="tx1"/>
                  </w14:solidFill>
                </w14:textFill>
              </w:rPr>
            </w:pPr>
          </w:p>
        </w:tc>
        <w:tc>
          <w:tcPr>
            <w:tcW w:w="1772" w:type="dxa"/>
            <w:noWrap/>
            <w:vAlign w:val="center"/>
          </w:tcPr>
          <w:p w14:paraId="0ADD2AFE">
            <w:pPr>
              <w:jc w:val="center"/>
              <w:rPr>
                <w:color w:val="000000" w:themeColor="text1"/>
                <w14:textFill>
                  <w14:solidFill>
                    <w14:schemeClr w14:val="tx1"/>
                  </w14:solidFill>
                </w14:textFill>
              </w:rPr>
            </w:pPr>
          </w:p>
        </w:tc>
      </w:tr>
      <w:tr w14:paraId="7948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restart"/>
            <w:noWrap/>
            <w:vAlign w:val="center"/>
          </w:tcPr>
          <w:p w14:paraId="32C205B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作业批改</w:t>
            </w:r>
          </w:p>
        </w:tc>
        <w:tc>
          <w:tcPr>
            <w:tcW w:w="1772" w:type="dxa"/>
            <w:noWrap/>
            <w:vAlign w:val="center"/>
          </w:tcPr>
          <w:p w14:paraId="53DF1AB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班级</w:t>
            </w:r>
          </w:p>
        </w:tc>
        <w:tc>
          <w:tcPr>
            <w:tcW w:w="1772" w:type="dxa"/>
            <w:noWrap/>
            <w:vAlign w:val="center"/>
          </w:tcPr>
          <w:p w14:paraId="227595BE">
            <w:pPr>
              <w:jc w:val="center"/>
              <w:rPr>
                <w:color w:val="000000" w:themeColor="text1"/>
                <w14:textFill>
                  <w14:solidFill>
                    <w14:schemeClr w14:val="tx1"/>
                  </w14:solidFill>
                </w14:textFill>
              </w:rPr>
            </w:pPr>
          </w:p>
        </w:tc>
        <w:tc>
          <w:tcPr>
            <w:tcW w:w="1772" w:type="dxa"/>
            <w:noWrap/>
            <w:vAlign w:val="center"/>
          </w:tcPr>
          <w:p w14:paraId="3A331445">
            <w:pPr>
              <w:jc w:val="center"/>
              <w:rPr>
                <w:color w:val="000000" w:themeColor="text1"/>
                <w14:textFill>
                  <w14:solidFill>
                    <w14:schemeClr w14:val="tx1"/>
                  </w14:solidFill>
                </w14:textFill>
              </w:rPr>
            </w:pPr>
          </w:p>
        </w:tc>
        <w:tc>
          <w:tcPr>
            <w:tcW w:w="1771" w:type="dxa"/>
            <w:noWrap/>
            <w:vAlign w:val="center"/>
          </w:tcPr>
          <w:p w14:paraId="70EE3638">
            <w:pPr>
              <w:jc w:val="center"/>
              <w:rPr>
                <w:color w:val="000000" w:themeColor="text1"/>
                <w14:textFill>
                  <w14:solidFill>
                    <w14:schemeClr w14:val="tx1"/>
                  </w14:solidFill>
                </w14:textFill>
              </w:rPr>
            </w:pPr>
          </w:p>
        </w:tc>
        <w:tc>
          <w:tcPr>
            <w:tcW w:w="1772" w:type="dxa"/>
            <w:noWrap/>
            <w:vAlign w:val="center"/>
          </w:tcPr>
          <w:p w14:paraId="5A41B9C9">
            <w:pPr>
              <w:jc w:val="center"/>
              <w:rPr>
                <w:color w:val="000000" w:themeColor="text1"/>
                <w14:textFill>
                  <w14:solidFill>
                    <w14:schemeClr w14:val="tx1"/>
                  </w14:solidFill>
                </w14:textFill>
              </w:rPr>
            </w:pPr>
          </w:p>
        </w:tc>
        <w:tc>
          <w:tcPr>
            <w:tcW w:w="1772" w:type="dxa"/>
            <w:noWrap/>
            <w:vAlign w:val="center"/>
          </w:tcPr>
          <w:p w14:paraId="23DDC5DD">
            <w:pPr>
              <w:jc w:val="center"/>
              <w:rPr>
                <w:color w:val="000000" w:themeColor="text1"/>
                <w14:textFill>
                  <w14:solidFill>
                    <w14:schemeClr w14:val="tx1"/>
                  </w14:solidFill>
                </w14:textFill>
              </w:rPr>
            </w:pPr>
          </w:p>
        </w:tc>
        <w:tc>
          <w:tcPr>
            <w:tcW w:w="1772" w:type="dxa"/>
            <w:noWrap/>
            <w:vAlign w:val="center"/>
          </w:tcPr>
          <w:p w14:paraId="2BFA75AE">
            <w:pPr>
              <w:jc w:val="center"/>
              <w:rPr>
                <w:color w:val="000000" w:themeColor="text1"/>
                <w14:textFill>
                  <w14:solidFill>
                    <w14:schemeClr w14:val="tx1"/>
                  </w14:solidFill>
                </w14:textFill>
              </w:rPr>
            </w:pPr>
          </w:p>
        </w:tc>
      </w:tr>
      <w:tr w14:paraId="4BA2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continue"/>
            <w:noWrap/>
            <w:vAlign w:val="center"/>
          </w:tcPr>
          <w:p w14:paraId="49514B2A">
            <w:pPr>
              <w:jc w:val="center"/>
              <w:rPr>
                <w:color w:val="000000" w:themeColor="text1"/>
                <w14:textFill>
                  <w14:solidFill>
                    <w14:schemeClr w14:val="tx1"/>
                  </w14:solidFill>
                </w14:textFill>
              </w:rPr>
            </w:pPr>
          </w:p>
        </w:tc>
        <w:tc>
          <w:tcPr>
            <w:tcW w:w="1772" w:type="dxa"/>
            <w:noWrap/>
            <w:vAlign w:val="center"/>
          </w:tcPr>
          <w:p w14:paraId="2643C23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次数</w:t>
            </w:r>
          </w:p>
        </w:tc>
        <w:tc>
          <w:tcPr>
            <w:tcW w:w="1772" w:type="dxa"/>
            <w:noWrap/>
            <w:vAlign w:val="center"/>
          </w:tcPr>
          <w:p w14:paraId="17FC327E">
            <w:pPr>
              <w:jc w:val="center"/>
              <w:rPr>
                <w:color w:val="000000" w:themeColor="text1"/>
                <w14:textFill>
                  <w14:solidFill>
                    <w14:schemeClr w14:val="tx1"/>
                  </w14:solidFill>
                </w14:textFill>
              </w:rPr>
            </w:pPr>
          </w:p>
        </w:tc>
        <w:tc>
          <w:tcPr>
            <w:tcW w:w="1772" w:type="dxa"/>
            <w:noWrap/>
            <w:vAlign w:val="center"/>
          </w:tcPr>
          <w:p w14:paraId="26C2DFA3">
            <w:pPr>
              <w:jc w:val="center"/>
              <w:rPr>
                <w:color w:val="000000" w:themeColor="text1"/>
                <w14:textFill>
                  <w14:solidFill>
                    <w14:schemeClr w14:val="tx1"/>
                  </w14:solidFill>
                </w14:textFill>
              </w:rPr>
            </w:pPr>
          </w:p>
        </w:tc>
        <w:tc>
          <w:tcPr>
            <w:tcW w:w="1771" w:type="dxa"/>
            <w:noWrap/>
            <w:vAlign w:val="center"/>
          </w:tcPr>
          <w:p w14:paraId="5948F2B9">
            <w:pPr>
              <w:jc w:val="center"/>
              <w:rPr>
                <w:color w:val="000000" w:themeColor="text1"/>
                <w14:textFill>
                  <w14:solidFill>
                    <w14:schemeClr w14:val="tx1"/>
                  </w14:solidFill>
                </w14:textFill>
              </w:rPr>
            </w:pPr>
          </w:p>
        </w:tc>
        <w:tc>
          <w:tcPr>
            <w:tcW w:w="1772" w:type="dxa"/>
            <w:noWrap/>
            <w:vAlign w:val="center"/>
          </w:tcPr>
          <w:p w14:paraId="17E04625">
            <w:pPr>
              <w:jc w:val="center"/>
              <w:rPr>
                <w:color w:val="000000" w:themeColor="text1"/>
                <w14:textFill>
                  <w14:solidFill>
                    <w14:schemeClr w14:val="tx1"/>
                  </w14:solidFill>
                </w14:textFill>
              </w:rPr>
            </w:pPr>
          </w:p>
        </w:tc>
        <w:tc>
          <w:tcPr>
            <w:tcW w:w="1772" w:type="dxa"/>
            <w:noWrap/>
            <w:vAlign w:val="center"/>
          </w:tcPr>
          <w:p w14:paraId="007D6952">
            <w:pPr>
              <w:jc w:val="center"/>
              <w:rPr>
                <w:color w:val="000000" w:themeColor="text1"/>
                <w14:textFill>
                  <w14:solidFill>
                    <w14:schemeClr w14:val="tx1"/>
                  </w14:solidFill>
                </w14:textFill>
              </w:rPr>
            </w:pPr>
          </w:p>
        </w:tc>
        <w:tc>
          <w:tcPr>
            <w:tcW w:w="1772" w:type="dxa"/>
            <w:noWrap/>
            <w:vAlign w:val="center"/>
          </w:tcPr>
          <w:p w14:paraId="1B7DC218">
            <w:pPr>
              <w:jc w:val="center"/>
              <w:rPr>
                <w:color w:val="000000" w:themeColor="text1"/>
                <w14:textFill>
                  <w14:solidFill>
                    <w14:schemeClr w14:val="tx1"/>
                  </w14:solidFill>
                </w14:textFill>
              </w:rPr>
            </w:pPr>
          </w:p>
        </w:tc>
      </w:tr>
      <w:tr w14:paraId="1AE0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continue"/>
            <w:noWrap/>
            <w:vAlign w:val="center"/>
          </w:tcPr>
          <w:p w14:paraId="779DE96D">
            <w:pPr>
              <w:jc w:val="center"/>
              <w:rPr>
                <w:color w:val="000000" w:themeColor="text1"/>
                <w14:textFill>
                  <w14:solidFill>
                    <w14:schemeClr w14:val="tx1"/>
                  </w14:solidFill>
                </w14:textFill>
              </w:rPr>
            </w:pPr>
          </w:p>
        </w:tc>
        <w:tc>
          <w:tcPr>
            <w:tcW w:w="1772" w:type="dxa"/>
            <w:noWrap/>
            <w:vAlign w:val="center"/>
          </w:tcPr>
          <w:p w14:paraId="160CD48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批阅教师</w:t>
            </w:r>
          </w:p>
        </w:tc>
        <w:tc>
          <w:tcPr>
            <w:tcW w:w="1772" w:type="dxa"/>
            <w:noWrap/>
            <w:vAlign w:val="center"/>
          </w:tcPr>
          <w:p w14:paraId="621AA750">
            <w:pPr>
              <w:jc w:val="center"/>
              <w:rPr>
                <w:color w:val="000000" w:themeColor="text1"/>
                <w14:textFill>
                  <w14:solidFill>
                    <w14:schemeClr w14:val="tx1"/>
                  </w14:solidFill>
                </w14:textFill>
              </w:rPr>
            </w:pPr>
          </w:p>
        </w:tc>
        <w:tc>
          <w:tcPr>
            <w:tcW w:w="1772" w:type="dxa"/>
            <w:noWrap/>
            <w:vAlign w:val="center"/>
          </w:tcPr>
          <w:p w14:paraId="76C46953">
            <w:pPr>
              <w:jc w:val="center"/>
              <w:rPr>
                <w:color w:val="000000" w:themeColor="text1"/>
                <w14:textFill>
                  <w14:solidFill>
                    <w14:schemeClr w14:val="tx1"/>
                  </w14:solidFill>
                </w14:textFill>
              </w:rPr>
            </w:pPr>
          </w:p>
        </w:tc>
        <w:tc>
          <w:tcPr>
            <w:tcW w:w="1771" w:type="dxa"/>
            <w:noWrap/>
            <w:vAlign w:val="center"/>
          </w:tcPr>
          <w:p w14:paraId="5FF5ABA4">
            <w:pPr>
              <w:jc w:val="center"/>
              <w:rPr>
                <w:color w:val="000000" w:themeColor="text1"/>
                <w14:textFill>
                  <w14:solidFill>
                    <w14:schemeClr w14:val="tx1"/>
                  </w14:solidFill>
                </w14:textFill>
              </w:rPr>
            </w:pPr>
          </w:p>
        </w:tc>
        <w:tc>
          <w:tcPr>
            <w:tcW w:w="1772" w:type="dxa"/>
            <w:noWrap/>
            <w:vAlign w:val="center"/>
          </w:tcPr>
          <w:p w14:paraId="15891619">
            <w:pPr>
              <w:jc w:val="center"/>
              <w:rPr>
                <w:color w:val="000000" w:themeColor="text1"/>
                <w14:textFill>
                  <w14:solidFill>
                    <w14:schemeClr w14:val="tx1"/>
                  </w14:solidFill>
                </w14:textFill>
              </w:rPr>
            </w:pPr>
          </w:p>
        </w:tc>
        <w:tc>
          <w:tcPr>
            <w:tcW w:w="1772" w:type="dxa"/>
            <w:noWrap/>
            <w:vAlign w:val="center"/>
          </w:tcPr>
          <w:p w14:paraId="397B5FDF">
            <w:pPr>
              <w:jc w:val="center"/>
              <w:rPr>
                <w:color w:val="000000" w:themeColor="text1"/>
                <w14:textFill>
                  <w14:solidFill>
                    <w14:schemeClr w14:val="tx1"/>
                  </w14:solidFill>
                </w14:textFill>
              </w:rPr>
            </w:pPr>
          </w:p>
        </w:tc>
        <w:tc>
          <w:tcPr>
            <w:tcW w:w="1772" w:type="dxa"/>
            <w:noWrap/>
            <w:vAlign w:val="center"/>
          </w:tcPr>
          <w:p w14:paraId="1103C3A8">
            <w:pPr>
              <w:jc w:val="center"/>
              <w:rPr>
                <w:color w:val="000000" w:themeColor="text1"/>
                <w14:textFill>
                  <w14:solidFill>
                    <w14:schemeClr w14:val="tx1"/>
                  </w14:solidFill>
                </w14:textFill>
              </w:rPr>
            </w:pPr>
          </w:p>
        </w:tc>
      </w:tr>
      <w:tr w14:paraId="38A2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restart"/>
            <w:noWrap/>
            <w:vAlign w:val="center"/>
          </w:tcPr>
          <w:p w14:paraId="1DDF2D1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下班辅导</w:t>
            </w:r>
          </w:p>
        </w:tc>
        <w:tc>
          <w:tcPr>
            <w:tcW w:w="1772" w:type="dxa"/>
            <w:noWrap/>
            <w:vAlign w:val="center"/>
          </w:tcPr>
          <w:p w14:paraId="2E1ED4B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辅导日期</w:t>
            </w:r>
          </w:p>
        </w:tc>
        <w:tc>
          <w:tcPr>
            <w:tcW w:w="1772" w:type="dxa"/>
            <w:noWrap/>
            <w:vAlign w:val="center"/>
          </w:tcPr>
          <w:p w14:paraId="76945077">
            <w:pPr>
              <w:jc w:val="center"/>
              <w:rPr>
                <w:color w:val="000000" w:themeColor="text1"/>
                <w14:textFill>
                  <w14:solidFill>
                    <w14:schemeClr w14:val="tx1"/>
                  </w14:solidFill>
                </w14:textFill>
              </w:rPr>
            </w:pPr>
          </w:p>
        </w:tc>
        <w:tc>
          <w:tcPr>
            <w:tcW w:w="1772" w:type="dxa"/>
            <w:noWrap/>
            <w:vAlign w:val="center"/>
          </w:tcPr>
          <w:p w14:paraId="3FC1AEAB">
            <w:pPr>
              <w:jc w:val="center"/>
              <w:rPr>
                <w:color w:val="000000" w:themeColor="text1"/>
                <w14:textFill>
                  <w14:solidFill>
                    <w14:schemeClr w14:val="tx1"/>
                  </w14:solidFill>
                </w14:textFill>
              </w:rPr>
            </w:pPr>
          </w:p>
        </w:tc>
        <w:tc>
          <w:tcPr>
            <w:tcW w:w="1771" w:type="dxa"/>
            <w:noWrap/>
            <w:vAlign w:val="center"/>
          </w:tcPr>
          <w:p w14:paraId="23CFA363">
            <w:pPr>
              <w:jc w:val="center"/>
              <w:rPr>
                <w:color w:val="000000" w:themeColor="text1"/>
                <w14:textFill>
                  <w14:solidFill>
                    <w14:schemeClr w14:val="tx1"/>
                  </w14:solidFill>
                </w14:textFill>
              </w:rPr>
            </w:pPr>
          </w:p>
        </w:tc>
        <w:tc>
          <w:tcPr>
            <w:tcW w:w="1772" w:type="dxa"/>
            <w:noWrap/>
            <w:vAlign w:val="center"/>
          </w:tcPr>
          <w:p w14:paraId="50307E2D">
            <w:pPr>
              <w:jc w:val="center"/>
              <w:rPr>
                <w:color w:val="000000" w:themeColor="text1"/>
                <w14:textFill>
                  <w14:solidFill>
                    <w14:schemeClr w14:val="tx1"/>
                  </w14:solidFill>
                </w14:textFill>
              </w:rPr>
            </w:pPr>
          </w:p>
        </w:tc>
        <w:tc>
          <w:tcPr>
            <w:tcW w:w="1772" w:type="dxa"/>
            <w:noWrap/>
            <w:vAlign w:val="center"/>
          </w:tcPr>
          <w:p w14:paraId="2DBA4B3B">
            <w:pPr>
              <w:jc w:val="center"/>
              <w:rPr>
                <w:color w:val="000000" w:themeColor="text1"/>
                <w14:textFill>
                  <w14:solidFill>
                    <w14:schemeClr w14:val="tx1"/>
                  </w14:solidFill>
                </w14:textFill>
              </w:rPr>
            </w:pPr>
          </w:p>
        </w:tc>
        <w:tc>
          <w:tcPr>
            <w:tcW w:w="1772" w:type="dxa"/>
            <w:noWrap/>
            <w:vAlign w:val="center"/>
          </w:tcPr>
          <w:p w14:paraId="585C6E18">
            <w:pPr>
              <w:jc w:val="center"/>
              <w:rPr>
                <w:color w:val="000000" w:themeColor="text1"/>
                <w14:textFill>
                  <w14:solidFill>
                    <w14:schemeClr w14:val="tx1"/>
                  </w14:solidFill>
                </w14:textFill>
              </w:rPr>
            </w:pPr>
          </w:p>
        </w:tc>
      </w:tr>
      <w:tr w14:paraId="5619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continue"/>
            <w:noWrap/>
            <w:vAlign w:val="center"/>
          </w:tcPr>
          <w:p w14:paraId="5E16A8F0">
            <w:pPr>
              <w:jc w:val="center"/>
              <w:rPr>
                <w:color w:val="000000" w:themeColor="text1"/>
                <w14:textFill>
                  <w14:solidFill>
                    <w14:schemeClr w14:val="tx1"/>
                  </w14:solidFill>
                </w14:textFill>
              </w:rPr>
            </w:pPr>
          </w:p>
        </w:tc>
        <w:tc>
          <w:tcPr>
            <w:tcW w:w="1772" w:type="dxa"/>
            <w:noWrap/>
            <w:vAlign w:val="center"/>
          </w:tcPr>
          <w:p w14:paraId="13C4BD3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辅导班级</w:t>
            </w:r>
          </w:p>
        </w:tc>
        <w:tc>
          <w:tcPr>
            <w:tcW w:w="1772" w:type="dxa"/>
            <w:noWrap/>
            <w:vAlign w:val="center"/>
          </w:tcPr>
          <w:p w14:paraId="1D6F0126">
            <w:pPr>
              <w:jc w:val="center"/>
              <w:rPr>
                <w:color w:val="000000" w:themeColor="text1"/>
                <w14:textFill>
                  <w14:solidFill>
                    <w14:schemeClr w14:val="tx1"/>
                  </w14:solidFill>
                </w14:textFill>
              </w:rPr>
            </w:pPr>
          </w:p>
        </w:tc>
        <w:tc>
          <w:tcPr>
            <w:tcW w:w="1772" w:type="dxa"/>
            <w:noWrap/>
            <w:vAlign w:val="center"/>
          </w:tcPr>
          <w:p w14:paraId="283278C6">
            <w:pPr>
              <w:jc w:val="center"/>
              <w:rPr>
                <w:color w:val="000000" w:themeColor="text1"/>
                <w14:textFill>
                  <w14:solidFill>
                    <w14:schemeClr w14:val="tx1"/>
                  </w14:solidFill>
                </w14:textFill>
              </w:rPr>
            </w:pPr>
          </w:p>
        </w:tc>
        <w:tc>
          <w:tcPr>
            <w:tcW w:w="1771" w:type="dxa"/>
            <w:noWrap/>
            <w:vAlign w:val="center"/>
          </w:tcPr>
          <w:p w14:paraId="52A441FC">
            <w:pPr>
              <w:jc w:val="center"/>
              <w:rPr>
                <w:color w:val="000000" w:themeColor="text1"/>
                <w14:textFill>
                  <w14:solidFill>
                    <w14:schemeClr w14:val="tx1"/>
                  </w14:solidFill>
                </w14:textFill>
              </w:rPr>
            </w:pPr>
          </w:p>
        </w:tc>
        <w:tc>
          <w:tcPr>
            <w:tcW w:w="1772" w:type="dxa"/>
            <w:noWrap/>
            <w:vAlign w:val="center"/>
          </w:tcPr>
          <w:p w14:paraId="13DB91AA">
            <w:pPr>
              <w:jc w:val="center"/>
              <w:rPr>
                <w:color w:val="000000" w:themeColor="text1"/>
                <w14:textFill>
                  <w14:solidFill>
                    <w14:schemeClr w14:val="tx1"/>
                  </w14:solidFill>
                </w14:textFill>
              </w:rPr>
            </w:pPr>
          </w:p>
        </w:tc>
        <w:tc>
          <w:tcPr>
            <w:tcW w:w="1772" w:type="dxa"/>
            <w:noWrap/>
            <w:vAlign w:val="center"/>
          </w:tcPr>
          <w:p w14:paraId="2A81F802">
            <w:pPr>
              <w:jc w:val="center"/>
              <w:rPr>
                <w:color w:val="000000" w:themeColor="text1"/>
                <w14:textFill>
                  <w14:solidFill>
                    <w14:schemeClr w14:val="tx1"/>
                  </w14:solidFill>
                </w14:textFill>
              </w:rPr>
            </w:pPr>
          </w:p>
        </w:tc>
        <w:tc>
          <w:tcPr>
            <w:tcW w:w="1772" w:type="dxa"/>
            <w:noWrap/>
            <w:vAlign w:val="center"/>
          </w:tcPr>
          <w:p w14:paraId="6693C08D">
            <w:pPr>
              <w:jc w:val="center"/>
              <w:rPr>
                <w:color w:val="000000" w:themeColor="text1"/>
                <w14:textFill>
                  <w14:solidFill>
                    <w14:schemeClr w14:val="tx1"/>
                  </w14:solidFill>
                </w14:textFill>
              </w:rPr>
            </w:pPr>
          </w:p>
        </w:tc>
      </w:tr>
      <w:tr w14:paraId="5AF0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continue"/>
            <w:noWrap/>
            <w:vAlign w:val="center"/>
          </w:tcPr>
          <w:p w14:paraId="21D2A7C0">
            <w:pPr>
              <w:jc w:val="center"/>
              <w:rPr>
                <w:color w:val="000000" w:themeColor="text1"/>
                <w14:textFill>
                  <w14:solidFill>
                    <w14:schemeClr w14:val="tx1"/>
                  </w14:solidFill>
                </w14:textFill>
              </w:rPr>
            </w:pPr>
          </w:p>
        </w:tc>
        <w:tc>
          <w:tcPr>
            <w:tcW w:w="1772" w:type="dxa"/>
            <w:noWrap/>
            <w:vAlign w:val="center"/>
          </w:tcPr>
          <w:p w14:paraId="2688D8F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辅导次数</w:t>
            </w:r>
          </w:p>
        </w:tc>
        <w:tc>
          <w:tcPr>
            <w:tcW w:w="1772" w:type="dxa"/>
            <w:noWrap/>
            <w:vAlign w:val="center"/>
          </w:tcPr>
          <w:p w14:paraId="0652BF1C">
            <w:pPr>
              <w:jc w:val="center"/>
              <w:rPr>
                <w:color w:val="000000" w:themeColor="text1"/>
                <w14:textFill>
                  <w14:solidFill>
                    <w14:schemeClr w14:val="tx1"/>
                  </w14:solidFill>
                </w14:textFill>
              </w:rPr>
            </w:pPr>
          </w:p>
        </w:tc>
        <w:tc>
          <w:tcPr>
            <w:tcW w:w="1772" w:type="dxa"/>
            <w:noWrap/>
            <w:vAlign w:val="center"/>
          </w:tcPr>
          <w:p w14:paraId="29CEF70F">
            <w:pPr>
              <w:jc w:val="center"/>
              <w:rPr>
                <w:color w:val="000000" w:themeColor="text1"/>
                <w14:textFill>
                  <w14:solidFill>
                    <w14:schemeClr w14:val="tx1"/>
                  </w14:solidFill>
                </w14:textFill>
              </w:rPr>
            </w:pPr>
          </w:p>
        </w:tc>
        <w:tc>
          <w:tcPr>
            <w:tcW w:w="1771" w:type="dxa"/>
            <w:noWrap/>
            <w:vAlign w:val="center"/>
          </w:tcPr>
          <w:p w14:paraId="1C5D9320">
            <w:pPr>
              <w:jc w:val="center"/>
              <w:rPr>
                <w:color w:val="000000" w:themeColor="text1"/>
                <w14:textFill>
                  <w14:solidFill>
                    <w14:schemeClr w14:val="tx1"/>
                  </w14:solidFill>
                </w14:textFill>
              </w:rPr>
            </w:pPr>
          </w:p>
        </w:tc>
        <w:tc>
          <w:tcPr>
            <w:tcW w:w="1772" w:type="dxa"/>
            <w:noWrap/>
            <w:vAlign w:val="center"/>
          </w:tcPr>
          <w:p w14:paraId="1DA2E49B">
            <w:pPr>
              <w:jc w:val="center"/>
              <w:rPr>
                <w:color w:val="000000" w:themeColor="text1"/>
                <w14:textFill>
                  <w14:solidFill>
                    <w14:schemeClr w14:val="tx1"/>
                  </w14:solidFill>
                </w14:textFill>
              </w:rPr>
            </w:pPr>
          </w:p>
        </w:tc>
        <w:tc>
          <w:tcPr>
            <w:tcW w:w="1772" w:type="dxa"/>
            <w:noWrap/>
            <w:vAlign w:val="center"/>
          </w:tcPr>
          <w:p w14:paraId="0BA96F89">
            <w:pPr>
              <w:jc w:val="center"/>
              <w:rPr>
                <w:color w:val="000000" w:themeColor="text1"/>
                <w14:textFill>
                  <w14:solidFill>
                    <w14:schemeClr w14:val="tx1"/>
                  </w14:solidFill>
                </w14:textFill>
              </w:rPr>
            </w:pPr>
          </w:p>
        </w:tc>
        <w:tc>
          <w:tcPr>
            <w:tcW w:w="1772" w:type="dxa"/>
            <w:noWrap/>
            <w:vAlign w:val="center"/>
          </w:tcPr>
          <w:p w14:paraId="6DC059DE">
            <w:pPr>
              <w:jc w:val="center"/>
              <w:rPr>
                <w:color w:val="000000" w:themeColor="text1"/>
                <w14:textFill>
                  <w14:solidFill>
                    <w14:schemeClr w14:val="tx1"/>
                  </w14:solidFill>
                </w14:textFill>
              </w:rPr>
            </w:pPr>
          </w:p>
        </w:tc>
      </w:tr>
      <w:tr w14:paraId="49A6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1" w:type="dxa"/>
            <w:vMerge w:val="continue"/>
            <w:noWrap/>
            <w:vAlign w:val="center"/>
          </w:tcPr>
          <w:p w14:paraId="66545A45">
            <w:pPr>
              <w:jc w:val="center"/>
              <w:rPr>
                <w:color w:val="000000" w:themeColor="text1"/>
                <w14:textFill>
                  <w14:solidFill>
                    <w14:schemeClr w14:val="tx1"/>
                  </w14:solidFill>
                </w14:textFill>
              </w:rPr>
            </w:pPr>
          </w:p>
        </w:tc>
        <w:tc>
          <w:tcPr>
            <w:tcW w:w="1772" w:type="dxa"/>
            <w:noWrap/>
            <w:vAlign w:val="center"/>
          </w:tcPr>
          <w:p w14:paraId="5BE104E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辅导老师</w:t>
            </w:r>
          </w:p>
        </w:tc>
        <w:tc>
          <w:tcPr>
            <w:tcW w:w="1772" w:type="dxa"/>
            <w:noWrap/>
            <w:vAlign w:val="center"/>
          </w:tcPr>
          <w:p w14:paraId="1D988CA4">
            <w:pPr>
              <w:jc w:val="center"/>
              <w:rPr>
                <w:color w:val="000000" w:themeColor="text1"/>
                <w14:textFill>
                  <w14:solidFill>
                    <w14:schemeClr w14:val="tx1"/>
                  </w14:solidFill>
                </w14:textFill>
              </w:rPr>
            </w:pPr>
          </w:p>
        </w:tc>
        <w:tc>
          <w:tcPr>
            <w:tcW w:w="1772" w:type="dxa"/>
            <w:noWrap/>
            <w:vAlign w:val="center"/>
          </w:tcPr>
          <w:p w14:paraId="68C7ACD6">
            <w:pPr>
              <w:jc w:val="center"/>
              <w:rPr>
                <w:color w:val="000000" w:themeColor="text1"/>
                <w14:textFill>
                  <w14:solidFill>
                    <w14:schemeClr w14:val="tx1"/>
                  </w14:solidFill>
                </w14:textFill>
              </w:rPr>
            </w:pPr>
          </w:p>
        </w:tc>
        <w:tc>
          <w:tcPr>
            <w:tcW w:w="1771" w:type="dxa"/>
            <w:noWrap/>
            <w:vAlign w:val="center"/>
          </w:tcPr>
          <w:p w14:paraId="78373EAE">
            <w:pPr>
              <w:jc w:val="center"/>
              <w:rPr>
                <w:color w:val="000000" w:themeColor="text1"/>
                <w14:textFill>
                  <w14:solidFill>
                    <w14:schemeClr w14:val="tx1"/>
                  </w14:solidFill>
                </w14:textFill>
              </w:rPr>
            </w:pPr>
          </w:p>
        </w:tc>
        <w:tc>
          <w:tcPr>
            <w:tcW w:w="1772" w:type="dxa"/>
            <w:noWrap/>
            <w:vAlign w:val="center"/>
          </w:tcPr>
          <w:p w14:paraId="2736CBAD">
            <w:pPr>
              <w:jc w:val="center"/>
              <w:rPr>
                <w:color w:val="000000" w:themeColor="text1"/>
                <w14:textFill>
                  <w14:solidFill>
                    <w14:schemeClr w14:val="tx1"/>
                  </w14:solidFill>
                </w14:textFill>
              </w:rPr>
            </w:pPr>
          </w:p>
        </w:tc>
        <w:tc>
          <w:tcPr>
            <w:tcW w:w="1772" w:type="dxa"/>
            <w:noWrap/>
            <w:vAlign w:val="center"/>
          </w:tcPr>
          <w:p w14:paraId="23BB261B">
            <w:pPr>
              <w:jc w:val="center"/>
              <w:rPr>
                <w:color w:val="000000" w:themeColor="text1"/>
                <w14:textFill>
                  <w14:solidFill>
                    <w14:schemeClr w14:val="tx1"/>
                  </w14:solidFill>
                </w14:textFill>
              </w:rPr>
            </w:pPr>
          </w:p>
        </w:tc>
        <w:tc>
          <w:tcPr>
            <w:tcW w:w="1772" w:type="dxa"/>
            <w:noWrap/>
            <w:vAlign w:val="center"/>
          </w:tcPr>
          <w:p w14:paraId="50A7BB9E">
            <w:pPr>
              <w:jc w:val="center"/>
              <w:rPr>
                <w:color w:val="000000" w:themeColor="text1"/>
                <w14:textFill>
                  <w14:solidFill>
                    <w14:schemeClr w14:val="tx1"/>
                  </w14:solidFill>
                </w14:textFill>
              </w:rPr>
            </w:pPr>
          </w:p>
        </w:tc>
      </w:tr>
    </w:tbl>
    <w:p w14:paraId="2C1A69BC">
      <w:pPr>
        <w:rPr>
          <w:color w:val="000000" w:themeColor="text1"/>
          <w14:textFill>
            <w14:solidFill>
              <w14:schemeClr w14:val="tx1"/>
            </w14:solidFill>
          </w14:textFill>
        </w:rPr>
      </w:pPr>
    </w:p>
    <w:p w14:paraId="6F28489F">
      <w:pPr>
        <w:rPr>
          <w:color w:val="000000" w:themeColor="text1"/>
          <w14:textFill>
            <w14:solidFill>
              <w14:schemeClr w14:val="tx1"/>
            </w14:solidFill>
          </w14:textFill>
        </w:rPr>
      </w:pPr>
    </w:p>
    <w:p w14:paraId="16A5C66E">
      <w:pPr>
        <w:rPr>
          <w:color w:val="000000" w:themeColor="text1"/>
          <w14:textFill>
            <w14:solidFill>
              <w14:schemeClr w14:val="tx1"/>
            </w14:solidFill>
          </w14:textFill>
        </w:rPr>
      </w:pPr>
    </w:p>
    <w:p w14:paraId="388C49E1">
      <w:pPr>
        <w:rPr>
          <w:color w:val="000000" w:themeColor="text1"/>
          <w14:textFill>
            <w14:solidFill>
              <w14:schemeClr w14:val="tx1"/>
            </w14:solidFill>
          </w14:textFill>
        </w:rPr>
      </w:pPr>
    </w:p>
    <w:p w14:paraId="4FBEF3D4">
      <w:pPr>
        <w:rPr>
          <w:color w:val="000000" w:themeColor="text1"/>
          <w14:textFill>
            <w14:solidFill>
              <w14:schemeClr w14:val="tx1"/>
            </w14:solidFill>
          </w14:textFill>
        </w:rPr>
      </w:pPr>
    </w:p>
    <w:p w14:paraId="5FB6CB62">
      <w:pPr>
        <w:rPr>
          <w:color w:val="000000" w:themeColor="text1"/>
          <w14:textFill>
            <w14:solidFill>
              <w14:schemeClr w14:val="tx1"/>
            </w14:solidFill>
          </w14:textFill>
        </w:rPr>
      </w:pPr>
      <w:r>
        <w:rPr>
          <w:rFonts w:hint="eastAsia"/>
          <w:color w:val="000000" w:themeColor="text1"/>
          <w14:textFill>
            <w14:solidFill>
              <w14:schemeClr w14:val="tx1"/>
            </w14:solidFill>
          </w14:textFill>
        </w:rPr>
        <w:t>教研室主任审核意见（签字）：                        年     月     日</w:t>
      </w:r>
    </w:p>
    <w:p w14:paraId="7AC94E0E">
      <w:pPr>
        <w:rPr>
          <w:color w:val="000000" w:themeColor="text1"/>
          <w14:textFill>
            <w14:solidFill>
              <w14:schemeClr w14:val="tx1"/>
            </w14:solidFill>
          </w14:textFill>
        </w:rPr>
      </w:pPr>
    </w:p>
    <w:p w14:paraId="24A721B8">
      <w:pPr>
        <w:rPr>
          <w:color w:val="000000" w:themeColor="text1"/>
          <w14:textFill>
            <w14:solidFill>
              <w14:schemeClr w14:val="tx1"/>
            </w14:solidFill>
          </w14:textFill>
        </w:rPr>
      </w:pPr>
      <w:r>
        <w:rPr>
          <w:rFonts w:hint="eastAsia"/>
          <w:color w:val="000000" w:themeColor="text1"/>
          <w14:textFill>
            <w14:solidFill>
              <w14:schemeClr w14:val="tx1"/>
            </w14:solidFill>
          </w14:textFill>
        </w:rPr>
        <w:t>院（部）审核意见（签字）：                          年     月     日</w:t>
      </w:r>
    </w:p>
    <w:p w14:paraId="5F1372E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0D05141">
      <w:pPr>
        <w:spacing w:line="440" w:lineRule="exact"/>
        <w:rPr>
          <w:rFonts w:ascii="黑体" w:eastAsia="黑体"/>
          <w:color w:val="000000" w:themeColor="text1"/>
          <w:sz w:val="28"/>
          <w:szCs w:val="28"/>
          <w14:textFill>
            <w14:solidFill>
              <w14:schemeClr w14:val="tx1"/>
            </w14:solidFill>
          </w14:textFill>
        </w:rPr>
      </w:pPr>
    </w:p>
    <w:p w14:paraId="21DD7C87">
      <w:pPr>
        <w:ind w:right="84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辽宁农业职业技术学院教务处</w:t>
      </w:r>
    </w:p>
    <w:sectPr>
      <w:pgSz w:w="16838" w:h="11906" w:orient="landscape"/>
      <w:pgMar w:top="1134" w:right="1134" w:bottom="1134"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DA7BE8-13C5-44E1-A0F6-FC9C03B2A2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FB0F848-A209-4824-9007-A8458E225089}"/>
  </w:font>
  <w:font w:name="仿宋_GB2312">
    <w:panose1 w:val="02010609030101010101"/>
    <w:charset w:val="86"/>
    <w:family w:val="modern"/>
    <w:pitch w:val="default"/>
    <w:sig w:usb0="00000001" w:usb1="080E0000" w:usb2="00000000" w:usb3="00000000" w:csb0="00040000" w:csb1="00000000"/>
    <w:embedRegular r:id="rId3" w:fontKey="{05517CA3-50D6-4CA7-AC46-F86D1D34EADA}"/>
  </w:font>
  <w:font w:name="微软雅黑">
    <w:panose1 w:val="020B0503020204020204"/>
    <w:charset w:val="86"/>
    <w:family w:val="swiss"/>
    <w:pitch w:val="default"/>
    <w:sig w:usb0="80000287" w:usb1="2ACF3C50" w:usb2="00000016" w:usb3="00000000" w:csb0="0004001F" w:csb1="00000000"/>
    <w:embedRegular r:id="rId4" w:fontKey="{62F37326-59D0-484E-8549-0225BF9207E3}"/>
  </w:font>
  <w:font w:name="楷体">
    <w:panose1 w:val="02010609060101010101"/>
    <w:charset w:val="86"/>
    <w:family w:val="modern"/>
    <w:pitch w:val="default"/>
    <w:sig w:usb0="800002BF" w:usb1="38CF7CFA" w:usb2="00000016" w:usb3="00000000" w:csb0="00040001" w:csb1="00000000"/>
    <w:embedRegular r:id="rId5" w:fontKey="{26E3AD79-C874-4818-A0DF-09B383A645BD}"/>
  </w:font>
  <w:font w:name="仿宋">
    <w:panose1 w:val="02010609060101010101"/>
    <w:charset w:val="86"/>
    <w:family w:val="modern"/>
    <w:pitch w:val="default"/>
    <w:sig w:usb0="800002BF" w:usb1="38CF7CFA" w:usb2="00000016" w:usb3="00000000" w:csb0="00040001" w:csb1="00000000"/>
    <w:embedRegular r:id="rId6" w:fontKey="{52C91D7E-1100-4651-973F-B67B566E18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A8764"/>
    <w:multiLevelType w:val="singleLevel"/>
    <w:tmpl w:val="565A8764"/>
    <w:lvl w:ilvl="0" w:tentative="0">
      <w:start w:val="9"/>
      <w:numFmt w:val="decimal"/>
      <w:suff w:val="space"/>
      <w:lvlText w:val="%1."/>
      <w:lvlJc w:val="left"/>
    </w:lvl>
  </w:abstractNum>
  <w:abstractNum w:abstractNumId="1">
    <w:nsid w:val="79B6B2B5"/>
    <w:multiLevelType w:val="singleLevel"/>
    <w:tmpl w:val="79B6B2B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mRhNzllYjBhZmQyMTQ0YTY3Y2RlMDY2NjYxMmUifQ=="/>
  </w:docVars>
  <w:rsids>
    <w:rsidRoot w:val="395014F2"/>
    <w:rsid w:val="00022D16"/>
    <w:rsid w:val="00026B7B"/>
    <w:rsid w:val="0002719A"/>
    <w:rsid w:val="00035F8B"/>
    <w:rsid w:val="0004292F"/>
    <w:rsid w:val="000505C7"/>
    <w:rsid w:val="00051FCF"/>
    <w:rsid w:val="0005465E"/>
    <w:rsid w:val="000551FE"/>
    <w:rsid w:val="00055C96"/>
    <w:rsid w:val="00071954"/>
    <w:rsid w:val="00074C27"/>
    <w:rsid w:val="00076B08"/>
    <w:rsid w:val="00084A50"/>
    <w:rsid w:val="000912CB"/>
    <w:rsid w:val="000A6699"/>
    <w:rsid w:val="000A7486"/>
    <w:rsid w:val="000B0FBE"/>
    <w:rsid w:val="000B2845"/>
    <w:rsid w:val="000B56EA"/>
    <w:rsid w:val="000D0E3C"/>
    <w:rsid w:val="000E6177"/>
    <w:rsid w:val="00102537"/>
    <w:rsid w:val="00112623"/>
    <w:rsid w:val="00126920"/>
    <w:rsid w:val="001370D0"/>
    <w:rsid w:val="00140C38"/>
    <w:rsid w:val="00152C6C"/>
    <w:rsid w:val="00170FF1"/>
    <w:rsid w:val="001926A0"/>
    <w:rsid w:val="001A7B6E"/>
    <w:rsid w:val="001B3400"/>
    <w:rsid w:val="001C53C5"/>
    <w:rsid w:val="001E3B2C"/>
    <w:rsid w:val="00203B4C"/>
    <w:rsid w:val="002113F5"/>
    <w:rsid w:val="0022373C"/>
    <w:rsid w:val="00223D6E"/>
    <w:rsid w:val="00225D03"/>
    <w:rsid w:val="0022634F"/>
    <w:rsid w:val="00252F6A"/>
    <w:rsid w:val="002671C5"/>
    <w:rsid w:val="002811F7"/>
    <w:rsid w:val="002938B7"/>
    <w:rsid w:val="002A09FC"/>
    <w:rsid w:val="002A3888"/>
    <w:rsid w:val="002A3BE3"/>
    <w:rsid w:val="002B2CC5"/>
    <w:rsid w:val="002B6F07"/>
    <w:rsid w:val="002C1813"/>
    <w:rsid w:val="002D315D"/>
    <w:rsid w:val="002E0B09"/>
    <w:rsid w:val="00304493"/>
    <w:rsid w:val="00307891"/>
    <w:rsid w:val="00315EC8"/>
    <w:rsid w:val="00325C2B"/>
    <w:rsid w:val="003443AA"/>
    <w:rsid w:val="00363A23"/>
    <w:rsid w:val="003971BC"/>
    <w:rsid w:val="003C12E2"/>
    <w:rsid w:val="003C472D"/>
    <w:rsid w:val="003D4F1D"/>
    <w:rsid w:val="003E09DB"/>
    <w:rsid w:val="003F05FC"/>
    <w:rsid w:val="00400DC7"/>
    <w:rsid w:val="004064C4"/>
    <w:rsid w:val="004070B0"/>
    <w:rsid w:val="0041480E"/>
    <w:rsid w:val="00415B65"/>
    <w:rsid w:val="004241EF"/>
    <w:rsid w:val="00424274"/>
    <w:rsid w:val="00445CBF"/>
    <w:rsid w:val="0044688A"/>
    <w:rsid w:val="00471A1B"/>
    <w:rsid w:val="004951AE"/>
    <w:rsid w:val="004A2ED6"/>
    <w:rsid w:val="004B2516"/>
    <w:rsid w:val="004E1D0B"/>
    <w:rsid w:val="004F534E"/>
    <w:rsid w:val="004F5ACB"/>
    <w:rsid w:val="004F63A1"/>
    <w:rsid w:val="004F69B3"/>
    <w:rsid w:val="00510545"/>
    <w:rsid w:val="0051303F"/>
    <w:rsid w:val="005171AF"/>
    <w:rsid w:val="005375BF"/>
    <w:rsid w:val="005718A5"/>
    <w:rsid w:val="005727E1"/>
    <w:rsid w:val="00581160"/>
    <w:rsid w:val="005A238A"/>
    <w:rsid w:val="005A2AC0"/>
    <w:rsid w:val="005C1CDE"/>
    <w:rsid w:val="005C3BB5"/>
    <w:rsid w:val="005C3D5F"/>
    <w:rsid w:val="005C56B9"/>
    <w:rsid w:val="005D4EA8"/>
    <w:rsid w:val="005E780A"/>
    <w:rsid w:val="005F1871"/>
    <w:rsid w:val="005F5C1A"/>
    <w:rsid w:val="00601CAB"/>
    <w:rsid w:val="0062371A"/>
    <w:rsid w:val="00624FA1"/>
    <w:rsid w:val="00631E33"/>
    <w:rsid w:val="006414B7"/>
    <w:rsid w:val="006428A3"/>
    <w:rsid w:val="00645AFF"/>
    <w:rsid w:val="00654255"/>
    <w:rsid w:val="00654FF5"/>
    <w:rsid w:val="00666282"/>
    <w:rsid w:val="00684015"/>
    <w:rsid w:val="0068705D"/>
    <w:rsid w:val="006908CB"/>
    <w:rsid w:val="00692CF7"/>
    <w:rsid w:val="006C4B49"/>
    <w:rsid w:val="006D5AB8"/>
    <w:rsid w:val="006D757A"/>
    <w:rsid w:val="006F16AD"/>
    <w:rsid w:val="006F5638"/>
    <w:rsid w:val="007416D6"/>
    <w:rsid w:val="00741EB8"/>
    <w:rsid w:val="007527B4"/>
    <w:rsid w:val="007623AD"/>
    <w:rsid w:val="0076537E"/>
    <w:rsid w:val="007774BD"/>
    <w:rsid w:val="007A26CD"/>
    <w:rsid w:val="007A54BC"/>
    <w:rsid w:val="007B647D"/>
    <w:rsid w:val="007B7639"/>
    <w:rsid w:val="007C1103"/>
    <w:rsid w:val="007C3F54"/>
    <w:rsid w:val="007D7412"/>
    <w:rsid w:val="00800A9E"/>
    <w:rsid w:val="00803ADE"/>
    <w:rsid w:val="00806A1F"/>
    <w:rsid w:val="00807C78"/>
    <w:rsid w:val="008355F7"/>
    <w:rsid w:val="00856B7B"/>
    <w:rsid w:val="00857E8C"/>
    <w:rsid w:val="0086339F"/>
    <w:rsid w:val="008932CC"/>
    <w:rsid w:val="008C125B"/>
    <w:rsid w:val="008C583D"/>
    <w:rsid w:val="008C6BA8"/>
    <w:rsid w:val="008C7D69"/>
    <w:rsid w:val="008D2FD3"/>
    <w:rsid w:val="008D6A91"/>
    <w:rsid w:val="008D77A8"/>
    <w:rsid w:val="008F3443"/>
    <w:rsid w:val="00901C77"/>
    <w:rsid w:val="00922BA6"/>
    <w:rsid w:val="00952B91"/>
    <w:rsid w:val="009533F9"/>
    <w:rsid w:val="00970C4E"/>
    <w:rsid w:val="009844B1"/>
    <w:rsid w:val="00992FED"/>
    <w:rsid w:val="009B33F7"/>
    <w:rsid w:val="009E00B6"/>
    <w:rsid w:val="009E0B58"/>
    <w:rsid w:val="009F4A74"/>
    <w:rsid w:val="00A02F29"/>
    <w:rsid w:val="00A10125"/>
    <w:rsid w:val="00A40A52"/>
    <w:rsid w:val="00A511C2"/>
    <w:rsid w:val="00A6495B"/>
    <w:rsid w:val="00A75328"/>
    <w:rsid w:val="00A830DC"/>
    <w:rsid w:val="00A93E8A"/>
    <w:rsid w:val="00A95129"/>
    <w:rsid w:val="00AA3EA5"/>
    <w:rsid w:val="00AB3AF4"/>
    <w:rsid w:val="00AC3DE6"/>
    <w:rsid w:val="00AE0336"/>
    <w:rsid w:val="00AE0D24"/>
    <w:rsid w:val="00AF00D7"/>
    <w:rsid w:val="00AF4912"/>
    <w:rsid w:val="00B11E4B"/>
    <w:rsid w:val="00B16756"/>
    <w:rsid w:val="00B16786"/>
    <w:rsid w:val="00B33924"/>
    <w:rsid w:val="00B50DF3"/>
    <w:rsid w:val="00B53880"/>
    <w:rsid w:val="00B70544"/>
    <w:rsid w:val="00B71CA2"/>
    <w:rsid w:val="00B72AE2"/>
    <w:rsid w:val="00B80455"/>
    <w:rsid w:val="00B90E11"/>
    <w:rsid w:val="00BA7CE5"/>
    <w:rsid w:val="00BC784A"/>
    <w:rsid w:val="00BD17B9"/>
    <w:rsid w:val="00BD39D2"/>
    <w:rsid w:val="00BD5027"/>
    <w:rsid w:val="00BD7D65"/>
    <w:rsid w:val="00C00E91"/>
    <w:rsid w:val="00C24748"/>
    <w:rsid w:val="00C64076"/>
    <w:rsid w:val="00C66A03"/>
    <w:rsid w:val="00C932E8"/>
    <w:rsid w:val="00CC1973"/>
    <w:rsid w:val="00CE5086"/>
    <w:rsid w:val="00D11321"/>
    <w:rsid w:val="00D171F3"/>
    <w:rsid w:val="00D3366D"/>
    <w:rsid w:val="00D36946"/>
    <w:rsid w:val="00D41638"/>
    <w:rsid w:val="00D50BCB"/>
    <w:rsid w:val="00D70078"/>
    <w:rsid w:val="00D87E78"/>
    <w:rsid w:val="00D901D3"/>
    <w:rsid w:val="00DA6CD0"/>
    <w:rsid w:val="00DB11F7"/>
    <w:rsid w:val="00DD1065"/>
    <w:rsid w:val="00E10FB6"/>
    <w:rsid w:val="00E17B19"/>
    <w:rsid w:val="00E22E64"/>
    <w:rsid w:val="00E25711"/>
    <w:rsid w:val="00E34018"/>
    <w:rsid w:val="00E45D39"/>
    <w:rsid w:val="00E47B50"/>
    <w:rsid w:val="00E92518"/>
    <w:rsid w:val="00EA514E"/>
    <w:rsid w:val="00EB4607"/>
    <w:rsid w:val="00EB599E"/>
    <w:rsid w:val="00EC6E7E"/>
    <w:rsid w:val="00EE3A02"/>
    <w:rsid w:val="00EE5727"/>
    <w:rsid w:val="00EF1EEF"/>
    <w:rsid w:val="00EF4E87"/>
    <w:rsid w:val="00F058C3"/>
    <w:rsid w:val="00F106B7"/>
    <w:rsid w:val="00F1458E"/>
    <w:rsid w:val="00F168B4"/>
    <w:rsid w:val="00F214D3"/>
    <w:rsid w:val="00F3326E"/>
    <w:rsid w:val="00F71B22"/>
    <w:rsid w:val="00F87B1E"/>
    <w:rsid w:val="00FA124F"/>
    <w:rsid w:val="00FE5F2B"/>
    <w:rsid w:val="00FF0B24"/>
    <w:rsid w:val="03A21DC8"/>
    <w:rsid w:val="07310B8D"/>
    <w:rsid w:val="0D8D542C"/>
    <w:rsid w:val="11A21150"/>
    <w:rsid w:val="12BC7BDE"/>
    <w:rsid w:val="14C50AB6"/>
    <w:rsid w:val="15492E8B"/>
    <w:rsid w:val="15552546"/>
    <w:rsid w:val="1BEE6C90"/>
    <w:rsid w:val="237A7D49"/>
    <w:rsid w:val="30BE76D3"/>
    <w:rsid w:val="395014F2"/>
    <w:rsid w:val="39A2565D"/>
    <w:rsid w:val="3B410362"/>
    <w:rsid w:val="3C3E1E59"/>
    <w:rsid w:val="3E732872"/>
    <w:rsid w:val="3F3A7215"/>
    <w:rsid w:val="3F8105D2"/>
    <w:rsid w:val="45086E17"/>
    <w:rsid w:val="4569245E"/>
    <w:rsid w:val="46A45DBE"/>
    <w:rsid w:val="5B2A77D1"/>
    <w:rsid w:val="5EA90219"/>
    <w:rsid w:val="676D7600"/>
    <w:rsid w:val="683F5045"/>
    <w:rsid w:val="68E660AE"/>
    <w:rsid w:val="69F95069"/>
    <w:rsid w:val="6B6B079C"/>
    <w:rsid w:val="6BF479FF"/>
    <w:rsid w:val="6C4701E0"/>
    <w:rsid w:val="716E6FF7"/>
    <w:rsid w:val="71C81856"/>
    <w:rsid w:val="761279AC"/>
    <w:rsid w:val="79491BE6"/>
    <w:rsid w:val="79E021C9"/>
    <w:rsid w:val="7D39488F"/>
    <w:rsid w:val="7EE86C0B"/>
    <w:rsid w:val="7F1F5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40" w:lineRule="exact"/>
      <w:ind w:firstLine="482" w:firstLineChars="200"/>
    </w:pPr>
    <w:rPr>
      <w:rFonts w:ascii="仿宋_GB2312" w:eastAsia="仿宋_GB2312"/>
      <w:b/>
      <w:bCs/>
      <w:sz w:val="24"/>
    </w:rPr>
  </w:style>
  <w:style w:type="paragraph" w:styleId="3">
    <w:name w:val="Date"/>
    <w:basedOn w:val="1"/>
    <w:next w:val="1"/>
    <w:qFormat/>
    <w:uiPriority w:val="0"/>
    <w:rPr>
      <w:szCs w:val="20"/>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autoRedefine/>
    <w:qFormat/>
    <w:uiPriority w:val="0"/>
    <w:rPr>
      <w:b/>
    </w:rPr>
  </w:style>
  <w:style w:type="paragraph" w:customStyle="1" w:styleId="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页眉 字符"/>
    <w:basedOn w:val="7"/>
    <w:link w:val="5"/>
    <w:autoRedefine/>
    <w:qFormat/>
    <w:uiPriority w:val="0"/>
    <w:rPr>
      <w:rFonts w:ascii="Times New Roman" w:hAnsi="Times New Roman" w:eastAsia="宋体" w:cs="Times New Roman"/>
      <w:kern w:val="2"/>
      <w:sz w:val="18"/>
      <w:szCs w:val="18"/>
    </w:rPr>
  </w:style>
  <w:style w:type="character" w:customStyle="1" w:styleId="11">
    <w:name w:val="页脚 字符"/>
    <w:basedOn w:val="7"/>
    <w:link w:val="4"/>
    <w:autoRedefine/>
    <w:qFormat/>
    <w:uiPriority w:val="0"/>
    <w:rPr>
      <w:rFonts w:ascii="Times New Roman" w:hAnsi="Times New Roman" w:eastAsia="宋体" w:cs="Times New Roman"/>
      <w:kern w:val="2"/>
      <w:sz w:val="18"/>
      <w:szCs w:val="1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99BE-EA09-4F1B-BED7-29EBEC17DB3B}">
  <ds:schemaRefs/>
</ds:datastoreItem>
</file>

<file path=docProps/app.xml><?xml version="1.0" encoding="utf-8"?>
<Properties xmlns="http://schemas.openxmlformats.org/officeDocument/2006/extended-properties" xmlns:vt="http://schemas.openxmlformats.org/officeDocument/2006/docPropsVTypes">
  <Template>Normal</Template>
  <Pages>7</Pages>
  <Words>170</Words>
  <Characters>251</Characters>
  <Lines>35</Lines>
  <Paragraphs>9</Paragraphs>
  <TotalTime>4</TotalTime>
  <ScaleCrop>false</ScaleCrop>
  <LinksUpToDate>false</LinksUpToDate>
  <CharactersWithSpaces>276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2021-05-07T01:28:00Z</dcterms:created>
  <dc:creator>pc</dc:creator>
  <cp:lastModifiedBy>于浩</cp:lastModifiedBy>
  <cp:lastPrinted>2023-10-31T02:26:00Z</cp:lastPrinted>
  <dcterms:modified xsi:type="dcterms:W3CDTF">2025-05-07T06:17:33Z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4BA6147C44494A7F956AED474382F566_13</vt:lpwstr>
  </property>
</Properties>
</file>