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7EBD" w14:textId="02CFA8EB" w:rsidR="004D71F9" w:rsidRDefault="00000000">
      <w:pPr>
        <w:widowControl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30"/>
          <w:szCs w:val="30"/>
          <w:lang w:bidi="ar"/>
        </w:rPr>
        <w:t>设施蔬菜研发生产设备采购</w:t>
      </w:r>
      <w:r w:rsidR="000045D5">
        <w:rPr>
          <w:rFonts w:ascii="宋体" w:eastAsia="宋体" w:hAnsi="宋体" w:cs="宋体" w:hint="eastAsia"/>
          <w:b/>
          <w:bCs/>
          <w:color w:val="212121"/>
          <w:kern w:val="0"/>
          <w:sz w:val="30"/>
          <w:szCs w:val="30"/>
          <w:lang w:bidi="ar"/>
        </w:rPr>
        <w:t>项目中标</w:t>
      </w:r>
      <w:r>
        <w:rPr>
          <w:rFonts w:ascii="宋体" w:eastAsia="宋体" w:hAnsi="宋体" w:cs="宋体" w:hint="eastAsia"/>
          <w:b/>
          <w:bCs/>
          <w:color w:val="212121"/>
          <w:kern w:val="0"/>
          <w:sz w:val="30"/>
          <w:szCs w:val="30"/>
          <w:lang w:bidi="ar"/>
        </w:rPr>
        <w:t>公告</w:t>
      </w:r>
    </w:p>
    <w:p w14:paraId="15B5E4B6" w14:textId="77777777" w:rsidR="004D71F9" w:rsidRDefault="004D71F9">
      <w:pPr>
        <w:widowControl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</w:p>
    <w:p w14:paraId="005B4C99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proofErr w:type="gramStart"/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>一</w:t>
      </w:r>
      <w:proofErr w:type="gramEnd"/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 、 项目编号 ：25BSCG11003</w:t>
      </w:r>
    </w:p>
    <w:p w14:paraId="14456002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二 、 项目名称：设施蔬菜研发生产设备采购 </w:t>
      </w:r>
    </w:p>
    <w:p w14:paraId="5FF93BB8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三、中标（成交）信息 </w:t>
      </w:r>
    </w:p>
    <w:p w14:paraId="15E84A2C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供应商名称：辽宁双华焊割装备有限公司</w:t>
      </w:r>
    </w:p>
    <w:p w14:paraId="70CC3C12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供应商地址：辽宁省沈阳市于洪区</w:t>
      </w:r>
      <w:proofErr w:type="gramStart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旺港大街</w:t>
      </w:r>
      <w:proofErr w:type="gramEnd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110-1号</w:t>
      </w:r>
    </w:p>
    <w:p w14:paraId="7CC164B1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中标（成交）金额：194,500.00（元） </w:t>
      </w:r>
    </w:p>
    <w:p w14:paraId="14825ACE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四、主要标的信息 </w:t>
      </w: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2323"/>
        <w:gridCol w:w="1447"/>
        <w:gridCol w:w="1636"/>
        <w:gridCol w:w="1142"/>
        <w:gridCol w:w="1428"/>
      </w:tblGrid>
      <w:tr w:rsidR="004D71F9" w14:paraId="02A2033C" w14:textId="77777777">
        <w:trPr>
          <w:trHeight w:val="772"/>
          <w:jc w:val="center"/>
        </w:trPr>
        <w:tc>
          <w:tcPr>
            <w:tcW w:w="881" w:type="dxa"/>
            <w:vAlign w:val="center"/>
          </w:tcPr>
          <w:p w14:paraId="754DD687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323" w:type="dxa"/>
            <w:vAlign w:val="center"/>
          </w:tcPr>
          <w:p w14:paraId="51A5D427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1447" w:type="dxa"/>
            <w:vAlign w:val="center"/>
          </w:tcPr>
          <w:p w14:paraId="1694C231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1636" w:type="dxa"/>
            <w:vAlign w:val="center"/>
          </w:tcPr>
          <w:p w14:paraId="7793FEEF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型号</w:t>
            </w:r>
          </w:p>
          <w:p w14:paraId="46721FBC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</w:t>
            </w:r>
          </w:p>
        </w:tc>
        <w:tc>
          <w:tcPr>
            <w:tcW w:w="1142" w:type="dxa"/>
            <w:vAlign w:val="center"/>
          </w:tcPr>
          <w:p w14:paraId="22D64D01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1428" w:type="dxa"/>
            <w:vAlign w:val="center"/>
          </w:tcPr>
          <w:p w14:paraId="0C68FBCD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</w:t>
            </w:r>
            <w:r>
              <w:rPr>
                <w:rFonts w:ascii="宋体" w:eastAsia="宋体" w:hAnsi="宋体" w:cs="宋体" w:hint="eastAsia"/>
                <w:color w:val="212121"/>
                <w:kern w:val="0"/>
                <w:sz w:val="24"/>
                <w:lang w:bidi="ar"/>
              </w:rPr>
              <w:t>（元）</w:t>
            </w:r>
          </w:p>
        </w:tc>
      </w:tr>
      <w:tr w:rsidR="004D71F9" w14:paraId="1BADE01C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2CF99C9E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323" w:type="dxa"/>
            <w:vAlign w:val="center"/>
          </w:tcPr>
          <w:p w14:paraId="7CA8A1E6" w14:textId="77777777" w:rsidR="004D71F9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szCs w:val="21"/>
              </w:rPr>
              <w:t>焊接机器人</w:t>
            </w:r>
          </w:p>
        </w:tc>
        <w:tc>
          <w:tcPr>
            <w:tcW w:w="1447" w:type="dxa"/>
            <w:vAlign w:val="center"/>
          </w:tcPr>
          <w:p w14:paraId="0B2647D3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双华焊割</w:t>
            </w:r>
          </w:p>
        </w:tc>
        <w:tc>
          <w:tcPr>
            <w:tcW w:w="1636" w:type="dxa"/>
            <w:vAlign w:val="center"/>
          </w:tcPr>
          <w:p w14:paraId="6217E722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SHR8-2000H</w:t>
            </w:r>
          </w:p>
        </w:tc>
        <w:tc>
          <w:tcPr>
            <w:tcW w:w="1142" w:type="dxa"/>
            <w:vAlign w:val="center"/>
          </w:tcPr>
          <w:p w14:paraId="60217E75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7EDC1786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169500.00</w:t>
            </w:r>
          </w:p>
        </w:tc>
      </w:tr>
      <w:tr w:rsidR="004D71F9" w14:paraId="342E4A74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2BBEDE10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323" w:type="dxa"/>
            <w:vAlign w:val="center"/>
          </w:tcPr>
          <w:p w14:paraId="18909610" w14:textId="77777777" w:rsidR="004D71F9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szCs w:val="21"/>
              </w:rPr>
              <w:t>3D</w:t>
            </w:r>
            <w:r>
              <w:rPr>
                <w:rFonts w:hint="eastAsia"/>
                <w:szCs w:val="21"/>
              </w:rPr>
              <w:t>打印机</w:t>
            </w:r>
          </w:p>
        </w:tc>
        <w:tc>
          <w:tcPr>
            <w:tcW w:w="1447" w:type="dxa"/>
            <w:vAlign w:val="center"/>
          </w:tcPr>
          <w:p w14:paraId="2B04280B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拓竹</w:t>
            </w:r>
            <w:proofErr w:type="gramEnd"/>
          </w:p>
        </w:tc>
        <w:tc>
          <w:tcPr>
            <w:tcW w:w="1636" w:type="dxa"/>
            <w:vAlign w:val="center"/>
          </w:tcPr>
          <w:p w14:paraId="508439B7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H2S</w:t>
            </w:r>
          </w:p>
        </w:tc>
        <w:tc>
          <w:tcPr>
            <w:tcW w:w="1142" w:type="dxa"/>
            <w:vAlign w:val="center"/>
          </w:tcPr>
          <w:p w14:paraId="5E79E81C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428" w:type="dxa"/>
            <w:vAlign w:val="center"/>
          </w:tcPr>
          <w:p w14:paraId="47A36B7B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9000.00</w:t>
            </w:r>
          </w:p>
        </w:tc>
      </w:tr>
      <w:tr w:rsidR="004D71F9" w14:paraId="4DE377CC" w14:textId="77777777">
        <w:trPr>
          <w:trHeight w:val="535"/>
          <w:jc w:val="center"/>
        </w:trPr>
        <w:tc>
          <w:tcPr>
            <w:tcW w:w="881" w:type="dxa"/>
            <w:vAlign w:val="center"/>
          </w:tcPr>
          <w:p w14:paraId="1B495E52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323" w:type="dxa"/>
            <w:vAlign w:val="center"/>
          </w:tcPr>
          <w:p w14:paraId="25A3B7D5" w14:textId="77777777" w:rsidR="004D71F9" w:rsidRDefault="00000000">
            <w:pPr>
              <w:adjustRightInd w:val="0"/>
              <w:snapToGrid w:val="0"/>
              <w:ind w:leftChars="-26" w:left="-55" w:rightChars="-22" w:right="-46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hint="eastAsia"/>
                <w:szCs w:val="21"/>
              </w:rPr>
              <w:t>电脑</w:t>
            </w:r>
          </w:p>
        </w:tc>
        <w:tc>
          <w:tcPr>
            <w:tcW w:w="1447" w:type="dxa"/>
            <w:vAlign w:val="center"/>
          </w:tcPr>
          <w:p w14:paraId="1EEE40EC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联想</w:t>
            </w:r>
          </w:p>
        </w:tc>
        <w:tc>
          <w:tcPr>
            <w:tcW w:w="1636" w:type="dxa"/>
            <w:vAlign w:val="center"/>
          </w:tcPr>
          <w:p w14:paraId="00D6CF45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Think Book 16+</w:t>
            </w:r>
          </w:p>
        </w:tc>
        <w:tc>
          <w:tcPr>
            <w:tcW w:w="1142" w:type="dxa"/>
            <w:vAlign w:val="center"/>
          </w:tcPr>
          <w:p w14:paraId="0F259BB0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428" w:type="dxa"/>
            <w:vAlign w:val="center"/>
          </w:tcPr>
          <w:p w14:paraId="58359E3D" w14:textId="77777777" w:rsidR="004D71F9" w:rsidRDefault="00000000">
            <w:pPr>
              <w:adjustRightInd w:val="0"/>
              <w:snapToGrid w:val="0"/>
              <w:ind w:leftChars="-46" w:left="-97" w:rightChars="-30" w:right="-63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7000.00</w:t>
            </w:r>
          </w:p>
        </w:tc>
      </w:tr>
    </w:tbl>
    <w:p w14:paraId="7389B56E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>五、评审专家（单一来源采购人员）名单：</w:t>
      </w:r>
    </w:p>
    <w:p w14:paraId="713E7256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王景旻、</w:t>
      </w:r>
      <w:proofErr w:type="gramStart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尹</w:t>
      </w:r>
      <w:proofErr w:type="gramEnd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迷</w:t>
      </w:r>
      <w:proofErr w:type="gramStart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迷</w:t>
      </w:r>
      <w:proofErr w:type="gramEnd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、李洁、张双喜、李洪武</w:t>
      </w:r>
    </w:p>
    <w:p w14:paraId="1E32C54C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六、代理服务收费标准及金额： </w:t>
      </w:r>
    </w:p>
    <w:p w14:paraId="434DBF46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按国家计委价格【2002】1980号文件及《国家发展改革委办公厅关于招标代理服务收费有关问题的通知》（发改办价格【2003】857号）规定标准，采用差额定率累进计费方式。不足5000元按5000元计取代理服务费。</w:t>
      </w:r>
    </w:p>
    <w:p w14:paraId="43B3D58A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向成交人收取代理服务费金额5000（元） </w:t>
      </w:r>
    </w:p>
    <w:p w14:paraId="49312D0C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七、公告期限 </w:t>
      </w:r>
    </w:p>
    <w:p w14:paraId="5118F140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自本公告发布之日起 1 </w:t>
      </w:r>
      <w:proofErr w:type="gramStart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工作日。 </w:t>
      </w:r>
    </w:p>
    <w:p w14:paraId="50487E9F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八、其他补充事宜 </w:t>
      </w:r>
    </w:p>
    <w:p w14:paraId="0221AF2C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无</w:t>
      </w:r>
    </w:p>
    <w:p w14:paraId="75BD8886" w14:textId="77777777" w:rsidR="004D71F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212121"/>
          <w:kern w:val="0"/>
          <w:sz w:val="24"/>
          <w:lang w:bidi="ar"/>
        </w:rPr>
        <w:t xml:space="preserve">九、凡对本次公告内容提出询问，请按以下方式联系。 </w:t>
      </w:r>
    </w:p>
    <w:p w14:paraId="16B38E9F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1.采购人信息 </w:t>
      </w:r>
    </w:p>
    <w:p w14:paraId="52D0480E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名称：辽宁农业职业技术学院</w:t>
      </w:r>
    </w:p>
    <w:p w14:paraId="269BAE62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地址：辽宁省营口市鲅鱼圈区熊岳镇望儿山大街</w:t>
      </w:r>
    </w:p>
    <w:p w14:paraId="3CBD3D2C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lastRenderedPageBreak/>
        <w:t>联系人：王老师、安老师</w:t>
      </w:r>
    </w:p>
    <w:p w14:paraId="0A495974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联系方式：0417-7020885</w:t>
      </w:r>
    </w:p>
    <w:p w14:paraId="781B98E4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 xml:space="preserve">2.采购代理机构信息 </w:t>
      </w:r>
    </w:p>
    <w:p w14:paraId="28BD1363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名称：辽宁宝石项目管理咨询有限公司</w:t>
      </w:r>
    </w:p>
    <w:p w14:paraId="2C7C39D6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地址：沈阳市沈河区青年北大街51号银河国际A座1901室</w:t>
      </w:r>
    </w:p>
    <w:p w14:paraId="58DF1162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联系方式：024-31063096</w:t>
      </w:r>
    </w:p>
    <w:p w14:paraId="1FD871EF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邮箱地址：lnbs_2@foxmail.com</w:t>
      </w:r>
    </w:p>
    <w:p w14:paraId="598006EB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开户行：广发银行股份有限公司沈阳分行</w:t>
      </w:r>
    </w:p>
    <w:p w14:paraId="4FD03226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账户名称：辽宁宝石项目管理咨询有限公司</w:t>
      </w:r>
    </w:p>
    <w:p w14:paraId="2178B509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账号：133051516010015047</w:t>
      </w:r>
    </w:p>
    <w:p w14:paraId="27D4EEA2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3.项目联系方式</w:t>
      </w:r>
    </w:p>
    <w:p w14:paraId="097ACAF8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项目联系人：依聪、赵春雨</w:t>
      </w:r>
    </w:p>
    <w:p w14:paraId="63BE5778" w14:textId="77777777" w:rsidR="004D71F9" w:rsidRDefault="0000000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212121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212121"/>
          <w:kern w:val="0"/>
          <w:sz w:val="24"/>
          <w:lang w:bidi="ar"/>
        </w:rPr>
        <w:t>电　话：024-31063096</w:t>
      </w:r>
    </w:p>
    <w:sectPr w:rsidR="004D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0C737B"/>
    <w:rsid w:val="000045D5"/>
    <w:rsid w:val="004D71F9"/>
    <w:rsid w:val="00C410AC"/>
    <w:rsid w:val="118D5158"/>
    <w:rsid w:val="54014D81"/>
    <w:rsid w:val="61DF7322"/>
    <w:rsid w:val="6E61208A"/>
    <w:rsid w:val="760C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E29E0"/>
  <w15:docId w15:val="{52F31922-5CE7-4200-B077-F18BC26A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452</Characters>
  <Application>Microsoft Office Word</Application>
  <DocSecurity>0</DocSecurity>
  <Lines>41</Lines>
  <Paragraphs>61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lihui wang</cp:lastModifiedBy>
  <cp:revision>2</cp:revision>
  <dcterms:created xsi:type="dcterms:W3CDTF">2025-11-28T07:07:00Z</dcterms:created>
  <dcterms:modified xsi:type="dcterms:W3CDTF">2025-12-08T08:40:00Z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D45EB88E91E44ECCA6B7A7E368C3869C_11</vt:lpwstr>
  </property>
  <property fmtid="{D5CDD505-2E9C-101B-9397-08002B2CF9AE}" pid="4" name="KSOTemplateDocerSaveRecord">
    <vt:lpwstr>eyJoZGlkIjoiNTYzYjYzOTBkYzY4NjljYjI4MDhmZDRmYTkyZDU3MzciLCJ1c2VySWQiOiIyODM0MzY5MzIifQ==</vt:lpwstr>
  </property>
</Properties>
</file>